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909F5" w14:textId="77777777" w:rsidR="00490B43" w:rsidRDefault="00490B43" w:rsidP="00AA2576">
      <w:pPr>
        <w:tabs>
          <w:tab w:val="left" w:pos="1418"/>
        </w:tabs>
      </w:pPr>
    </w:p>
    <w:p w14:paraId="77954BCC" w14:textId="21804DC4" w:rsidR="00C57FB7" w:rsidRPr="00556A08" w:rsidRDefault="00CE2356" w:rsidP="004A0D51">
      <w:r>
        <w:t xml:space="preserve">                                                                                    </w:t>
      </w:r>
    </w:p>
    <w:p w14:paraId="3589D642" w14:textId="77777777" w:rsidR="00C57FB7" w:rsidRPr="000B69E1" w:rsidRDefault="00C57FB7" w:rsidP="00C57FB7">
      <w:pPr>
        <w:autoSpaceDE/>
        <w:autoSpaceDN/>
        <w:adjustRightInd/>
        <w:jc w:val="center"/>
        <w:outlineLvl w:val="0"/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40"/>
          <w:sz w:val="28"/>
          <w:szCs w:val="28"/>
        </w:rPr>
        <w:t>Администрация Верхнекетского района</w:t>
      </w:r>
    </w:p>
    <w:p w14:paraId="03ED7347" w14:textId="77777777" w:rsidR="00C57FB7" w:rsidRPr="000B69E1" w:rsidRDefault="00C57FB7" w:rsidP="00C57FB7">
      <w:pPr>
        <w:autoSpaceDE/>
        <w:autoSpaceDN/>
        <w:adjustRightInd/>
        <w:spacing w:before="120" w:after="120"/>
        <w:jc w:val="center"/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</w:pPr>
      <w:r w:rsidRPr="000B69E1">
        <w:rPr>
          <w:rFonts w:ascii="Arial" w:hAnsi="Arial" w:cs="Arial"/>
          <w:b/>
          <w:bCs/>
          <w:color w:val="000000" w:themeColor="text1"/>
          <w:spacing w:val="30"/>
          <w:sz w:val="28"/>
          <w:szCs w:val="28"/>
        </w:rPr>
        <w:t>ПОСТАНОВЛЕНИЕ</w:t>
      </w: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7"/>
        <w:gridCol w:w="2211"/>
        <w:gridCol w:w="3992"/>
      </w:tblGrid>
      <w:tr w:rsidR="00C57FB7" w:rsidRPr="000B69E1" w14:paraId="12F55E0D" w14:textId="77777777" w:rsidTr="00DC2466">
        <w:tc>
          <w:tcPr>
            <w:tcW w:w="3697" w:type="dxa"/>
          </w:tcPr>
          <w:p w14:paraId="476C2157" w14:textId="365B0A4F" w:rsidR="00C57FB7" w:rsidRPr="000B69E1" w:rsidRDefault="00355AC0" w:rsidP="0032416F">
            <w:pPr>
              <w:autoSpaceDE/>
              <w:autoSpaceDN/>
              <w:adjustRightInd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31</w:t>
            </w:r>
            <w:r w:rsidR="006D310A"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2416F"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марта</w:t>
            </w:r>
            <w:r w:rsidR="00776058"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202</w:t>
            </w:r>
            <w:r w:rsidR="003F6F95"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5</w:t>
            </w:r>
            <w:r w:rsidR="00776058"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57FB7"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2211" w:type="dxa"/>
          </w:tcPr>
          <w:p w14:paraId="1A47E970" w14:textId="77777777" w:rsidR="00C57FB7" w:rsidRPr="000B69E1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</w:rPr>
            </w:pPr>
            <w:r w:rsidRPr="000B69E1">
              <w:rPr>
                <w:rFonts w:ascii="Arial" w:hAnsi="Arial" w:cs="Arial"/>
                <w:color w:val="000000" w:themeColor="text1"/>
              </w:rPr>
              <w:t>р.п.</w:t>
            </w:r>
            <w:r w:rsidRPr="000B69E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B69E1">
              <w:rPr>
                <w:rFonts w:ascii="Arial" w:hAnsi="Arial" w:cs="Arial"/>
                <w:color w:val="000000" w:themeColor="text1"/>
              </w:rPr>
              <w:t>Белый Яр</w:t>
            </w:r>
          </w:p>
          <w:p w14:paraId="53D33791" w14:textId="77777777" w:rsidR="00C57FB7" w:rsidRPr="000B69E1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</w:rPr>
            </w:pPr>
            <w:r w:rsidRPr="000B69E1">
              <w:rPr>
                <w:rFonts w:ascii="Arial" w:hAnsi="Arial" w:cs="Arial"/>
                <w:color w:val="000000" w:themeColor="text1"/>
              </w:rPr>
              <w:t>Верхнекетского района</w:t>
            </w:r>
          </w:p>
          <w:p w14:paraId="69079342" w14:textId="77777777" w:rsidR="00C57FB7" w:rsidRPr="000B69E1" w:rsidRDefault="00C57FB7" w:rsidP="00DC2466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"/>
                <w:szCs w:val="2"/>
              </w:rPr>
            </w:pPr>
            <w:r w:rsidRPr="000B69E1">
              <w:rPr>
                <w:rFonts w:ascii="Arial" w:hAnsi="Arial" w:cs="Arial"/>
                <w:color w:val="000000" w:themeColor="text1"/>
                <w:sz w:val="2"/>
                <w:szCs w:val="2"/>
              </w:rPr>
              <w:t xml:space="preserve"> </w:t>
            </w:r>
            <w:r w:rsidRPr="000B69E1">
              <w:rPr>
                <w:rFonts w:ascii="Arial" w:hAnsi="Arial" w:cs="Arial"/>
                <w:color w:val="000000" w:themeColor="text1"/>
              </w:rPr>
              <w:t>Томской области</w:t>
            </w:r>
          </w:p>
        </w:tc>
        <w:tc>
          <w:tcPr>
            <w:tcW w:w="3992" w:type="dxa"/>
          </w:tcPr>
          <w:p w14:paraId="62A94628" w14:textId="75391F45" w:rsidR="00C57FB7" w:rsidRPr="000B69E1" w:rsidRDefault="00C57FB7" w:rsidP="00355AC0">
            <w:pPr>
              <w:autoSpaceDE/>
              <w:autoSpaceDN/>
              <w:adjustRightInd/>
              <w:ind w:right="57"/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0B69E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                                      № </w:t>
            </w:r>
            <w:r w:rsidR="00355AC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280</w:t>
            </w:r>
          </w:p>
        </w:tc>
      </w:tr>
    </w:tbl>
    <w:p w14:paraId="6A25D350" w14:textId="77777777" w:rsidR="00C57FB7" w:rsidRPr="000B69E1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828A5EA" w14:textId="2E372D95" w:rsidR="00734850" w:rsidRPr="000B69E1" w:rsidRDefault="00883D83" w:rsidP="006D310A">
      <w:pPr>
        <w:tabs>
          <w:tab w:val="left" w:pos="-2552"/>
          <w:tab w:val="left" w:pos="1134"/>
          <w:tab w:val="left" w:pos="1418"/>
          <w:tab w:val="left" w:pos="1843"/>
          <w:tab w:val="left" w:pos="7938"/>
          <w:tab w:val="left" w:pos="8222"/>
        </w:tabs>
        <w:autoSpaceDE/>
        <w:autoSpaceDN/>
        <w:adjustRightInd/>
        <w:ind w:left="1134" w:right="1701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</w:rPr>
        <w:t>О внесении изменений в постановление Администр</w:t>
      </w:r>
      <w:r w:rsidR="00794834" w:rsidRPr="000B69E1">
        <w:rPr>
          <w:rFonts w:ascii="Arial" w:hAnsi="Arial" w:cs="Arial"/>
          <w:b/>
          <w:color w:val="000000" w:themeColor="text1"/>
          <w:sz w:val="24"/>
          <w:szCs w:val="24"/>
        </w:rPr>
        <w:t>ации Верхнекетского района от 03.12.2015 №1007</w:t>
      </w:r>
      <w:r w:rsidRPr="000B69E1">
        <w:rPr>
          <w:rFonts w:ascii="Arial" w:hAnsi="Arial" w:cs="Arial"/>
          <w:b/>
          <w:color w:val="000000" w:themeColor="text1"/>
          <w:sz w:val="24"/>
          <w:szCs w:val="24"/>
        </w:rPr>
        <w:t xml:space="preserve"> «Об утверждении муниципальной программы «</w:t>
      </w:r>
      <w:r w:rsidR="00794834" w:rsidRPr="000B69E1">
        <w:rPr>
          <w:rFonts w:ascii="Arial" w:hAnsi="Arial" w:cs="Arial"/>
          <w:b/>
          <w:color w:val="000000" w:themeColor="text1"/>
          <w:sz w:val="24"/>
          <w:szCs w:val="24"/>
        </w:rPr>
        <w:t>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</w:t>
      </w:r>
      <w:r w:rsidRPr="000B69E1">
        <w:rPr>
          <w:rFonts w:ascii="Arial" w:hAnsi="Arial" w:cs="Arial"/>
          <w:b/>
          <w:color w:val="000000" w:themeColor="text1"/>
          <w:sz w:val="24"/>
          <w:szCs w:val="24"/>
        </w:rPr>
        <w:t>»</w:t>
      </w:r>
    </w:p>
    <w:p w14:paraId="5A71D387" w14:textId="77777777" w:rsidR="00C57FB7" w:rsidRPr="000B69E1" w:rsidRDefault="00C57FB7" w:rsidP="00C57FB7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BCCD3DC" w14:textId="739E0428" w:rsidR="00EC65D6" w:rsidRPr="000B69E1" w:rsidRDefault="00EC65D6" w:rsidP="00A02AD5">
      <w:pPr>
        <w:tabs>
          <w:tab w:val="left" w:pos="-2552"/>
          <w:tab w:val="left" w:pos="0"/>
        </w:tabs>
        <w:autoSpaceDE/>
        <w:autoSpaceDN/>
        <w:adjustRightInd/>
        <w:ind w:right="-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957FD4" w:rsidRPr="000B69E1">
        <w:rPr>
          <w:rFonts w:ascii="Arial" w:hAnsi="Arial" w:cs="Arial"/>
          <w:color w:val="000000" w:themeColor="text1"/>
          <w:sz w:val="24"/>
          <w:szCs w:val="24"/>
        </w:rPr>
        <w:t>В соответствии со статьёй 7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D24FF3" w:rsidRPr="000B69E1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B02F11" w:rsidRPr="000B69E1">
        <w:rPr>
          <w:rFonts w:ascii="Arial" w:hAnsi="Arial" w:cs="Arial"/>
          <w:color w:val="000000" w:themeColor="text1"/>
          <w:sz w:val="24"/>
          <w:szCs w:val="24"/>
        </w:rPr>
        <w:t>постановля</w:t>
      </w:r>
      <w:r w:rsidR="00C63F00" w:rsidRPr="000B69E1">
        <w:rPr>
          <w:rFonts w:ascii="Arial" w:hAnsi="Arial" w:cs="Arial"/>
          <w:color w:val="000000" w:themeColor="text1"/>
          <w:sz w:val="24"/>
          <w:szCs w:val="24"/>
        </w:rPr>
        <w:t>ю:</w:t>
      </w:r>
    </w:p>
    <w:p w14:paraId="5BE87563" w14:textId="77777777" w:rsidR="00885B46" w:rsidRPr="000B69E1" w:rsidRDefault="00885B46" w:rsidP="00E94E56">
      <w:pPr>
        <w:tabs>
          <w:tab w:val="left" w:pos="-2552"/>
          <w:tab w:val="left" w:pos="0"/>
        </w:tabs>
        <w:autoSpaceDE/>
        <w:autoSpaceDN/>
        <w:adjustRightInd/>
        <w:ind w:right="5246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FEC4854" w14:textId="08BC170C" w:rsidR="00793E4F" w:rsidRPr="000B69E1" w:rsidRDefault="00C63F00" w:rsidP="00793E4F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ab/>
        <w:t>1.</w:t>
      </w:r>
      <w:r w:rsidR="00885B46" w:rsidRPr="000B69E1">
        <w:rPr>
          <w:rFonts w:ascii="Arial" w:hAnsi="Arial" w:cs="Arial"/>
          <w:color w:val="000000" w:themeColor="text1"/>
          <w:sz w:val="24"/>
          <w:szCs w:val="24"/>
        </w:rPr>
        <w:t xml:space="preserve"> Внести в постановление Администрации Верхнекетского района от </w:t>
      </w:r>
      <w:r w:rsidR="00792C44" w:rsidRPr="000B69E1">
        <w:rPr>
          <w:rFonts w:ascii="Arial" w:hAnsi="Arial" w:cs="Arial"/>
          <w:color w:val="000000" w:themeColor="text1"/>
          <w:sz w:val="24"/>
          <w:szCs w:val="24"/>
        </w:rPr>
        <w:t xml:space="preserve">      </w:t>
      </w:r>
      <w:r w:rsidR="00794834" w:rsidRPr="000B69E1">
        <w:rPr>
          <w:rFonts w:ascii="Arial" w:hAnsi="Arial" w:cs="Arial"/>
          <w:color w:val="000000" w:themeColor="text1"/>
          <w:sz w:val="24"/>
          <w:szCs w:val="24"/>
        </w:rPr>
        <w:t>03.12.2015 №100</w:t>
      </w:r>
      <w:r w:rsidR="00885B46" w:rsidRPr="000B69E1">
        <w:rPr>
          <w:rFonts w:ascii="Arial" w:hAnsi="Arial" w:cs="Arial"/>
          <w:color w:val="000000" w:themeColor="text1"/>
          <w:sz w:val="24"/>
          <w:szCs w:val="24"/>
        </w:rPr>
        <w:t>7 «</w:t>
      </w:r>
      <w:r w:rsidR="00794834" w:rsidRPr="000B69E1">
        <w:rPr>
          <w:rFonts w:ascii="Arial" w:hAnsi="Arial" w:cs="Arial"/>
          <w:color w:val="000000" w:themeColor="text1"/>
          <w:sz w:val="24"/>
          <w:szCs w:val="24"/>
        </w:rPr>
        <w:t>Об утверждении муниципальной 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>омской области</w:t>
      </w:r>
      <w:r w:rsidR="00885B46" w:rsidRPr="000B69E1">
        <w:rPr>
          <w:rFonts w:ascii="Arial" w:hAnsi="Arial" w:cs="Arial"/>
          <w:color w:val="000000" w:themeColor="text1"/>
          <w:sz w:val="24"/>
          <w:szCs w:val="24"/>
        </w:rPr>
        <w:t>»</w:t>
      </w:r>
      <w:r w:rsidR="00504A29" w:rsidRPr="000B69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85B46" w:rsidRPr="000B69E1">
        <w:rPr>
          <w:rFonts w:ascii="Arial" w:hAnsi="Arial" w:cs="Arial"/>
          <w:color w:val="000000" w:themeColor="text1"/>
          <w:sz w:val="24"/>
          <w:szCs w:val="24"/>
        </w:rPr>
        <w:t>следующие изм</w:t>
      </w:r>
      <w:r w:rsidR="00793E4F" w:rsidRPr="000B69E1">
        <w:rPr>
          <w:rFonts w:ascii="Arial" w:hAnsi="Arial" w:cs="Arial"/>
          <w:color w:val="000000" w:themeColor="text1"/>
          <w:sz w:val="24"/>
          <w:szCs w:val="24"/>
        </w:rPr>
        <w:t>енения:</w:t>
      </w:r>
    </w:p>
    <w:p w14:paraId="4B52A18B" w14:textId="6CCAA152" w:rsidR="00604746" w:rsidRPr="000B69E1" w:rsidRDefault="00604746" w:rsidP="00604746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ab/>
        <w:t xml:space="preserve"> 1) в наименовании слова «Верхнекетский район Томской области» заменить словами «Верхнекетский муниципальный район Томской области»;</w:t>
      </w:r>
    </w:p>
    <w:p w14:paraId="592B306C" w14:textId="56CD8450" w:rsidR="00604746" w:rsidRPr="000B69E1" w:rsidRDefault="00604746" w:rsidP="00604746">
      <w:pPr>
        <w:tabs>
          <w:tab w:val="left" w:pos="-2552"/>
        </w:tabs>
        <w:autoSpaceDE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ab/>
        <w:t>2) в пункте 1 слова «Верхнекетский район Томской области» заменить словами «Верхнекетский муниципальный район Томской области»;</w:t>
      </w:r>
    </w:p>
    <w:p w14:paraId="79391848" w14:textId="59E260A2" w:rsidR="00120988" w:rsidRPr="000B69E1" w:rsidRDefault="00205C56" w:rsidP="00120988">
      <w:pPr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3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 xml:space="preserve">) в </w:t>
      </w:r>
      <w:r w:rsidR="000111B4" w:rsidRPr="000B69E1">
        <w:rPr>
          <w:rFonts w:ascii="Arial" w:hAnsi="Arial" w:cs="Arial"/>
          <w:color w:val="000000" w:themeColor="text1"/>
          <w:sz w:val="24"/>
          <w:szCs w:val="24"/>
        </w:rPr>
        <w:t>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район Томской области»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>:</w:t>
      </w:r>
    </w:p>
    <w:p w14:paraId="578A054C" w14:textId="27533FB2" w:rsidR="00236C85" w:rsidRPr="000B69E1" w:rsidRDefault="00205C56" w:rsidP="00120988">
      <w:pPr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а</w:t>
      </w:r>
      <w:r w:rsidR="00236C85" w:rsidRPr="000B69E1">
        <w:rPr>
          <w:rFonts w:ascii="Arial" w:hAnsi="Arial" w:cs="Arial"/>
          <w:color w:val="000000" w:themeColor="text1"/>
          <w:sz w:val="24"/>
          <w:szCs w:val="24"/>
        </w:rPr>
        <w:t>) наименование изложить в следующей редакции:</w:t>
      </w:r>
    </w:p>
    <w:p w14:paraId="70F5047A" w14:textId="3FBF5340" w:rsidR="00236C85" w:rsidRPr="000B69E1" w:rsidRDefault="00236C85" w:rsidP="00120988">
      <w:pPr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области»</w:t>
      </w:r>
      <w:r w:rsidR="00205C56" w:rsidRPr="000B69E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3CABBB27" w14:textId="63F95FA6" w:rsidR="000111B4" w:rsidRPr="000B69E1" w:rsidRDefault="00E94E56" w:rsidP="00120988">
      <w:pPr>
        <w:autoSpaceDE/>
        <w:autoSpaceDN/>
        <w:adjustRightInd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б</w:t>
      </w:r>
      <w:r w:rsidR="000111B4" w:rsidRPr="000B69E1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F67747" w:rsidRPr="000B69E1">
        <w:rPr>
          <w:rFonts w:ascii="Arial" w:hAnsi="Arial" w:cs="Arial"/>
          <w:color w:val="000000" w:themeColor="text1"/>
          <w:sz w:val="24"/>
          <w:szCs w:val="24"/>
        </w:rPr>
        <w:t>п</w:t>
      </w:r>
      <w:r w:rsidR="0050471E" w:rsidRPr="000B69E1">
        <w:rPr>
          <w:rFonts w:ascii="Arial" w:hAnsi="Arial" w:cs="Arial"/>
          <w:color w:val="000000" w:themeColor="text1"/>
          <w:sz w:val="24"/>
          <w:szCs w:val="24"/>
        </w:rPr>
        <w:t>аспорт</w:t>
      </w:r>
      <w:r w:rsidR="000111B4" w:rsidRPr="000B69E1">
        <w:rPr>
          <w:rFonts w:ascii="Arial" w:hAnsi="Arial" w:cs="Arial"/>
          <w:color w:val="000000" w:themeColor="text1"/>
          <w:sz w:val="24"/>
          <w:szCs w:val="24"/>
        </w:rPr>
        <w:t xml:space="preserve"> изложить в редакции согласно приложению 1 к настоящему постановлению</w:t>
      </w:r>
      <w:r w:rsidR="00DA5611" w:rsidRPr="000B69E1">
        <w:rPr>
          <w:rFonts w:ascii="Arial" w:hAnsi="Arial" w:cs="Arial"/>
          <w:color w:val="000000" w:themeColor="text1"/>
          <w:sz w:val="24"/>
          <w:szCs w:val="24"/>
        </w:rPr>
        <w:t>;</w:t>
      </w:r>
    </w:p>
    <w:p w14:paraId="781F6FA0" w14:textId="2DABEA11" w:rsidR="00AE5FA9" w:rsidRPr="000B69E1" w:rsidRDefault="00761123" w:rsidP="00AE5FA9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E94E56" w:rsidRPr="000B69E1">
        <w:rPr>
          <w:rFonts w:ascii="Arial" w:hAnsi="Arial" w:cs="Arial"/>
          <w:color w:val="000000" w:themeColor="text1"/>
          <w:sz w:val="24"/>
          <w:szCs w:val="24"/>
        </w:rPr>
        <w:t>в</w:t>
      </w:r>
      <w:r w:rsidR="003A0710" w:rsidRPr="000B69E1">
        <w:rPr>
          <w:rFonts w:ascii="Arial" w:hAnsi="Arial" w:cs="Arial"/>
          <w:color w:val="000000" w:themeColor="text1"/>
          <w:sz w:val="24"/>
          <w:szCs w:val="24"/>
        </w:rPr>
        <w:t>)</w:t>
      </w:r>
      <w:r w:rsidR="00205C56" w:rsidRPr="000B69E1">
        <w:rPr>
          <w:color w:val="000000" w:themeColor="text1"/>
        </w:rPr>
        <w:t xml:space="preserve"> </w:t>
      </w:r>
      <w:r w:rsidR="0082122D" w:rsidRPr="000B69E1">
        <w:rPr>
          <w:rFonts w:ascii="Arial" w:hAnsi="Arial" w:cs="Arial"/>
          <w:color w:val="000000" w:themeColor="text1"/>
          <w:sz w:val="24"/>
          <w:szCs w:val="24"/>
        </w:rPr>
        <w:t>абзац</w:t>
      </w:r>
      <w:r w:rsidR="00205C56" w:rsidRPr="000B69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E5FA9" w:rsidRPr="000B69E1">
        <w:rPr>
          <w:rFonts w:ascii="Arial" w:hAnsi="Arial" w:cs="Arial"/>
          <w:color w:val="000000" w:themeColor="text1"/>
          <w:sz w:val="24"/>
          <w:szCs w:val="24"/>
        </w:rPr>
        <w:t>9</w:t>
      </w:r>
      <w:r w:rsidR="00205C56" w:rsidRPr="000B69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A0710" w:rsidRPr="000B69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2122D" w:rsidRPr="000B69E1">
        <w:rPr>
          <w:rFonts w:ascii="Arial" w:hAnsi="Arial" w:cs="Arial"/>
          <w:color w:val="000000" w:themeColor="text1"/>
          <w:sz w:val="24"/>
          <w:szCs w:val="24"/>
        </w:rPr>
        <w:t xml:space="preserve">раздела </w:t>
      </w:r>
      <w:r w:rsidR="00205C56" w:rsidRPr="000B69E1">
        <w:rPr>
          <w:rFonts w:ascii="Arial" w:hAnsi="Arial" w:cs="Arial"/>
          <w:color w:val="000000" w:themeColor="text1"/>
          <w:sz w:val="24"/>
          <w:szCs w:val="24"/>
        </w:rPr>
        <w:t>«</w:t>
      </w:r>
      <w:r w:rsidR="003A0710" w:rsidRPr="000B69E1">
        <w:rPr>
          <w:rFonts w:ascii="Arial" w:hAnsi="Arial" w:cs="Arial"/>
          <w:color w:val="000000" w:themeColor="text1"/>
          <w:sz w:val="24"/>
          <w:szCs w:val="24"/>
        </w:rPr>
        <w:t>Введение</w:t>
      </w:r>
      <w:r w:rsidR="0082122D" w:rsidRPr="000B69E1">
        <w:rPr>
          <w:rFonts w:ascii="Arial" w:hAnsi="Arial" w:cs="Arial"/>
          <w:color w:val="000000" w:themeColor="text1"/>
          <w:sz w:val="24"/>
          <w:szCs w:val="24"/>
        </w:rPr>
        <w:t>»</w:t>
      </w:r>
      <w:r w:rsidR="00AE5FA9" w:rsidRPr="000B69E1">
        <w:rPr>
          <w:rFonts w:ascii="Arial" w:hAnsi="Arial" w:cs="Arial"/>
          <w:color w:val="000000" w:themeColor="text1"/>
          <w:sz w:val="24"/>
          <w:szCs w:val="24"/>
        </w:rPr>
        <w:t xml:space="preserve"> изложить в следующей редакции:</w:t>
      </w:r>
    </w:p>
    <w:p w14:paraId="11B8E0C5" w14:textId="77777777" w:rsidR="00704B86" w:rsidRPr="000B69E1" w:rsidRDefault="00AE5FA9" w:rsidP="00704B86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«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Муниципальная программа «Профилактика терроризма и экстремизма, а также минимизация и (или) ликвидация по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softHyphen/>
        <w:t>следствий проявлений терроризма и экстремизма на территории муниципального образования Верхнекетский муниципальный район Томской области» (далее Программа) направлена на формирование обеспечения высокого уровня безопасности жизнедеятельности в муниципальном образовании Верхнекетский муниципальный район Томской области(далее-муниципальное образование Верхнекетский район</w:t>
      </w:r>
      <w:r w:rsidR="003E3CBC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Томской области, Верхнекетский район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), воспитание гражданской солидарности и интернационализма, противодействие любым проявлениям экстремизма и ксенофобии, проведения профилактических мероприятий, направленных на предупреждение экстремистской 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lastRenderedPageBreak/>
        <w:t xml:space="preserve">деятельности, выявление и последующее устранение причин и условий, способствующих осуществлению экстремистской деятельности в Верхнекетском районе. Определен перечень программных мероприятий и механизм их реализации.»; </w:t>
      </w:r>
    </w:p>
    <w:p w14:paraId="440FDBEE" w14:textId="07BBE13B" w:rsidR="00704B86" w:rsidRPr="000B69E1" w:rsidRDefault="00C338BC" w:rsidP="00704B86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г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>)</w:t>
      </w:r>
      <w:r w:rsidR="00704B86" w:rsidRPr="000B69E1">
        <w:rPr>
          <w:rFonts w:ascii="Arial" w:hAnsi="Arial" w:cs="Arial"/>
          <w:color w:val="000000" w:themeColor="text1"/>
          <w:sz w:val="24"/>
          <w:szCs w:val="24"/>
        </w:rPr>
        <w:t>главу 3 изложить в следующей редакции:</w:t>
      </w:r>
    </w:p>
    <w:p w14:paraId="0E7E8E6D" w14:textId="6EA7B24D" w:rsidR="00704B86" w:rsidRPr="000B69E1" w:rsidRDefault="00704B86" w:rsidP="00AF0C7A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>«Глава 3. Перечень программных мероприятий муниципальной программы.</w:t>
      </w:r>
    </w:p>
    <w:p w14:paraId="282AAE6F" w14:textId="77777777" w:rsidR="00704B86" w:rsidRPr="000B69E1" w:rsidRDefault="00704B86" w:rsidP="00704B86">
      <w:pPr>
        <w:autoSpaceDN/>
        <w:adjustRightInd/>
        <w:ind w:firstLine="357"/>
        <w:jc w:val="both"/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ab/>
        <w:t>Программа содержит конкретные мероприятия, взаимосвязанные по срокам, ресурсам и исполнителям и направленные на комплексную реализацию поставленной задачи. Перечень мероприятий Программы с указанием сроков их реализации, исполнителей, объемов финансирования приведен в приложении №1 к Программе.</w:t>
      </w:r>
    </w:p>
    <w:p w14:paraId="0872B311" w14:textId="2CCF7F0C" w:rsidR="00704B86" w:rsidRPr="000B69E1" w:rsidRDefault="00704B86" w:rsidP="00704B86">
      <w:pPr>
        <w:autoSpaceDN/>
        <w:adjustRightInd/>
        <w:ind w:firstLine="357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Реализация всех программных мероприятий рассчитана на 2016-2027 годы в течении которого предусматривается:</w:t>
      </w:r>
    </w:p>
    <w:p w14:paraId="334C4561" w14:textId="0B529CBF" w:rsidR="00704B86" w:rsidRPr="000B69E1" w:rsidRDefault="00704B86" w:rsidP="00704B86">
      <w:pPr>
        <w:numPr>
          <w:ilvl w:val="0"/>
          <w:numId w:val="13"/>
        </w:numPr>
        <w:tabs>
          <w:tab w:val="left" w:pos="360"/>
        </w:tabs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недопущение терроризма и экстремизма на территории Верхнекетского района или минимизация их проявлений;</w:t>
      </w:r>
    </w:p>
    <w:p w14:paraId="100E688B" w14:textId="77777777" w:rsidR="00704B86" w:rsidRPr="000B69E1" w:rsidRDefault="00704B86" w:rsidP="00704B86">
      <w:pPr>
        <w:numPr>
          <w:ilvl w:val="0"/>
          <w:numId w:val="13"/>
        </w:numPr>
        <w:tabs>
          <w:tab w:val="left" w:pos="360"/>
        </w:tabs>
        <w:suppressAutoHyphens/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повышение степени безопасности объектов образования техническими средствами видеонаблюдения, контроля;</w:t>
      </w:r>
    </w:p>
    <w:p w14:paraId="06B98142" w14:textId="77777777" w:rsidR="00704B86" w:rsidRPr="000B69E1" w:rsidRDefault="00704B86" w:rsidP="000111B4">
      <w:pPr>
        <w:numPr>
          <w:ilvl w:val="0"/>
          <w:numId w:val="13"/>
        </w:numPr>
        <w:tabs>
          <w:tab w:val="left" w:pos="360"/>
        </w:tabs>
        <w:suppressAutoHyphens/>
        <w:autoSpaceDN/>
        <w:adjustRightInd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создание благоприятной и безопасной для населения обстановки в учреждениях, общественных местах с массовым пребыванием людей, улицах при проведении культурно-массовых мероприятий.»;</w:t>
      </w:r>
    </w:p>
    <w:p w14:paraId="68F15A4B" w14:textId="2A7031FD" w:rsidR="00120988" w:rsidRPr="000B69E1" w:rsidRDefault="00704B86" w:rsidP="00704B86">
      <w:pPr>
        <w:tabs>
          <w:tab w:val="left" w:pos="360"/>
        </w:tabs>
        <w:suppressAutoHyphens/>
        <w:autoSpaceDN/>
        <w:adjustRightInd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д)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>абзац</w:t>
      </w:r>
      <w:r w:rsidR="00383068" w:rsidRPr="000B69E1">
        <w:rPr>
          <w:rFonts w:ascii="Arial" w:hAnsi="Arial" w:cs="Arial"/>
          <w:color w:val="000000" w:themeColor="text1"/>
          <w:sz w:val="24"/>
          <w:szCs w:val="24"/>
        </w:rPr>
        <w:t>ы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 xml:space="preserve"> 8</w:t>
      </w:r>
      <w:r w:rsidR="00383068" w:rsidRPr="000B69E1">
        <w:rPr>
          <w:rFonts w:ascii="Arial" w:hAnsi="Arial" w:cs="Arial"/>
          <w:color w:val="000000" w:themeColor="text1"/>
          <w:sz w:val="24"/>
          <w:szCs w:val="24"/>
        </w:rPr>
        <w:t>,9,10,11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 xml:space="preserve"> главы 4 </w:t>
      </w:r>
      <w:r w:rsidR="00F67747" w:rsidRPr="000B69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>изложить в следующей редакции:</w:t>
      </w:r>
    </w:p>
    <w:p w14:paraId="0E21D24E" w14:textId="26EC2689" w:rsidR="00120988" w:rsidRPr="000B69E1" w:rsidRDefault="00120988" w:rsidP="00085639">
      <w:pPr>
        <w:autoSpaceDN/>
        <w:adjustRightInd/>
        <w:ind w:firstLine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>«Объём средств областного</w:t>
      </w:r>
      <w:r w:rsidR="000B2E5E" w:rsidRPr="000B69E1">
        <w:rPr>
          <w:rFonts w:ascii="Arial" w:hAnsi="Arial" w:cs="Arial"/>
          <w:color w:val="000000" w:themeColor="text1"/>
          <w:sz w:val="24"/>
          <w:szCs w:val="24"/>
        </w:rPr>
        <w:t xml:space="preserve"> бюджета</w:t>
      </w:r>
      <w:r w:rsidRPr="000B69E1">
        <w:rPr>
          <w:rFonts w:ascii="Arial" w:hAnsi="Arial" w:cs="Arial"/>
          <w:color w:val="000000" w:themeColor="text1"/>
          <w:sz w:val="24"/>
          <w:szCs w:val="24"/>
        </w:rPr>
        <w:t xml:space="preserve"> и местного бюджет</w:t>
      </w:r>
      <w:r w:rsidR="000B2E5E" w:rsidRPr="000B69E1">
        <w:rPr>
          <w:rFonts w:ascii="Arial" w:hAnsi="Arial" w:cs="Arial"/>
          <w:color w:val="000000" w:themeColor="text1"/>
          <w:sz w:val="24"/>
          <w:szCs w:val="24"/>
        </w:rPr>
        <w:t>а Верхнекетского района(далее-местный бюджет)</w:t>
      </w:r>
      <w:r w:rsidRPr="000B69E1">
        <w:rPr>
          <w:rFonts w:ascii="Arial" w:hAnsi="Arial" w:cs="Arial"/>
          <w:color w:val="000000" w:themeColor="text1"/>
          <w:sz w:val="24"/>
          <w:szCs w:val="24"/>
        </w:rPr>
        <w:t>, необходимый для финансирования Программы</w:t>
      </w:r>
      <w:r w:rsidR="000B2E5E" w:rsidRPr="000B69E1">
        <w:rPr>
          <w:rFonts w:ascii="Arial" w:hAnsi="Arial" w:cs="Arial"/>
          <w:color w:val="000000" w:themeColor="text1"/>
          <w:sz w:val="24"/>
          <w:szCs w:val="24"/>
        </w:rPr>
        <w:t>,</w:t>
      </w:r>
      <w:r w:rsidRPr="000B69E1">
        <w:rPr>
          <w:rFonts w:ascii="Arial" w:hAnsi="Arial" w:cs="Arial"/>
          <w:color w:val="000000" w:themeColor="text1"/>
          <w:sz w:val="24"/>
          <w:szCs w:val="24"/>
        </w:rPr>
        <w:t xml:space="preserve"> составляет на период 2016-202</w:t>
      </w:r>
      <w:r w:rsidR="00B14AEF" w:rsidRPr="000B69E1">
        <w:rPr>
          <w:rFonts w:ascii="Arial" w:hAnsi="Arial" w:cs="Arial"/>
          <w:color w:val="000000" w:themeColor="text1"/>
          <w:sz w:val="24"/>
          <w:szCs w:val="24"/>
        </w:rPr>
        <w:t>7</w:t>
      </w:r>
      <w:r w:rsidR="00344581" w:rsidRPr="000B69E1">
        <w:rPr>
          <w:rFonts w:ascii="Arial" w:hAnsi="Arial" w:cs="Arial"/>
          <w:color w:val="000000" w:themeColor="text1"/>
          <w:sz w:val="24"/>
          <w:szCs w:val="24"/>
        </w:rPr>
        <w:t xml:space="preserve"> годы  </w:t>
      </w:r>
      <w:r w:rsidR="00B14AEF" w:rsidRPr="000B69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0563F" w:rsidRPr="000B69E1">
        <w:rPr>
          <w:rFonts w:ascii="Arial" w:hAnsi="Arial" w:cs="Arial"/>
          <w:color w:val="000000" w:themeColor="text1"/>
          <w:sz w:val="24"/>
          <w:szCs w:val="24"/>
        </w:rPr>
        <w:t>8849,7</w:t>
      </w:r>
      <w:r w:rsidRPr="000B69E1">
        <w:rPr>
          <w:rFonts w:ascii="Arial" w:hAnsi="Arial" w:cs="Arial"/>
          <w:color w:val="000000" w:themeColor="text1"/>
          <w:sz w:val="24"/>
          <w:szCs w:val="24"/>
        </w:rPr>
        <w:t xml:space="preserve"> тыс. руб., в том числе по годам реализации:</w:t>
      </w:r>
    </w:p>
    <w:p w14:paraId="428DB2C2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2016 год – 92,3 тыс. руб., в том числе областной бюджет – 39,0 тыс. руб., местный бюджет – 53,3 тыс. руб.;</w:t>
      </w:r>
    </w:p>
    <w:p w14:paraId="510F8DB3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2017 год – 381,7 тыс. руб. – средства местного бюджета;</w:t>
      </w:r>
    </w:p>
    <w:p w14:paraId="5CBBE1F8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2018 год – 9,0 тыс. руб. – средства местного бюджета;</w:t>
      </w:r>
    </w:p>
    <w:p w14:paraId="2ED8CE0C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2019 год – 266,0 тыс. руб., в том числе областной бюджет – 256,0 тыс. руб., местный бюджет – 10,0 тыс. руб.;</w:t>
      </w:r>
    </w:p>
    <w:p w14:paraId="4E656BDD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2020 год – 10,0 тыс. руб. – средства местного бюджета;</w:t>
      </w:r>
    </w:p>
    <w:p w14:paraId="23E7DE65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2021 год – 510,0 тыс. руб. – средства местного бюджета;</w:t>
      </w:r>
    </w:p>
    <w:p w14:paraId="114B8BC1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2022 год – 10 тыс. руб. – средства местного бюджета;</w:t>
      </w:r>
    </w:p>
    <w:p w14:paraId="1A3D3465" w14:textId="4A0336F6" w:rsidR="00120988" w:rsidRPr="000B69E1" w:rsidRDefault="00692F1A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2023 год – 6075,1</w:t>
      </w:r>
      <w:r w:rsidR="00120988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тыс. руб. – средства местного бюджета; </w:t>
      </w:r>
    </w:p>
    <w:p w14:paraId="390FD2E5" w14:textId="7F74F9E8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2024 год – </w:t>
      </w:r>
      <w:r w:rsidR="0070563F" w:rsidRPr="000B69E1">
        <w:rPr>
          <w:rFonts w:ascii="Arial" w:hAnsi="Arial" w:cs="Arial"/>
          <w:iCs/>
          <w:color w:val="000000" w:themeColor="text1"/>
          <w:sz w:val="24"/>
          <w:szCs w:val="24"/>
        </w:rPr>
        <w:t>835,5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тыс. руб. – средства местного бюджета;</w:t>
      </w:r>
    </w:p>
    <w:p w14:paraId="2F1A6A9E" w14:textId="28B780C8" w:rsidR="00120988" w:rsidRPr="000B69E1" w:rsidRDefault="00BE3C54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2025 год –72,0</w:t>
      </w:r>
      <w:r w:rsidR="00120988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тыс. руб. </w:t>
      </w:r>
      <w:r w:rsidR="006E5924" w:rsidRPr="000B69E1">
        <w:rPr>
          <w:rFonts w:ascii="Arial" w:hAnsi="Arial" w:cs="Arial"/>
          <w:iCs/>
          <w:color w:val="000000" w:themeColor="text1"/>
          <w:sz w:val="24"/>
          <w:szCs w:val="24"/>
        </w:rPr>
        <w:t>– средства местного бюджета;</w:t>
      </w:r>
    </w:p>
    <w:p w14:paraId="70DAE069" w14:textId="3172E558" w:rsidR="006E5924" w:rsidRPr="000B69E1" w:rsidRDefault="0067436A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202</w:t>
      </w:r>
      <w:r w:rsidR="00BE3C54" w:rsidRPr="000B69E1">
        <w:rPr>
          <w:rFonts w:ascii="Arial" w:hAnsi="Arial" w:cs="Arial"/>
          <w:iCs/>
          <w:color w:val="000000" w:themeColor="text1"/>
          <w:sz w:val="24"/>
          <w:szCs w:val="24"/>
        </w:rPr>
        <w:t>6</w:t>
      </w:r>
      <w:r w:rsidR="006E5924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год</w:t>
      </w:r>
      <w:r w:rsidR="002A3BCE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6E5924" w:rsidRPr="000B69E1">
        <w:rPr>
          <w:rFonts w:ascii="Arial" w:hAnsi="Arial" w:cs="Arial"/>
          <w:iCs/>
          <w:color w:val="000000" w:themeColor="text1"/>
          <w:sz w:val="24"/>
          <w:szCs w:val="24"/>
        </w:rPr>
        <w:t>-</w:t>
      </w:r>
      <w:r w:rsidR="002A3BCE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</w:t>
      </w:r>
      <w:r w:rsidR="00AA4F26" w:rsidRPr="000B69E1">
        <w:rPr>
          <w:rFonts w:ascii="Arial" w:hAnsi="Arial" w:cs="Arial"/>
          <w:iCs/>
          <w:color w:val="000000" w:themeColor="text1"/>
          <w:sz w:val="24"/>
          <w:szCs w:val="24"/>
        </w:rPr>
        <w:t>576,1</w:t>
      </w:r>
      <w:r w:rsidR="006E5924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тыс. руб. – средства местного бюджета.</w:t>
      </w:r>
      <w:r w:rsidR="005F492C" w:rsidRPr="000B69E1">
        <w:rPr>
          <w:rFonts w:ascii="Arial" w:hAnsi="Arial" w:cs="Arial"/>
          <w:iCs/>
          <w:color w:val="000000" w:themeColor="text1"/>
          <w:sz w:val="24"/>
          <w:szCs w:val="24"/>
        </w:rPr>
        <w:t>;</w:t>
      </w:r>
    </w:p>
    <w:p w14:paraId="32B84E71" w14:textId="47D558F5" w:rsidR="00490B43" w:rsidRPr="000B69E1" w:rsidRDefault="00C071A4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2027 год - </w:t>
      </w:r>
      <w:r w:rsidR="00AA4F26" w:rsidRPr="000B69E1">
        <w:rPr>
          <w:rFonts w:ascii="Arial" w:hAnsi="Arial" w:cs="Arial"/>
          <w:iCs/>
          <w:color w:val="000000" w:themeColor="text1"/>
          <w:sz w:val="24"/>
          <w:szCs w:val="24"/>
        </w:rPr>
        <w:t>12</w:t>
      </w:r>
      <w:r w:rsidR="00490B43" w:rsidRPr="000B69E1">
        <w:rPr>
          <w:rFonts w:ascii="Arial" w:hAnsi="Arial" w:cs="Arial"/>
          <w:iCs/>
          <w:color w:val="000000" w:themeColor="text1"/>
          <w:sz w:val="24"/>
          <w:szCs w:val="24"/>
        </w:rPr>
        <w:t>,0 тыс. руб. - средства местного бюджета</w:t>
      </w:r>
      <w:r w:rsidR="00E94E56" w:rsidRPr="000B69E1">
        <w:rPr>
          <w:rFonts w:ascii="Arial" w:hAnsi="Arial" w:cs="Arial"/>
          <w:iCs/>
          <w:color w:val="000000" w:themeColor="text1"/>
          <w:sz w:val="24"/>
          <w:szCs w:val="24"/>
        </w:rPr>
        <w:t>.»;</w:t>
      </w:r>
    </w:p>
    <w:p w14:paraId="089F019F" w14:textId="5ACC43A4" w:rsidR="000B2E5E" w:rsidRPr="000B69E1" w:rsidRDefault="000B2E5E" w:rsidP="000B2E5E">
      <w:pPr>
        <w:autoSpaceDN/>
        <w:adjustRightInd/>
        <w:ind w:firstLine="708"/>
        <w:jc w:val="both"/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  <w:t>Расчёт денежных средств, запланированных в Программе основан на заявках в антитеррористическую комиссию Верхнекетского района от учреждений, подведомственных Управлению образования Администрации Верхнекетского района.</w:t>
      </w:r>
    </w:p>
    <w:p w14:paraId="570DDE2B" w14:textId="77777777" w:rsidR="000B2E5E" w:rsidRPr="000B69E1" w:rsidRDefault="000B2E5E" w:rsidP="000B2E5E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  <w:tab/>
        <w:t>Объём финансирования Программы подлежит ежегодной корректировке исходя из возможностей местного бюджета.</w:t>
      </w:r>
    </w:p>
    <w:p w14:paraId="4A10F44F" w14:textId="06AC4D55" w:rsidR="000B2E5E" w:rsidRPr="000B69E1" w:rsidRDefault="000B2E5E" w:rsidP="000B2E5E">
      <w:pPr>
        <w:autoSpaceDN/>
        <w:adjustRightInd/>
        <w:ind w:firstLine="709"/>
        <w:contextualSpacing/>
        <w:jc w:val="both"/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  <w:t xml:space="preserve">Указанные объемы финансирования следует рассматривать как прогнозные, они подлежат ежегодному пересмотру и уточнению в процессе формирования местного бюджета и определяются конкретными возможностями местного бюджета. 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  <w:tab/>
        <w:t>Объем бюджетных ассигнований на реализацию Программы утверждается решением Думы Верхнекетского района о местном бюджете на очередной финансовый год</w:t>
      </w:r>
      <w:r w:rsidRPr="000B69E1">
        <w:rPr>
          <w:color w:val="000000" w:themeColor="text1"/>
          <w:lang w:eastAsia="zh-CN"/>
        </w:rPr>
        <w:t xml:space="preserve"> 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  <w:t>и плановый период.</w:t>
      </w:r>
      <w:r w:rsidR="00085639" w:rsidRPr="000B69E1">
        <w:rPr>
          <w:rFonts w:ascii="Arial" w:hAnsi="Arial" w:cs="Arial"/>
          <w:iCs/>
          <w:color w:val="000000" w:themeColor="text1"/>
          <w:sz w:val="24"/>
          <w:szCs w:val="24"/>
          <w:lang w:eastAsia="zh-CN"/>
        </w:rPr>
        <w:t>»;</w:t>
      </w:r>
    </w:p>
    <w:p w14:paraId="2378F78E" w14:textId="70B883C1" w:rsidR="00120988" w:rsidRPr="000B69E1" w:rsidRDefault="000111B4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lastRenderedPageBreak/>
        <w:tab/>
      </w:r>
      <w:r w:rsidR="00085639" w:rsidRPr="000B69E1">
        <w:rPr>
          <w:rFonts w:ascii="Arial" w:hAnsi="Arial" w:cs="Arial"/>
          <w:iCs/>
          <w:color w:val="000000" w:themeColor="text1"/>
          <w:sz w:val="24"/>
          <w:szCs w:val="24"/>
        </w:rPr>
        <w:t>е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) </w:t>
      </w:r>
      <w:r w:rsidR="00AB79F7" w:rsidRPr="000B69E1">
        <w:rPr>
          <w:rFonts w:ascii="Arial" w:hAnsi="Arial" w:cs="Arial"/>
          <w:iCs/>
          <w:color w:val="000000" w:themeColor="text1"/>
          <w:sz w:val="24"/>
          <w:szCs w:val="24"/>
        </w:rPr>
        <w:t>п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риложение №</w:t>
      </w:r>
      <w:r w:rsidR="00E94E56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1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 изложить </w:t>
      </w:r>
      <w:r w:rsidR="00E579AA" w:rsidRPr="000B69E1">
        <w:rPr>
          <w:rFonts w:ascii="Arial" w:hAnsi="Arial" w:cs="Arial"/>
          <w:iCs/>
          <w:color w:val="000000" w:themeColor="text1"/>
          <w:sz w:val="24"/>
          <w:szCs w:val="24"/>
        </w:rPr>
        <w:t xml:space="preserve">в редакции согласно приложению </w:t>
      </w:r>
      <w:r w:rsidR="00CF0E19" w:rsidRPr="000B69E1">
        <w:rPr>
          <w:rFonts w:ascii="Arial" w:hAnsi="Arial" w:cs="Arial"/>
          <w:iCs/>
          <w:color w:val="000000" w:themeColor="text1"/>
          <w:sz w:val="24"/>
          <w:szCs w:val="24"/>
        </w:rPr>
        <w:t>2 к настоящему постановлению</w:t>
      </w:r>
      <w:r w:rsidR="00AB79F7" w:rsidRPr="000B69E1">
        <w:rPr>
          <w:rFonts w:ascii="Arial" w:hAnsi="Arial" w:cs="Arial"/>
          <w:iCs/>
          <w:color w:val="000000" w:themeColor="text1"/>
          <w:sz w:val="24"/>
          <w:szCs w:val="24"/>
        </w:rPr>
        <w:t>.</w:t>
      </w:r>
    </w:p>
    <w:p w14:paraId="113979A4" w14:textId="2470E01C" w:rsidR="00E94E56" w:rsidRPr="000B69E1" w:rsidRDefault="00E94E56" w:rsidP="00120988">
      <w:pPr>
        <w:autoSpaceDN/>
        <w:adjustRightInd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ab/>
      </w:r>
      <w:r w:rsidR="00085639" w:rsidRPr="000B69E1">
        <w:rPr>
          <w:rFonts w:ascii="Arial" w:hAnsi="Arial" w:cs="Arial"/>
          <w:iCs/>
          <w:color w:val="000000" w:themeColor="text1"/>
          <w:sz w:val="24"/>
          <w:szCs w:val="24"/>
        </w:rPr>
        <w:t>ё</w:t>
      </w:r>
      <w:r w:rsidRPr="000B69E1">
        <w:rPr>
          <w:rFonts w:ascii="Arial" w:hAnsi="Arial" w:cs="Arial"/>
          <w:iCs/>
          <w:color w:val="000000" w:themeColor="text1"/>
          <w:sz w:val="24"/>
          <w:szCs w:val="24"/>
        </w:rPr>
        <w:t>) приложение № 2 изложить в редакции согласно приложению 3 к настоящему постановлению.</w:t>
      </w:r>
    </w:p>
    <w:p w14:paraId="24436026" w14:textId="1653315E" w:rsidR="00B918BD" w:rsidRPr="000B69E1" w:rsidRDefault="00B918BD" w:rsidP="00B918BD">
      <w:pPr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pacing w:val="2"/>
          <w:sz w:val="24"/>
          <w:szCs w:val="24"/>
        </w:rPr>
        <w:t>2.</w:t>
      </w:r>
      <w:r w:rsidR="00670CC6" w:rsidRPr="000B69E1">
        <w:rPr>
          <w:rFonts w:ascii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0B69E1">
        <w:rPr>
          <w:rFonts w:ascii="Arial" w:hAnsi="Arial" w:cs="Arial"/>
          <w:color w:val="000000" w:themeColor="text1"/>
          <w:spacing w:val="2"/>
          <w:sz w:val="24"/>
          <w:szCs w:val="24"/>
        </w:rPr>
        <w:t>Н</w:t>
      </w:r>
      <w:r w:rsidRPr="000B69E1">
        <w:rPr>
          <w:rFonts w:ascii="Arial" w:hAnsi="Arial" w:cs="Arial"/>
          <w:color w:val="000000" w:themeColor="text1"/>
          <w:kern w:val="2"/>
          <w:sz w:val="24"/>
          <w:szCs w:val="24"/>
        </w:rPr>
        <w:t>астоящее постановление вступает в силу со дня его официального опубликования в сетевом издании «Официальный сайт Администрации Верхнекетского района».</w:t>
      </w:r>
    </w:p>
    <w:p w14:paraId="05AF2204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2AB8B95D" w14:textId="77777777" w:rsidR="00120988" w:rsidRPr="000B69E1" w:rsidRDefault="00120988" w:rsidP="0012098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BABEA52" w14:textId="7137D1FA" w:rsidR="00120988" w:rsidRPr="000B69E1" w:rsidRDefault="00355AC0" w:rsidP="00120988">
      <w:pPr>
        <w:autoSpaceDN/>
        <w:adjustRightInd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И.о.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>Глав</w:t>
      </w:r>
      <w:r>
        <w:rPr>
          <w:rFonts w:ascii="Arial" w:hAnsi="Arial" w:cs="Arial"/>
          <w:color w:val="000000" w:themeColor="text1"/>
          <w:sz w:val="24"/>
          <w:szCs w:val="24"/>
        </w:rPr>
        <w:t>ы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 xml:space="preserve"> Верхнекетского района                                                              </w:t>
      </w:r>
      <w:r>
        <w:rPr>
          <w:rFonts w:ascii="Arial" w:hAnsi="Arial" w:cs="Arial"/>
          <w:color w:val="000000" w:themeColor="text1"/>
          <w:sz w:val="24"/>
          <w:szCs w:val="24"/>
        </w:rPr>
        <w:t>Н</w:t>
      </w:r>
      <w:r w:rsidR="00120988" w:rsidRPr="000B69E1">
        <w:rPr>
          <w:rFonts w:ascii="Arial" w:hAnsi="Arial" w:cs="Arial"/>
          <w:color w:val="000000" w:themeColor="text1"/>
          <w:sz w:val="24"/>
          <w:szCs w:val="24"/>
        </w:rPr>
        <w:t xml:space="preserve">.А. </w:t>
      </w:r>
      <w:r>
        <w:rPr>
          <w:rFonts w:ascii="Arial" w:hAnsi="Arial" w:cs="Arial"/>
          <w:color w:val="000000" w:themeColor="text1"/>
          <w:sz w:val="24"/>
          <w:szCs w:val="24"/>
        </w:rPr>
        <w:t>Дударева</w:t>
      </w:r>
    </w:p>
    <w:p w14:paraId="5D4914D8" w14:textId="77777777" w:rsidR="00120988" w:rsidRPr="000B69E1" w:rsidRDefault="00120988" w:rsidP="00120988">
      <w:pPr>
        <w:autoSpaceDE/>
        <w:autoSpaceDN/>
        <w:adjustRightInd/>
        <w:rPr>
          <w:rFonts w:ascii="Arial" w:hAnsi="Arial" w:cs="Arial"/>
          <w:color w:val="000000" w:themeColor="text1"/>
          <w:sz w:val="24"/>
          <w:szCs w:val="24"/>
        </w:rPr>
      </w:pPr>
    </w:p>
    <w:p w14:paraId="7E2C8EFF" w14:textId="77777777" w:rsidR="00BD48A1" w:rsidRPr="000B69E1" w:rsidRDefault="00BD48A1" w:rsidP="00574D86">
      <w:pPr>
        <w:autoSpaceDN/>
        <w:adjustRightInd/>
        <w:rPr>
          <w:rFonts w:ascii="Arial" w:hAnsi="Arial" w:cs="Arial"/>
          <w:color w:val="000000" w:themeColor="text1"/>
          <w:sz w:val="24"/>
          <w:szCs w:val="24"/>
        </w:rPr>
      </w:pPr>
    </w:p>
    <w:p w14:paraId="0E76CE6A" w14:textId="77777777" w:rsidR="00BD48A1" w:rsidRPr="000B69E1" w:rsidRDefault="00BD48A1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2CE510D4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6AC35AEC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6383FBA1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59593EE8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4FCF27F1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593C2456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734AE4A2" w14:textId="2A3EDC44" w:rsidR="006E6E1B" w:rsidRDefault="006E6E1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br w:type="page"/>
      </w:r>
    </w:p>
    <w:p w14:paraId="4894EC34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  <w:bookmarkStart w:id="0" w:name="_GoBack"/>
      <w:bookmarkEnd w:id="0"/>
    </w:p>
    <w:p w14:paraId="1B32228D" w14:textId="77777777" w:rsidR="00473927" w:rsidRPr="000B69E1" w:rsidRDefault="00473927" w:rsidP="00574D86">
      <w:pPr>
        <w:autoSpaceDN/>
        <w:adjustRightInd/>
        <w:rPr>
          <w:rFonts w:ascii="Arial" w:hAnsi="Arial" w:cs="Arial"/>
          <w:color w:val="000000" w:themeColor="text1"/>
        </w:rPr>
      </w:pPr>
    </w:p>
    <w:p w14:paraId="74591C60" w14:textId="3401203F" w:rsidR="00291894" w:rsidRPr="000B69E1" w:rsidRDefault="00291894" w:rsidP="00670CC6">
      <w:pPr>
        <w:autoSpaceDN/>
        <w:adjustRightInd/>
        <w:snapToGrid w:val="0"/>
        <w:ind w:left="581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Приложение 1</w:t>
      </w:r>
    </w:p>
    <w:p w14:paraId="19A292FA" w14:textId="77777777" w:rsidR="00291894" w:rsidRPr="000B69E1" w:rsidRDefault="00291894" w:rsidP="00670CC6">
      <w:pPr>
        <w:autoSpaceDN/>
        <w:adjustRightInd/>
        <w:snapToGrid w:val="0"/>
        <w:ind w:left="581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к постановлению Администрации</w:t>
      </w:r>
    </w:p>
    <w:p w14:paraId="0CED3D4A" w14:textId="77777777" w:rsidR="00291894" w:rsidRPr="000B69E1" w:rsidRDefault="00291894" w:rsidP="00670CC6">
      <w:pPr>
        <w:autoSpaceDN/>
        <w:adjustRightInd/>
        <w:snapToGrid w:val="0"/>
        <w:ind w:left="581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Верхнекетского района </w:t>
      </w:r>
    </w:p>
    <w:p w14:paraId="045509C4" w14:textId="78E39A60" w:rsidR="00291894" w:rsidRPr="000B69E1" w:rsidRDefault="00670CC6" w:rsidP="00670CC6">
      <w:pPr>
        <w:autoSpaceDN/>
        <w:adjustRightInd/>
        <w:snapToGrid w:val="0"/>
        <w:ind w:left="581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A23780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от </w:t>
      </w:r>
      <w:r w:rsidR="006D310A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355AC0">
        <w:rPr>
          <w:rFonts w:ascii="Arial" w:hAnsi="Arial" w:cs="Arial"/>
          <w:color w:val="000000" w:themeColor="text1"/>
          <w:sz w:val="24"/>
          <w:szCs w:val="24"/>
          <w:lang w:eastAsia="zh-CN"/>
        </w:rPr>
        <w:t>31</w:t>
      </w:r>
      <w:r w:rsidR="006D310A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марта</w:t>
      </w:r>
      <w:r w:rsidR="00A23780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 2025 г. № </w:t>
      </w:r>
      <w:r w:rsidR="00355AC0">
        <w:rPr>
          <w:rFonts w:ascii="Arial" w:hAnsi="Arial" w:cs="Arial"/>
          <w:color w:val="000000" w:themeColor="text1"/>
          <w:sz w:val="24"/>
          <w:szCs w:val="24"/>
          <w:lang w:eastAsia="zh-CN"/>
        </w:rPr>
        <w:t>280</w:t>
      </w:r>
    </w:p>
    <w:p w14:paraId="4E557D4A" w14:textId="5A4DCD75" w:rsidR="00CA15AC" w:rsidRPr="000B69E1" w:rsidRDefault="00D96B34" w:rsidP="00D96B34">
      <w:pPr>
        <w:tabs>
          <w:tab w:val="left" w:pos="-2400"/>
          <w:tab w:val="left" w:pos="4260"/>
        </w:tabs>
        <w:autoSpaceDN/>
        <w:adjustRightInd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ab/>
      </w:r>
    </w:p>
    <w:p w14:paraId="6909EB5F" w14:textId="77777777" w:rsidR="001D3A39" w:rsidRPr="000B69E1" w:rsidRDefault="001D3A39" w:rsidP="001D3A39">
      <w:pPr>
        <w:tabs>
          <w:tab w:val="left" w:pos="-2400"/>
        </w:tabs>
        <w:autoSpaceDN/>
        <w:adjustRightInd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</w:p>
    <w:p w14:paraId="1DE1FA6A" w14:textId="3927FE59" w:rsidR="00291894" w:rsidRPr="000B69E1" w:rsidRDefault="00291894" w:rsidP="00291894">
      <w:pPr>
        <w:tabs>
          <w:tab w:val="left" w:pos="-2400"/>
        </w:tabs>
        <w:autoSpaceDN/>
        <w:adjustRightInd/>
        <w:jc w:val="center"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Паспорт</w:t>
      </w:r>
    </w:p>
    <w:p w14:paraId="01507FF7" w14:textId="63AD2000" w:rsidR="00291894" w:rsidRPr="000B69E1" w:rsidRDefault="00291894" w:rsidP="00291894">
      <w:pPr>
        <w:jc w:val="center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муниципальной программы «Профилактика терроризма и экстремизма, а также минимизация и (или) ликвидация по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softHyphen/>
        <w:t>следствий проявлений терроризма и экстремизма на территории муниципального образования Верхнекетский</w:t>
      </w:r>
      <w:r w:rsidR="0067436A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муниципальный 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район Томской области»</w:t>
      </w:r>
    </w:p>
    <w:p w14:paraId="0849D6D7" w14:textId="77777777" w:rsidR="00291894" w:rsidRPr="000B69E1" w:rsidRDefault="00291894" w:rsidP="00291894">
      <w:pPr>
        <w:jc w:val="center"/>
        <w:rPr>
          <w:rFonts w:ascii="Arial" w:hAnsi="Arial" w:cs="Arial"/>
          <w:color w:val="000000" w:themeColor="text1"/>
          <w:sz w:val="24"/>
          <w:szCs w:val="24"/>
          <w:lang w:eastAsia="zh-CN"/>
        </w:rPr>
      </w:pPr>
    </w:p>
    <w:tbl>
      <w:tblPr>
        <w:tblW w:w="9639" w:type="dxa"/>
        <w:tblInd w:w="11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2115"/>
        <w:gridCol w:w="1133"/>
        <w:gridCol w:w="423"/>
        <w:gridCol w:w="425"/>
        <w:gridCol w:w="153"/>
        <w:gridCol w:w="268"/>
        <w:gridCol w:w="157"/>
        <w:gridCol w:w="271"/>
        <w:gridCol w:w="154"/>
        <w:gridCol w:w="271"/>
        <w:gridCol w:w="142"/>
        <w:gridCol w:w="13"/>
        <w:gridCol w:w="270"/>
        <w:gridCol w:w="155"/>
        <w:gridCol w:w="129"/>
        <w:gridCol w:w="141"/>
        <w:gridCol w:w="284"/>
        <w:gridCol w:w="13"/>
        <w:gridCol w:w="125"/>
        <w:gridCol w:w="300"/>
        <w:gridCol w:w="129"/>
        <w:gridCol w:w="296"/>
        <w:gridCol w:w="134"/>
        <w:gridCol w:w="137"/>
        <w:gridCol w:w="296"/>
        <w:gridCol w:w="129"/>
        <w:gridCol w:w="299"/>
        <w:gridCol w:w="268"/>
        <w:gridCol w:w="158"/>
        <w:gridCol w:w="426"/>
        <w:gridCol w:w="425"/>
      </w:tblGrid>
      <w:tr w:rsidR="000B69E1" w:rsidRPr="000B69E1" w14:paraId="697D699D" w14:textId="6C63EC44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39AC0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Наименование муниципальной программы 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616" w14:textId="0338447A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Профилактика терроризма и экстремизма, а также ми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softHyphen/>
              <w:t>нимизация и (или) ликвидация последствий проявлений терроризма и экстремизма на территории муниципального образования</w:t>
            </w:r>
            <w:r w:rsidR="009A7B58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Верхнекетский муниципальный  район Томской области</w:t>
            </w:r>
          </w:p>
          <w:p w14:paraId="506BDD9F" w14:textId="1486C3B9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(далее — Программа)</w:t>
            </w:r>
          </w:p>
        </w:tc>
      </w:tr>
      <w:tr w:rsidR="000B69E1" w:rsidRPr="000B69E1" w14:paraId="630B4F74" w14:textId="5521EC69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A858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Куратор муниципальной программы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5535" w14:textId="446501F6" w:rsidR="00236C85" w:rsidRPr="000B69E1" w:rsidRDefault="006D310A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  <w:lang w:eastAsia="zh-CN"/>
              </w:rPr>
              <w:t>з</w:t>
            </w:r>
            <w:r w:rsidR="00236C85" w:rsidRPr="000B69E1">
              <w:rPr>
                <w:rFonts w:ascii="Arial" w:hAnsi="Arial" w:cs="Arial"/>
                <w:color w:val="000000" w:themeColor="text1"/>
                <w:spacing w:val="-2"/>
                <w:sz w:val="24"/>
                <w:szCs w:val="24"/>
                <w:lang w:eastAsia="zh-CN"/>
              </w:rPr>
              <w:t>аместитель Главы Верхнекетского района по промышленности, ЖКХ, строительству, дорожному комплексу и безопасности</w:t>
            </w:r>
          </w:p>
        </w:tc>
      </w:tr>
      <w:tr w:rsidR="000B69E1" w:rsidRPr="000B69E1" w14:paraId="44BD9E58" w14:textId="2A0C9CA9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F63F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Заказчик муниципальной программы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C108" w14:textId="66FC7340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</w:tr>
      <w:tr w:rsidR="000B69E1" w:rsidRPr="000B69E1" w14:paraId="020BFEB3" w14:textId="56142E3D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E60AA" w14:textId="4FFC8F44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Разработчик муниципальной программы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CE4C" w14:textId="2E5A9593" w:rsidR="00236C85" w:rsidRPr="000B69E1" w:rsidRDefault="006D310A" w:rsidP="00E84317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</w:t>
            </w:r>
            <w:r w:rsidR="00236C85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тдел промышленности, транспорта и связи</w:t>
            </w:r>
            <w:r w:rsidR="00E84317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Администрации Верхнекетского района</w:t>
            </w:r>
          </w:p>
        </w:tc>
      </w:tr>
      <w:tr w:rsidR="000B69E1" w:rsidRPr="000B69E1" w14:paraId="27AEA221" w14:textId="077D2848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0622C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Исполнители муниципальной программы 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C96" w14:textId="77777777" w:rsidR="00236C85" w:rsidRPr="000B69E1" w:rsidRDefault="00236C85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  <w:p w14:paraId="7607BC19" w14:textId="77777777" w:rsidR="00236C85" w:rsidRPr="000B69E1" w:rsidRDefault="00236C85" w:rsidP="00291894">
            <w:pPr>
              <w:autoSpaceDE/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Территориальные органы федеральных органов исполнительной власти структур МВД и МЧС России (по согласованию)</w:t>
            </w:r>
          </w:p>
          <w:p w14:paraId="21C80179" w14:textId="77777777" w:rsidR="00236C85" w:rsidRPr="000B69E1" w:rsidRDefault="00236C85" w:rsidP="00291894">
            <w:pPr>
              <w:autoSpaceDE/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  <w:p w14:paraId="677F107F" w14:textId="47471E39" w:rsidR="00236C85" w:rsidRPr="000B69E1" w:rsidRDefault="00F67A2D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</w:t>
            </w:r>
            <w:r w:rsidR="00236C85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дминистрации городского и сельских поселений (по согласованию)</w:t>
            </w:r>
          </w:p>
        </w:tc>
      </w:tr>
      <w:tr w:rsidR="000B69E1" w:rsidRPr="000B69E1" w14:paraId="6661B7B6" w14:textId="10A8B6C6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8408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Стратегическая цель социально - экономического развития Верхнекетского района, на которую направлена реализация муниципальной программы 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8D37" w14:textId="7D1C880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i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iCs/>
                <w:color w:val="000000" w:themeColor="text1"/>
                <w:sz w:val="24"/>
                <w:szCs w:val="24"/>
                <w:lang w:eastAsia="zh-CN"/>
              </w:rPr>
              <w:t>Создание комфортной среды жизнедеятельности</w:t>
            </w:r>
          </w:p>
        </w:tc>
      </w:tr>
      <w:tr w:rsidR="000B69E1" w:rsidRPr="000B69E1" w14:paraId="416F9BAB" w14:textId="32CE552B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AD2A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Цель муниципальной программы 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276" w14:textId="5B89E294" w:rsidR="00236C85" w:rsidRPr="000B69E1" w:rsidRDefault="00236C85" w:rsidP="00291894">
            <w:pPr>
              <w:tabs>
                <w:tab w:val="left" w:pos="5"/>
                <w:tab w:val="left" w:pos="125"/>
                <w:tab w:val="left" w:leader="underscore" w:pos="6154"/>
              </w:tabs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Противодействие терроризму и экстремизму, защита проживающих на территории Верхнекетского района граждан от террористических и экстремистских актов. </w:t>
            </w:r>
          </w:p>
        </w:tc>
      </w:tr>
      <w:tr w:rsidR="000B69E1" w:rsidRPr="000B69E1" w14:paraId="706109FC" w14:textId="6E1F096A" w:rsidTr="006D310A">
        <w:trPr>
          <w:cantSplit/>
          <w:trHeight w:val="1404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CBA8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Показатели цели муниципальной программы и их значения (с детализацией по годам реализации) </w:t>
            </w:r>
          </w:p>
        </w:tc>
        <w:tc>
          <w:tcPr>
            <w:tcW w:w="2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D263" w14:textId="77777777" w:rsidR="00490B43" w:rsidRPr="000B69E1" w:rsidRDefault="00490B43" w:rsidP="00291894">
            <w:pPr>
              <w:autoSpaceDN/>
              <w:adjustRightInd/>
              <w:ind w:left="132" w:hanging="132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Показатели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CBD83D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335F73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E17699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8FB1C8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43C92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8B46AA2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6B882B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539FC1" w14:textId="77777777" w:rsidR="00490B43" w:rsidRPr="000B69E1" w:rsidRDefault="00490B43" w:rsidP="006D310A">
            <w:pPr>
              <w:autoSpaceDN/>
              <w:adjustRightInd/>
              <w:ind w:left="57" w:right="57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24898E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BDC948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DF8794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B90B77" w14:textId="06D3AB5E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2027</w:t>
            </w:r>
          </w:p>
        </w:tc>
      </w:tr>
      <w:tr w:rsidR="000B69E1" w:rsidRPr="000B69E1" w14:paraId="3B96A4BF" w14:textId="50F993B2" w:rsidTr="006D310A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04DA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0639" w14:textId="03B18FDF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Проявление экстремизма и терроризма на территории муниципального образования Верхнекетский </w:t>
            </w:r>
            <w:r w:rsidR="0067436A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муниципальный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район Томской области, число случаев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17892D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F686B3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9A448A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442EDB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C687C3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531596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6FFBDA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1DA44D" w14:textId="141E2586" w:rsidR="00490B43" w:rsidRPr="000B69E1" w:rsidRDefault="006D310A" w:rsidP="006D310A">
            <w:pPr>
              <w:widowControl/>
              <w:autoSpaceDN/>
              <w:adjustRightInd/>
              <w:snapToGrid w:val="0"/>
              <w:ind w:left="113" w:right="-15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                   0     </w:t>
            </w:r>
          </w:p>
        </w:tc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5AFE6" w14:textId="70C5981E" w:rsidR="00490B43" w:rsidRPr="000B69E1" w:rsidRDefault="006D310A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9FD45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B61D80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3E7BD" w14:textId="0161EA20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</w:tr>
      <w:tr w:rsidR="000B69E1" w:rsidRPr="000B69E1" w14:paraId="56942ED1" w14:textId="57FDE97E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06C9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Задачи муниципальной программы </w:t>
            </w:r>
          </w:p>
        </w:tc>
        <w:tc>
          <w:tcPr>
            <w:tcW w:w="7097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06DC" w14:textId="77777777" w:rsidR="00490B43" w:rsidRPr="000B69E1" w:rsidRDefault="00490B43" w:rsidP="00291894">
            <w:pPr>
              <w:tabs>
                <w:tab w:val="left" w:pos="5"/>
                <w:tab w:val="left" w:pos="125"/>
                <w:tab w:val="left" w:leader="underscore" w:pos="6154"/>
              </w:tabs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6A94" w14:textId="77777777" w:rsidR="00490B43" w:rsidRPr="000B69E1" w:rsidRDefault="00490B43" w:rsidP="00291894">
            <w:pPr>
              <w:tabs>
                <w:tab w:val="left" w:pos="5"/>
                <w:tab w:val="left" w:pos="125"/>
                <w:tab w:val="left" w:leader="underscore" w:pos="6154"/>
              </w:tabs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3E6AB5A3" w14:textId="0F4C8783" w:rsidTr="00AA2576">
        <w:trPr>
          <w:cantSplit/>
          <w:trHeight w:val="1134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DC60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Показатели задач муниципальной программы и их значения (с детализацией по годам реализации муниципальной программой) 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F730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Показатели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15BBA4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CC35D4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39E926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B21631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0A4944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A98C05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6D7F40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6F26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2FE7C9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DBE1D5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73A417" w14:textId="77777777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F7549B" w14:textId="245F9136" w:rsidR="00490B43" w:rsidRPr="000B69E1" w:rsidRDefault="00490B43" w:rsidP="00490B43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2027</w:t>
            </w:r>
          </w:p>
        </w:tc>
      </w:tr>
      <w:tr w:rsidR="000B69E1" w:rsidRPr="000B69E1" w14:paraId="333CB89E" w14:textId="7C7571A2" w:rsidTr="0067436A"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6F94C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8C3C" w14:textId="4DE918C1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  <w:lang w:eastAsia="zh-CN"/>
              </w:rPr>
              <w:t>Число органов местного самоуправления, учреждений, организаций Верхнекетского района, охваченных профилактической работой, направленной на недопущение проявлений экстремизма и терроризма на территории муниципального образования Верхнекетского</w:t>
            </w:r>
            <w:r w:rsidR="0067436A" w:rsidRPr="000B69E1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  <w:lang w:eastAsia="zh-CN"/>
              </w:rPr>
              <w:t xml:space="preserve"> муниципального </w:t>
            </w:r>
            <w:r w:rsidRPr="000B69E1">
              <w:rPr>
                <w:rFonts w:ascii="Arial" w:hAnsi="Arial" w:cs="Arial"/>
                <w:color w:val="000000" w:themeColor="text1"/>
                <w:spacing w:val="-6"/>
                <w:sz w:val="24"/>
                <w:szCs w:val="24"/>
                <w:lang w:eastAsia="zh-CN"/>
              </w:rPr>
              <w:t xml:space="preserve"> района Томской области, количество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B967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B9BEE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C870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3565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5330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016B4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F0E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39DB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473" w14:textId="101F163C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3BD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10E" w14:textId="77777777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3DF3" w14:textId="13A4C65B" w:rsidR="00490B43" w:rsidRPr="000B69E1" w:rsidRDefault="00490B4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</w:tr>
      <w:tr w:rsidR="000B69E1" w:rsidRPr="000B69E1" w14:paraId="5AB92AC0" w14:textId="387674E9" w:rsidTr="0067436A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59C5" w14:textId="77777777" w:rsidR="00236C85" w:rsidRPr="000B69E1" w:rsidRDefault="00236C85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Сроки и этапы реализации муниципальной программы 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C1F" w14:textId="363CF8A4" w:rsidR="00236C85" w:rsidRPr="000B69E1" w:rsidRDefault="00B14AEF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2016-2027</w:t>
            </w:r>
            <w:r w:rsidR="00236C85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годы</w:t>
            </w:r>
          </w:p>
        </w:tc>
      </w:tr>
      <w:tr w:rsidR="000B69E1" w:rsidRPr="000B69E1" w14:paraId="0338D850" w14:textId="655C640E" w:rsidTr="007241C0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E0FE" w14:textId="77777777" w:rsidR="0067436A" w:rsidRPr="000B69E1" w:rsidRDefault="0067436A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Перечень подпрограмм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муниципальной программы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76247" w14:textId="3920C406" w:rsidR="0067436A" w:rsidRPr="000B69E1" w:rsidRDefault="0067436A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нет</w:t>
            </w:r>
          </w:p>
        </w:tc>
      </w:tr>
      <w:tr w:rsidR="000B69E1" w:rsidRPr="000B69E1" w14:paraId="261BC8B8" w14:textId="1301F492" w:rsidTr="00AA2576">
        <w:trPr>
          <w:cantSplit/>
          <w:trHeight w:val="1134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1A01" w14:textId="77777777" w:rsidR="00490B43" w:rsidRPr="000B69E1" w:rsidRDefault="00490B43" w:rsidP="00291894">
            <w:pPr>
              <w:suppressAutoHyphens/>
              <w:autoSpaceDN/>
              <w:adjustRightInd/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Объем и источники финансирования (с детализацией по годам реализации, тыс. 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560E5" w14:textId="77777777" w:rsidR="00490B43" w:rsidRPr="000B69E1" w:rsidRDefault="00490B43" w:rsidP="00291894">
            <w:pPr>
              <w:suppressAutoHyphens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Источники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031B71" w14:textId="77777777" w:rsidR="00490B43" w:rsidRPr="000B69E1" w:rsidRDefault="00490B43" w:rsidP="00AA2576">
            <w:pPr>
              <w:suppressAutoHyphens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408742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2016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91B436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BB4F29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D8C60B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6324813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03BD99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D4F02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CAA96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C91270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51346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51544D" w14:textId="77777777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10300C" w14:textId="335A3A45" w:rsidR="00490B43" w:rsidRPr="000B69E1" w:rsidRDefault="00490B43" w:rsidP="00AA2576">
            <w:pPr>
              <w:suppressAutoHyphens/>
              <w:autoSpaceDN/>
              <w:adjustRightInd/>
              <w:ind w:left="113" w:right="113"/>
              <w:jc w:val="center"/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Calibri" w:hAnsi="Arial" w:cs="Arial"/>
                <w:bCs/>
                <w:color w:val="000000" w:themeColor="text1"/>
                <w:sz w:val="24"/>
                <w:szCs w:val="24"/>
                <w:lang w:eastAsia="zh-CN"/>
              </w:rPr>
              <w:t>2027</w:t>
            </w:r>
          </w:p>
        </w:tc>
      </w:tr>
      <w:tr w:rsidR="000B69E1" w:rsidRPr="000B69E1" w14:paraId="66840DBD" w14:textId="0110203E" w:rsidTr="00AA2576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FDE8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C7690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федеральный бюджет (по согласованию)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8D3E83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A41D61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07DA65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522B76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5A0E62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68823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018BF1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62859A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AC31BF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FD4D31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8744B6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63FA3F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1A2D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5230DCF2" w14:textId="53C20F44" w:rsidTr="00AA2576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FF71B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B2C8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областной бюджет (по согласованию)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E272C1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295,0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59369F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99149CD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C927BA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05AD6A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A80B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89CC91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9C4D1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808693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B7B0F6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9514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BFCD39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0893B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39A2569" w14:textId="192D7AFF" w:rsidTr="00AA2576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91691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38CAD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районный бюджет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386DB7" w14:textId="7B69FE5F" w:rsidR="00490B43" w:rsidRPr="000B69E1" w:rsidRDefault="00762FC5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8554,7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C70B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53,3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41C85D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B069AF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5D32682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790B17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AB3E3C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4535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8EF20C" w14:textId="7181D73D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89080" w14:textId="03896AB2" w:rsidR="00490B43" w:rsidRPr="000B69E1" w:rsidRDefault="00780AF2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FC45AF" w14:textId="6C413EE7" w:rsidR="00490B43" w:rsidRPr="000B69E1" w:rsidRDefault="00973DE1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A137B" w14:textId="2D67648C" w:rsidR="00490B43" w:rsidRPr="000B69E1" w:rsidRDefault="00AA4F26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444F5" w14:textId="6B55CA48" w:rsidR="00490B43" w:rsidRPr="000B69E1" w:rsidRDefault="00AA4F26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</w:t>
            </w:r>
            <w:r w:rsidR="00973DE1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,0</w:t>
            </w:r>
          </w:p>
        </w:tc>
      </w:tr>
      <w:tr w:rsidR="000B69E1" w:rsidRPr="000B69E1" w14:paraId="20E60FA5" w14:textId="6A6626F2" w:rsidTr="00AA2576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EACF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F3D8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бюджеты поселений (по согласованию)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848DD9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42725B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29F390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71A15F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88CFB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55605C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5E87D4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DCB20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64ED0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A4048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80D5EA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9B179F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F0F7B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0AA918B" w14:textId="165D138F" w:rsidTr="00AA2576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30176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BE182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внебюджетные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br/>
              <w:t xml:space="preserve">источники (по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br/>
              <w:t xml:space="preserve">согласованию)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5729AB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E65F1C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DB94C8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E78DC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037E6D0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9E7E45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A5F0C90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1AE94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33B6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BD8BC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65BB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A71BE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41F35" w14:textId="77777777" w:rsidR="00490B43" w:rsidRPr="000B69E1" w:rsidRDefault="00490B43" w:rsidP="00AA2576">
            <w:pPr>
              <w:autoSpaceDN/>
              <w:adjustRightInd/>
              <w:snapToGrid w:val="0"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4DA4482A" w14:textId="7DEDE7F3" w:rsidTr="00AA2576">
        <w:trPr>
          <w:cantSplit/>
          <w:trHeight w:val="1134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3D5E" w14:textId="77777777" w:rsidR="00490B43" w:rsidRPr="000B69E1" w:rsidRDefault="00490B43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4F7A6" w14:textId="77777777" w:rsidR="00490B43" w:rsidRPr="000B69E1" w:rsidRDefault="00490B4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всего по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br/>
              <w:t xml:space="preserve">источникам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ABD58A2" w14:textId="71126345" w:rsidR="00490B43" w:rsidRPr="000B69E1" w:rsidRDefault="00780AF2" w:rsidP="00AA2576">
            <w:pPr>
              <w:autoSpaceDN/>
              <w:adjustRightInd/>
              <w:ind w:left="-39" w:right="113" w:firstLine="15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8849,7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FE1F53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04747E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5C83D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0F840E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266,0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749FA43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12827B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246D9E" w14:textId="77777777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E246E" w14:textId="2A0A0682" w:rsidR="00490B43" w:rsidRPr="000B69E1" w:rsidRDefault="00490B43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188E98" w14:textId="02DBD763" w:rsidR="00490B43" w:rsidRPr="000B69E1" w:rsidRDefault="00780AF2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30FA6" w14:textId="4947E1BB" w:rsidR="00490B43" w:rsidRPr="000B69E1" w:rsidRDefault="00A16ED1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72</w:t>
            </w:r>
            <w:r w:rsidR="00490B43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1C1026" w14:textId="4A1D3E33" w:rsidR="00490B43" w:rsidRPr="000B69E1" w:rsidRDefault="00A16ED1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86238" w14:textId="5EE81393" w:rsidR="00490B43" w:rsidRPr="000B69E1" w:rsidRDefault="00A16ED1" w:rsidP="00AA2576">
            <w:pPr>
              <w:autoSpaceDN/>
              <w:adjustRightInd/>
              <w:ind w:left="113" w:right="113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</w:tr>
      <w:tr w:rsidR="000B69E1" w:rsidRPr="000B69E1" w14:paraId="6BEA7589" w14:textId="300CCB72" w:rsidTr="007241C0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533E" w14:textId="062DE72B" w:rsidR="00900516" w:rsidRPr="000B69E1" w:rsidRDefault="00900516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Организация управления муниципальной программы</w:t>
            </w:r>
          </w:p>
        </w:tc>
        <w:tc>
          <w:tcPr>
            <w:tcW w:w="7522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ABA" w14:textId="2F0AF865" w:rsidR="00900516" w:rsidRPr="000B69E1" w:rsidRDefault="00900516" w:rsidP="00291894">
            <w:pPr>
              <w:autoSpaceDE/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Реализацию Программы осуществляет Администрация Верхнекетского района. Общий контроль над реализацией Программы осуществляет заместитель Главы Верхнекетского района по промышленности, ЖКХ, строительству, дорожному комплексу и безопасности. Текущий контроль и мониторинг реализации Программы осуществляет главный специалист по ГО и ЧС</w:t>
            </w:r>
            <w:r w:rsidR="00403509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-начальник ЕДДС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Администрации Верхнекетского района. </w:t>
            </w:r>
          </w:p>
        </w:tc>
      </w:tr>
    </w:tbl>
    <w:p w14:paraId="1CABF5B8" w14:textId="77777777" w:rsidR="00291894" w:rsidRPr="000B69E1" w:rsidRDefault="00291894" w:rsidP="00291894">
      <w:pPr>
        <w:autoSpaceDE/>
        <w:autoSpaceDN/>
        <w:adjustRightInd/>
        <w:rPr>
          <w:rFonts w:ascii="Arial" w:hAnsi="Arial" w:cs="Arial"/>
          <w:color w:val="000000" w:themeColor="text1"/>
          <w:sz w:val="24"/>
          <w:szCs w:val="24"/>
          <w:lang w:eastAsia="zh-CN"/>
        </w:rPr>
      </w:pPr>
    </w:p>
    <w:p w14:paraId="3ED3215D" w14:textId="77777777" w:rsidR="00501719" w:rsidRPr="000B69E1" w:rsidRDefault="00501719" w:rsidP="00291894">
      <w:pPr>
        <w:autoSpaceDE/>
        <w:autoSpaceDN/>
        <w:adjustRightInd/>
        <w:rPr>
          <w:rFonts w:ascii="Arial" w:hAnsi="Arial" w:cs="Arial"/>
          <w:color w:val="000000" w:themeColor="text1"/>
          <w:sz w:val="24"/>
          <w:szCs w:val="24"/>
          <w:lang w:eastAsia="zh-CN"/>
        </w:rPr>
      </w:pPr>
    </w:p>
    <w:p w14:paraId="4002D7DB" w14:textId="1CFEC836" w:rsidR="00501719" w:rsidRPr="000B69E1" w:rsidRDefault="00BD48A1" w:rsidP="00BD48A1">
      <w:pPr>
        <w:autoSpaceDN/>
        <w:adjustRightInd/>
        <w:ind w:firstLine="567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  <w:sectPr w:rsidR="00501719" w:rsidRPr="000B69E1" w:rsidSect="00291894">
          <w:headerReference w:type="default" r:id="rId8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  <w:docGrid w:linePitch="312"/>
        </w:sectPr>
      </w:pP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 </w:t>
      </w:r>
    </w:p>
    <w:p w14:paraId="3AC712D3" w14:textId="2D983A25" w:rsidR="009065B0" w:rsidRPr="000B69E1" w:rsidRDefault="00670CC6" w:rsidP="00670CC6">
      <w:pPr>
        <w:autoSpaceDN/>
        <w:adjustRightInd/>
        <w:snapToGrid w:val="0"/>
        <w:ind w:left="1063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lastRenderedPageBreak/>
        <w:t xml:space="preserve"> </w:t>
      </w:r>
      <w:r w:rsidR="009065B0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Приложение 2</w:t>
      </w:r>
    </w:p>
    <w:p w14:paraId="022A0558" w14:textId="77777777" w:rsidR="009065B0" w:rsidRPr="000B69E1" w:rsidRDefault="009065B0" w:rsidP="00670CC6">
      <w:pPr>
        <w:autoSpaceDN/>
        <w:adjustRightInd/>
        <w:snapToGrid w:val="0"/>
        <w:ind w:left="1063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к постановлению Администрации</w:t>
      </w:r>
    </w:p>
    <w:p w14:paraId="211BA888" w14:textId="77777777" w:rsidR="009065B0" w:rsidRPr="000B69E1" w:rsidRDefault="009065B0" w:rsidP="00670CC6">
      <w:pPr>
        <w:autoSpaceDN/>
        <w:adjustRightInd/>
        <w:snapToGrid w:val="0"/>
        <w:ind w:left="1063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Верхнекетского района </w:t>
      </w:r>
    </w:p>
    <w:p w14:paraId="3D1D3FA7" w14:textId="3D73EECF" w:rsidR="009065B0" w:rsidRPr="000B69E1" w:rsidRDefault="00670CC6" w:rsidP="00670CC6">
      <w:pPr>
        <w:autoSpaceDN/>
        <w:adjustRightInd/>
        <w:snapToGrid w:val="0"/>
        <w:ind w:left="1063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B14AEF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от </w:t>
      </w:r>
      <w:r w:rsidR="00355AC0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31 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марта</w:t>
      </w:r>
      <w:r w:rsidR="00C1612B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9065B0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  <w:r w:rsidR="00B14AEF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2025 г. № </w:t>
      </w:r>
      <w:r w:rsidR="00355AC0">
        <w:rPr>
          <w:rFonts w:ascii="Arial" w:hAnsi="Arial" w:cs="Arial"/>
          <w:color w:val="000000" w:themeColor="text1"/>
          <w:sz w:val="24"/>
          <w:szCs w:val="24"/>
          <w:lang w:eastAsia="zh-CN"/>
        </w:rPr>
        <w:t>280</w:t>
      </w:r>
    </w:p>
    <w:p w14:paraId="261FB6C5" w14:textId="22740FA8" w:rsidR="009065B0" w:rsidRPr="000B69E1" w:rsidRDefault="00670CC6" w:rsidP="00670CC6">
      <w:pPr>
        <w:autoSpaceDN/>
        <w:adjustRightInd/>
        <w:snapToGrid w:val="0"/>
        <w:ind w:left="1063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</w:t>
      </w:r>
      <w:r w:rsidR="009065B0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Приложение №</w:t>
      </w:r>
      <w:r w:rsidR="00CA5FA9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1</w:t>
      </w:r>
      <w:r w:rsidR="009065B0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</w:t>
      </w:r>
    </w:p>
    <w:p w14:paraId="43A8BED8" w14:textId="392DAF5A" w:rsidR="00CB5854" w:rsidRPr="000B69E1" w:rsidRDefault="00CB5854" w:rsidP="00670CC6">
      <w:pPr>
        <w:autoSpaceDN/>
        <w:adjustRightInd/>
        <w:ind w:left="10632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к 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</w:t>
      </w:r>
      <w:r w:rsidR="001451C5"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муниципальный 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район Томской области»</w:t>
      </w:r>
    </w:p>
    <w:p w14:paraId="02DFB7A6" w14:textId="77777777" w:rsidR="00605383" w:rsidRPr="000B69E1" w:rsidRDefault="00605383" w:rsidP="00344581">
      <w:pPr>
        <w:autoSpaceDN/>
        <w:adjustRightInd/>
        <w:jc w:val="both"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</w:p>
    <w:p w14:paraId="7FCC872E" w14:textId="77777777" w:rsidR="00605383" w:rsidRPr="000B69E1" w:rsidRDefault="00605383" w:rsidP="00605383">
      <w:pPr>
        <w:autoSpaceDN/>
        <w:adjustRightInd/>
        <w:jc w:val="center"/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Перечень</w:t>
      </w:r>
    </w:p>
    <w:p w14:paraId="4133F3BC" w14:textId="646AFAB3" w:rsidR="00291894" w:rsidRPr="000B69E1" w:rsidRDefault="00291894" w:rsidP="00605383">
      <w:pPr>
        <w:autoSpaceDN/>
        <w:adjustRightInd/>
        <w:jc w:val="center"/>
        <w:rPr>
          <w:rFonts w:ascii="Arial" w:eastAsia="Verdana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мероприятий муниципальной программы</w:t>
      </w:r>
    </w:p>
    <w:p w14:paraId="011A535C" w14:textId="28ACDB60" w:rsidR="00291894" w:rsidRPr="000B69E1" w:rsidRDefault="00291894" w:rsidP="00605383">
      <w:pPr>
        <w:autoSpaceDN/>
        <w:adjustRightInd/>
        <w:jc w:val="center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>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</w:t>
      </w:r>
      <w:r w:rsidR="001451C5"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 муниципальный </w:t>
      </w:r>
      <w:r w:rsidRPr="000B69E1">
        <w:rPr>
          <w:rFonts w:ascii="Arial" w:hAnsi="Arial" w:cs="Arial"/>
          <w:b/>
          <w:color w:val="000000" w:themeColor="text1"/>
          <w:sz w:val="24"/>
          <w:szCs w:val="24"/>
          <w:lang w:eastAsia="zh-CN"/>
        </w:rPr>
        <w:t xml:space="preserve"> район Томской области»</w:t>
      </w:r>
    </w:p>
    <w:p w14:paraId="69FC9EA7" w14:textId="77777777" w:rsidR="00291894" w:rsidRPr="000B69E1" w:rsidRDefault="00291894" w:rsidP="00291894">
      <w:pPr>
        <w:autoSpaceDN/>
        <w:adjustRightInd/>
        <w:rPr>
          <w:rFonts w:ascii="Arial" w:hAnsi="Arial" w:cs="Arial"/>
          <w:color w:val="000000" w:themeColor="text1"/>
          <w:sz w:val="24"/>
          <w:szCs w:val="24"/>
          <w:lang w:eastAsia="zh-CN"/>
        </w:rPr>
      </w:pPr>
    </w:p>
    <w:tbl>
      <w:tblPr>
        <w:tblW w:w="15037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382"/>
        <w:gridCol w:w="3315"/>
        <w:gridCol w:w="142"/>
        <w:gridCol w:w="1055"/>
        <w:gridCol w:w="709"/>
        <w:gridCol w:w="220"/>
        <w:gridCol w:w="572"/>
        <w:gridCol w:w="136"/>
        <w:gridCol w:w="473"/>
        <w:gridCol w:w="236"/>
        <w:gridCol w:w="491"/>
        <w:gridCol w:w="360"/>
        <w:gridCol w:w="266"/>
        <w:gridCol w:w="301"/>
        <w:gridCol w:w="513"/>
        <w:gridCol w:w="2637"/>
        <w:gridCol w:w="3229"/>
      </w:tblGrid>
      <w:tr w:rsidR="000B69E1" w:rsidRPr="000B69E1" w14:paraId="7B2DE9DA" w14:textId="77777777" w:rsidTr="00670CC6">
        <w:tc>
          <w:tcPr>
            <w:tcW w:w="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F4948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NN пп</w:t>
            </w:r>
          </w:p>
        </w:tc>
        <w:tc>
          <w:tcPr>
            <w:tcW w:w="34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219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Наименование цели, задачи, мероприятия МП</w:t>
            </w:r>
          </w:p>
        </w:tc>
        <w:tc>
          <w:tcPr>
            <w:tcW w:w="1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3FD1D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Срок исполнения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20CE9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Объем финансирования (тыс. руб.)</w:t>
            </w:r>
          </w:p>
        </w:tc>
        <w:tc>
          <w:tcPr>
            <w:tcW w:w="35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63C81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 том числе за счет средств</w:t>
            </w:r>
          </w:p>
        </w:tc>
        <w:tc>
          <w:tcPr>
            <w:tcW w:w="2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C165B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Ответственные исполнители</w:t>
            </w:r>
          </w:p>
        </w:tc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124D58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Показатели результата мероприятия &lt;*&gt;</w:t>
            </w:r>
          </w:p>
        </w:tc>
      </w:tr>
      <w:tr w:rsidR="000B69E1" w:rsidRPr="000B69E1" w14:paraId="0997561B" w14:textId="77777777" w:rsidTr="00670CC6">
        <w:tc>
          <w:tcPr>
            <w:tcW w:w="3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715BF0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0D6E3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0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08DFE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426B6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DAF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федерального бюджета</w:t>
            </w:r>
          </w:p>
        </w:tc>
        <w:tc>
          <w:tcPr>
            <w:tcW w:w="6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76265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областного бюджета</w:t>
            </w:r>
          </w:p>
        </w:tc>
        <w:tc>
          <w:tcPr>
            <w:tcW w:w="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69CF9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районного</w:t>
            </w:r>
          </w:p>
          <w:p w14:paraId="0D90E609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бюджета</w:t>
            </w:r>
          </w:p>
        </w:tc>
        <w:tc>
          <w:tcPr>
            <w:tcW w:w="6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D59820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бюджетов</w:t>
            </w:r>
          </w:p>
          <w:p w14:paraId="3F39C796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поселений</w:t>
            </w:r>
          </w:p>
        </w:tc>
        <w:tc>
          <w:tcPr>
            <w:tcW w:w="8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A95AB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Внебюджетных источников</w:t>
            </w: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C823B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D0BB8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0FD0DEE" w14:textId="77777777" w:rsidTr="00670CC6">
        <w:tc>
          <w:tcPr>
            <w:tcW w:w="3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F0F7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22BC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5D3A0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4574D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5E4F7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D8FDB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7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479E8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2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59FB5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81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CC835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970FE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B503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11</w:t>
            </w:r>
          </w:p>
        </w:tc>
      </w:tr>
      <w:tr w:rsidR="000B69E1" w:rsidRPr="000B69E1" w14:paraId="1A5F32BE" w14:textId="77777777" w:rsidTr="00670CC6">
        <w:tc>
          <w:tcPr>
            <w:tcW w:w="150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C3522" w14:textId="77777777" w:rsidR="00291894" w:rsidRPr="000B69E1" w:rsidRDefault="00291894" w:rsidP="00291894">
            <w:pPr>
              <w:autoSpaceDE/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Цель: Противодействие терроризму и экстремизму, защита проживающих на территории Верхнекетского района граждан от террористических и экстремистских актов.</w:t>
            </w:r>
          </w:p>
        </w:tc>
      </w:tr>
      <w:tr w:rsidR="000B69E1" w:rsidRPr="000B69E1" w14:paraId="64477000" w14:textId="77777777" w:rsidTr="00670CC6">
        <w:tc>
          <w:tcPr>
            <w:tcW w:w="15037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A713F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Задача: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0B69E1" w:rsidRPr="000B69E1" w14:paraId="27CEE32C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0A258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0C47C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Информационное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обеспечение деятельности органов местного самоуправления, общественных и иных заинтересованных ведомств, и организаций по профилактике терроризма, экстремизма путем опубликования информации в районном вестнике Верхнекетского района «Территория», на сайте Администрации Верхнекетского района в информационно - телекоммуникационной сети «Интернет».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EC3EE" w14:textId="6E3FB751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 2016-</w:t>
            </w:r>
            <w:r w:rsidR="007241C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2027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годы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F571A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D71E4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6EB73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B3A0C0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C2AB6E7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76487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7A1D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Администрация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9A06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Информирование - не реже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1 раза в полугодие</w:t>
            </w:r>
          </w:p>
        </w:tc>
      </w:tr>
      <w:tr w:rsidR="000B69E1" w:rsidRPr="000B69E1" w14:paraId="0DAE86FD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DE6BA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2.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93BF2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Повышение уровня взаимодействия Администрации Верхнекетского района с правоохранительными структурами и МЧС при организации и проведении профилактических антитеррористических мероприятии на своих территориях. Организация и проведение заседаний антитеррористической комиссии МО Верхнекетский район Томской области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8C9A" w14:textId="4F167534" w:rsidR="00291894" w:rsidRPr="000B69E1" w:rsidRDefault="00291894" w:rsidP="007241C0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2016-202</w:t>
            </w:r>
            <w:r w:rsidR="007241C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годы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47DA0C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4B9A0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222F7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943088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51679D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E16C9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CEE64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25636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Проведение заседаний Антитеррористической комиссии </w:t>
            </w:r>
          </w:p>
          <w:p w14:paraId="56120DF6" w14:textId="77777777" w:rsidR="00291894" w:rsidRPr="000B69E1" w:rsidRDefault="00291894" w:rsidP="00291894">
            <w:pPr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 не реже 1 раза в квартал</w:t>
            </w:r>
          </w:p>
        </w:tc>
      </w:tr>
      <w:tr w:rsidR="000B69E1" w:rsidRPr="000B69E1" w14:paraId="7019D0FA" w14:textId="77777777" w:rsidTr="00670CC6">
        <w:trPr>
          <w:trHeight w:val="1699"/>
        </w:trPr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7D4B9B" w14:textId="77777777" w:rsidR="00291894" w:rsidRPr="000B69E1" w:rsidRDefault="00291894" w:rsidP="00AA2576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3.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CA8640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Приобретение и установка в здании Администрации Верхнекетского района стенда с плакатами антитеррористической направленности «Терроризм – угроза обществу»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8D125A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05DD03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14,3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FC9F8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808CA7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CC9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14,3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D69D3E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5B372E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60A984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540392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стенда с плакатами антитеррористической направленности – 1шт.</w:t>
            </w:r>
          </w:p>
        </w:tc>
      </w:tr>
      <w:tr w:rsidR="000B69E1" w:rsidRPr="000B69E1" w14:paraId="3D3CB4E5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72F7F7" w14:textId="77777777" w:rsidR="00291894" w:rsidRPr="000B69E1" w:rsidRDefault="00291894" w:rsidP="00AA2576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  <w:p w14:paraId="3A9F7CFF" w14:textId="77777777" w:rsidR="00291894" w:rsidRPr="000B69E1" w:rsidRDefault="00291894" w:rsidP="00AA2576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CE9BE" w14:textId="05CBB5F4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уличных светильников «Кобра» в МБОУ «Степановская СОШ», МБОУ «Сайгинская СОШ», МБОУ «Ягоднинская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FFBD6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  <w:p w14:paraId="370D041B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3E9A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  <w:p w14:paraId="3F6555AA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78,0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942BAF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5C92A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  <w:p w14:paraId="0272950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8277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  <w:p w14:paraId="1A58B1B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5FFC7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52679E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9F2850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3E6F32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уличных светильников «Кобра» - 24 шт.</w:t>
            </w:r>
          </w:p>
        </w:tc>
      </w:tr>
      <w:tr w:rsidR="000B69E1" w:rsidRPr="000B69E1" w14:paraId="209166AA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F4860A" w14:textId="77777777" w:rsidR="00291894" w:rsidRPr="000B69E1" w:rsidRDefault="00291894" w:rsidP="00AA2576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C70719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Приобретение в Администрацию Верхнекетского района ручного металлодетектора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681F47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4AE6C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15,4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457F2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4EE2B6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4D6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15,4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39C0C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567AF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B7F9EC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FBA263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ручного металлодетектора – 1шт.</w:t>
            </w:r>
          </w:p>
        </w:tc>
      </w:tr>
      <w:tr w:rsidR="000B69E1" w:rsidRPr="000B69E1" w14:paraId="181A13DF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1C522A" w14:textId="77777777" w:rsidR="00291894" w:rsidRPr="000B69E1" w:rsidRDefault="00291894" w:rsidP="00AA2576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88D6E6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в Администрацию Верхнекетского района прибора дозиметр-радиометр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8ED86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D21D2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17,2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F73D98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02D4EC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F405E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17,2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53FCB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AD534B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614A87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Администрация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74CE46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прибора дозиметр-радиометр – 1шт.</w:t>
            </w:r>
          </w:p>
        </w:tc>
      </w:tr>
      <w:tr w:rsidR="000B69E1" w:rsidRPr="000B69E1" w14:paraId="52DEDBFA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790D95" w14:textId="77777777" w:rsidR="00291894" w:rsidRPr="000B69E1" w:rsidRDefault="00291894" w:rsidP="00AA2576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AD01E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НОШ», МКОУ «Дружнинская НОШ»,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МАДОУ «Верхнекетский детский сад» и его филиалах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DED135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0CD4F1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269,1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1F099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880F9F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3223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269,1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AC275C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6EA234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517E0E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5DD5C6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Установка системы телевизионного (видео) наблюдения в МБОУ «Клюквинская СОШИ», филиале МБОУ «Клюквинская СОШИ» в п.Центральный, МАОУ ДО «ДШИ», МАУ ДО «РДТ» Верхнекетского района Томской области, МКОУ «Лисицынская НОШ», МКОУ «Дружнинская НОШ»,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МАДОУ «Верхнекетский детский сад» и его филиалах</w:t>
            </w:r>
          </w:p>
        </w:tc>
      </w:tr>
      <w:tr w:rsidR="000B69E1" w:rsidRPr="000B69E1" w14:paraId="0B473E79" w14:textId="77777777" w:rsidTr="00592912">
        <w:trPr>
          <w:trHeight w:val="1283"/>
        </w:trPr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A9F7DC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8.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969E4B" w14:textId="2900B209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видеонаблюдения в МОАУ ДО Д</w:t>
            </w:r>
            <w:r w:rsidR="00BA5709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Ю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СШ А.Карпова по ул.Гагарина, 19а/1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38840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ED36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90A2DB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C48B6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46175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B8F1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6D00B5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C0DEB1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МОАУ ДО ДЮСШ им. А. Карпова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2C1C51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видеонаблюдения в МОАУ ДО ДЮСШ А.Карпова по ул.Гагарина, 19а/1</w:t>
            </w:r>
          </w:p>
        </w:tc>
      </w:tr>
      <w:tr w:rsidR="000B69E1" w:rsidRPr="000B69E1" w14:paraId="5252297D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3462C7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BE3653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уличных светодиодных светильников  в МБОУ «Степановская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36D34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5570A3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CF0FA1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977B6A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68E0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22B46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D2E45D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8F85A6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06FE2F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</w:tc>
      </w:tr>
      <w:tr w:rsidR="000B69E1" w:rsidRPr="000B69E1" w14:paraId="29A54B37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0E8723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6324AE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камеры наружного видеонаблюдения в МБОУ «Сайгинская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82EE52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D81BA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66906B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BF162A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21310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2236D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F60BE7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3367C5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20DC04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камеры наружного видеонаблюдения – 1 шт.</w:t>
            </w:r>
          </w:p>
        </w:tc>
      </w:tr>
      <w:tr w:rsidR="000B69E1" w:rsidRPr="000B69E1" w14:paraId="59CBD860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43349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11.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44E310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Оснащение устройствами видеофиксации автобусов для перевозки обучающихся в муниципальные общеобразовательные организации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C7B9B9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2CD109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5C3696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A6FD0D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6860E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91B8FA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722C41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8A6DB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61977" w14:textId="468D1780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Оснащение устройствами </w:t>
            </w:r>
            <w:r w:rsidR="00B63536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видео фиксации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автобусов для перевозки обучающихся в муниципальные общеобразовательные организации – 8 единиц</w:t>
            </w:r>
          </w:p>
        </w:tc>
      </w:tr>
      <w:tr w:rsidR="000B69E1" w:rsidRPr="000B69E1" w14:paraId="354FDDEB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38B529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AE161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уличных светодиодных светильников «Кобра» в МБОУ «Катайгинская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F506E7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69C6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7A8551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5937DE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DF0A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3986F4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44AF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86EC20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1D7FE2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  <w:p w14:paraId="43BFEF65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5830603F" w14:textId="77777777" w:rsidTr="00670CC6">
        <w:tc>
          <w:tcPr>
            <w:tcW w:w="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014D3F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13.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FD51A9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и установка уличных светодиодных светильников «Кобра» в МБОУ «Ягоднинская СОШ»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32B031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DFB94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C923F3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4EA2F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DCCD" w14:textId="77777777" w:rsidR="00291894" w:rsidRPr="000B69E1" w:rsidRDefault="0029189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4B6224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00C55C" w14:textId="77777777" w:rsidR="00291894" w:rsidRPr="000B69E1" w:rsidRDefault="00291894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A042CC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2F66EC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Приобретение уличных светодиодных светильников</w:t>
            </w:r>
          </w:p>
          <w:p w14:paraId="238C4B45" w14:textId="77777777" w:rsidR="00291894" w:rsidRPr="000B69E1" w:rsidRDefault="00291894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122449B" w14:textId="77777777" w:rsidTr="00670CC6"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E923FB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14.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5163EE1" w14:textId="7DB5F607" w:rsidR="00780AF2" w:rsidRPr="000B69E1" w:rsidRDefault="00780AF2" w:rsidP="00F67747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Приобретение и установка уличных светодиодных светильников «Кобра»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МАДОУ «Верхнекетский детский сад», МБОУ «Клюквинская СОШИ»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7730C1" w14:textId="4CF77F19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Всего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962EFB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954F56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1959F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682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D4995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BCC999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B8EBEB5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Управление образования Администрации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Верхнекетского района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371493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lastRenderedPageBreak/>
              <w:t>Приобретение уличных светодиодных светильников</w:t>
            </w:r>
          </w:p>
          <w:p w14:paraId="621D17AD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B69E1" w:rsidRPr="000B69E1" w14:paraId="38F253CC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AAEB257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CB11C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236287" w14:textId="4A751BD8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87A956" w14:textId="36D21A41" w:rsidR="00780AF2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82F58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BD1A69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B0702" w14:textId="354610B9" w:rsidR="00780AF2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38C1E6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C737D3A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59810C1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C7B186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3559F148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3858516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4F7DDF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9CCEE5" w14:textId="09BA0690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B9FCD6" w14:textId="409A74AA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2568D2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31A47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F567" w14:textId="007A7A00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A4191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6226A8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719961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15E75E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8EC02B8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A2624FD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65CD2F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7D64A8" w14:textId="104D369B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B600A" w14:textId="279FAE0F" w:rsidR="00780AF2" w:rsidRPr="000B69E1" w:rsidRDefault="0042391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F045C2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B1136B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D7F3" w14:textId="0EA24150" w:rsidR="00780AF2" w:rsidRPr="000B69E1" w:rsidRDefault="00CA6236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  <w:r w:rsidR="00780AF2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34439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3CE1FF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B6E2AE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230E65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A3B26E9" w14:textId="77777777" w:rsidTr="00670CC6">
        <w:trPr>
          <w:trHeight w:val="27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8A1738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A9A4CD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23FDB4" w14:textId="7926DB23" w:rsidR="00780AF2" w:rsidRPr="000B69E1" w:rsidRDefault="002E291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C8A2D4" w14:textId="469B09D0" w:rsidR="00780AF2" w:rsidRPr="000B69E1" w:rsidRDefault="0042391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1B80F3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2EAD44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CC05" w14:textId="52DA7351" w:rsidR="00780AF2" w:rsidRPr="000B69E1" w:rsidRDefault="0042391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D4942A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44D984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35950A8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477FD3F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66D1045" w14:textId="77777777" w:rsidTr="00670CC6">
        <w:trPr>
          <w:trHeight w:val="255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C5DC71" w14:textId="77777777" w:rsidR="00780AF2" w:rsidRPr="000B69E1" w:rsidRDefault="00780AF2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A6C333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9B67CC" w14:textId="62B1BB68" w:rsidR="00780AF2" w:rsidRPr="000B69E1" w:rsidRDefault="002E291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9E902" w14:textId="30EF36DB" w:rsidR="00780AF2" w:rsidRPr="000B69E1" w:rsidRDefault="0042391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9CBAC9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B66852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C736" w14:textId="74CE2F3B" w:rsidR="00780AF2" w:rsidRPr="000B69E1" w:rsidRDefault="00423914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035003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21646B" w14:textId="77777777" w:rsidR="00780AF2" w:rsidRPr="000B69E1" w:rsidRDefault="00780AF2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165B34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B596F5" w14:textId="77777777" w:rsidR="00780AF2" w:rsidRPr="000B69E1" w:rsidRDefault="00780AF2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5E3D8EE" w14:textId="77777777" w:rsidTr="00670CC6">
        <w:trPr>
          <w:trHeight w:val="360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F942919" w14:textId="6DA3B4A9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15.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1F9965A" w14:textId="22F2C103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Обеспечение антитеррористической защиты отремонтированных зданий общеобразовательных учреждений 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09AE51" w14:textId="50244641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715F66" w14:textId="55E34A75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659D33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4CA2DE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E35C" w14:textId="0BAC5774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EF098E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4E4AD9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A9A64DC" w14:textId="0524FBF5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образования Администрации Верхнекетского района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1C39D8" w14:textId="5CFFC3C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</w:tr>
      <w:tr w:rsidR="000B69E1" w:rsidRPr="000B69E1" w14:paraId="28B459D9" w14:textId="77777777" w:rsidTr="00670CC6">
        <w:trPr>
          <w:trHeight w:val="36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B1A37CD" w14:textId="41AF94AA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7DB691F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5CA634" w14:textId="6C8D6444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0C77F" w14:textId="34423B10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D22C3B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F785CA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44C42" w14:textId="6BE0AF40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7E4A76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FB3E9D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99DCF89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2F8955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60913B48" w14:textId="77777777" w:rsidTr="00670CC6">
        <w:trPr>
          <w:trHeight w:val="36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9F016D" w14:textId="77777777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0678A8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9881" w14:textId="074C6AE9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A4DAC" w14:textId="25B00D4F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A2C441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4FECBA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3978" w14:textId="6DFB4845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5E7647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EC6726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93E1BA9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B7E9CD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70CE68B" w14:textId="77777777" w:rsidTr="00670CC6">
        <w:trPr>
          <w:trHeight w:val="36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9C22E1" w14:textId="77777777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6F2F6E5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66AE9" w14:textId="19AE16D5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703D91" w14:textId="5B067F3C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6C41C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CE373F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33E5" w14:textId="234C07C0" w:rsidR="00416660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15A106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CF2BF0" w14:textId="77777777" w:rsidR="00416660" w:rsidRPr="000B69E1" w:rsidRDefault="00416660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D557F9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9CD7BB" w14:textId="77777777" w:rsidR="00416660" w:rsidRPr="000B69E1" w:rsidRDefault="00416660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6C3F6A4" w14:textId="77777777" w:rsidTr="00670CC6">
        <w:trPr>
          <w:trHeight w:val="360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A50AE5B" w14:textId="08AE09A4" w:rsidR="00537081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16.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43DC0B0" w14:textId="77777777" w:rsidR="00537081" w:rsidRPr="000B69E1" w:rsidRDefault="0053708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антитеррористической защиты объектов образования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15DB6F" w14:textId="663C6AB4" w:rsidR="0053708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8FED59" w14:textId="238C9DCF" w:rsidR="00537081" w:rsidRPr="000B69E1" w:rsidRDefault="00EA39BC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6037</w:t>
            </w:r>
            <w:r w:rsidR="00A3562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910F68" w14:textId="77777777" w:rsidR="00537081" w:rsidRPr="000B69E1" w:rsidRDefault="0053708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08B25F" w14:textId="77777777" w:rsidR="00537081" w:rsidRPr="000B69E1" w:rsidRDefault="0053708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F9E38" w14:textId="1DD3BAEA" w:rsidR="00537081" w:rsidRPr="000B69E1" w:rsidRDefault="00EA39BC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6037</w:t>
            </w:r>
            <w:r w:rsidR="00A3562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55B946" w14:textId="77777777" w:rsidR="00537081" w:rsidRPr="000B69E1" w:rsidRDefault="0053708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B19C73" w14:textId="77777777" w:rsidR="00537081" w:rsidRPr="000B69E1" w:rsidRDefault="0053708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0CBE8E2" w14:textId="77777777" w:rsidR="00537081" w:rsidRPr="000B69E1" w:rsidRDefault="0053708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Управление образова-ния Администрации Верхнекетского рай-она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B1D84E" w14:textId="77777777" w:rsidR="00537081" w:rsidRPr="000B69E1" w:rsidRDefault="0053708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антитеррористической защиты объектов образования, выполнение мероприятий противодействия деструктивным идеологиям, модернизация систем противопожарной защиты</w:t>
            </w:r>
          </w:p>
        </w:tc>
      </w:tr>
      <w:tr w:rsidR="000B69E1" w:rsidRPr="000B69E1" w14:paraId="17BA69E1" w14:textId="77777777" w:rsidTr="00670CC6">
        <w:trPr>
          <w:trHeight w:val="36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354F21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8297FE1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1B9AE1" w14:textId="165C67C2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116FCC" w14:textId="796A97B4" w:rsidR="00B15691" w:rsidRPr="000B69E1" w:rsidRDefault="00613E19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50</w:t>
            </w:r>
            <w:r w:rsidR="00B15691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FAB895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87ECF0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B7F5" w14:textId="33EC5637" w:rsidR="00B15691" w:rsidRPr="000B69E1" w:rsidRDefault="00613E19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50</w:t>
            </w:r>
            <w:r w:rsidR="00B15691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332D1D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5675B8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EEF8EC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D050DA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554A27C8" w14:textId="77777777" w:rsidTr="00670CC6">
        <w:trPr>
          <w:trHeight w:val="345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9FFF216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F71321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A5AA5D" w14:textId="00DFCD08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856F4E" w14:textId="46413866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BBBAE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2BF2D4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927" w14:textId="6BAE2187" w:rsidR="00FB1588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D8AB6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8F578A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81E006F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0357C1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38A6F82" w14:textId="77777777" w:rsidTr="00670CC6">
        <w:trPr>
          <w:trHeight w:val="33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DBCE7D3" w14:textId="375FA79E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167420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1CDD0" w14:textId="2590BDEF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F16466" w14:textId="12491CAD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5515,1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A593F8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2A4EC3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5520" w14:textId="64316B1A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</w:t>
            </w:r>
            <w:r w:rsidR="004F0549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A6EA4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733E08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E1F7213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683371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8D9078E" w14:textId="77777777" w:rsidTr="00670CC6">
        <w:trPr>
          <w:trHeight w:val="345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598092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A633FD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25274F" w14:textId="05C005A6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61D698" w14:textId="6CA3E171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725758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8D8172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BA7E9" w14:textId="660CAC1A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58A02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C4BF0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1A0E88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AC30CD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3EEB109" w14:textId="77777777" w:rsidTr="00670CC6">
        <w:trPr>
          <w:trHeight w:val="345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4C26D8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7B0557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8780E" w14:textId="32A56070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727353" w14:textId="0F334B9F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BF0C03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3C8A8D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E892" w14:textId="3DE8D500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362B13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1F6E10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7CE46CF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F7F5BB9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3F8F358C" w14:textId="77777777" w:rsidTr="00670CC6">
        <w:trPr>
          <w:trHeight w:val="300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9E8D1B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97EA93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0ED1DC" w14:textId="0D7165D5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95B134" w14:textId="28402A5B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BBC7EB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F16CC6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98B5" w14:textId="40A5B83B" w:rsidR="00B15691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7D3B1B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517578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143D69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849D32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4E57B56A" w14:textId="77777777" w:rsidTr="00670CC6">
        <w:trPr>
          <w:trHeight w:val="330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D7E23E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0F67F3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139FD4" w14:textId="525C583F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77DF5" w14:textId="43A5DAEC" w:rsidR="00B15691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CFBC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492DD3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B8EA" w14:textId="036E71AA" w:rsidR="00B15691" w:rsidRPr="000B69E1" w:rsidRDefault="00416660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15CADE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1462AA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1A008D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941788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4D2109A8" w14:textId="77777777" w:rsidTr="00670CC6">
        <w:trPr>
          <w:trHeight w:val="343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702CCD" w14:textId="02909C3B" w:rsidR="00B15691" w:rsidRPr="000B69E1" w:rsidRDefault="007347F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</w:t>
            </w:r>
            <w:r w:rsidR="0041666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</w:t>
            </w:r>
            <w:r w:rsidR="00B15691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7362B4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объектов культуры средствами оповещения работников и посетителей о потенциальной угрозе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9E7001" w14:textId="2A2079A7" w:rsidR="00B15691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3B9D51" w14:textId="4CB05D76" w:rsidR="00B15691" w:rsidRPr="000B69E1" w:rsidRDefault="00A35620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1395,5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0F2D27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440D67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31944" w14:textId="24FE5CDF" w:rsidR="00B15691" w:rsidRPr="000B69E1" w:rsidRDefault="00A35620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1395,5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CE7F2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B0922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CAA109B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МАУ «Культура»</w:t>
            </w: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4BC713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антитеррористической защиты объектов культуры</w:t>
            </w:r>
          </w:p>
        </w:tc>
      </w:tr>
      <w:tr w:rsidR="000B69E1" w:rsidRPr="000B69E1" w14:paraId="07049326" w14:textId="77777777" w:rsidTr="00670CC6">
        <w:trPr>
          <w:trHeight w:val="343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C275BCD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3CF9C85A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87E85B" w14:textId="1E62FF1C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9E9C5B8" w14:textId="2B5059C4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560,0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531BCD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5E8042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B3652" w14:textId="5EAABD2E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560,0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0FD987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19060F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10A2439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C7014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9C55DFB" w14:textId="77777777" w:rsidTr="00670CC6">
        <w:trPr>
          <w:trHeight w:val="343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078649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2B765A1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C2936C" w14:textId="57288538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9E9071" w14:textId="5D198DD8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835,5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822C8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FB2381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E554" w14:textId="38637FCF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A39CB6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BFB9BF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145C71B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F40DE2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3081FB91" w14:textId="77777777" w:rsidTr="00670CC6">
        <w:trPr>
          <w:trHeight w:val="343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7FC6795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91E9A05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0771F4" w14:textId="3AE7B9EF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B8A11" w14:textId="3E2826D7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DC5B5B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A9A035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3C52F" w14:textId="2566DBFA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04AD4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38E0A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F0D0C78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A43494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464245E3" w14:textId="77777777" w:rsidTr="00670CC6">
        <w:trPr>
          <w:trHeight w:val="343"/>
        </w:trPr>
        <w:tc>
          <w:tcPr>
            <w:tcW w:w="382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1085BA4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8B096CB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5B905" w14:textId="777FDF7E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E7D567" w14:textId="7611BF70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28910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8110F1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B722" w14:textId="21EA1FAE" w:rsidR="00B52B93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455511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DD2C1D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F2448E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3CC444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C7D172A" w14:textId="77777777" w:rsidTr="00670CC6">
        <w:trPr>
          <w:trHeight w:val="463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9DB199" w14:textId="77777777" w:rsidR="00B15691" w:rsidRPr="000B69E1" w:rsidRDefault="00B1569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30CC7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FE291A" w14:textId="4C089D49" w:rsidR="00B15691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</w:t>
            </w:r>
            <w:r w:rsidR="00B15691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7B9933" w14:textId="2DCE1095" w:rsidR="00B15691" w:rsidRPr="000B69E1" w:rsidRDefault="00B52B93" w:rsidP="00B52B93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B0E954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F4375F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D1B17" w14:textId="555EEAB6" w:rsidR="00B15691" w:rsidRPr="000B69E1" w:rsidRDefault="00B52B93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052A8E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3E6453" w14:textId="77777777" w:rsidR="00B15691" w:rsidRPr="000B69E1" w:rsidRDefault="00B1569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9B9CB8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80D24" w14:textId="77777777" w:rsidR="00B15691" w:rsidRPr="000B69E1" w:rsidRDefault="00B1569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6E28D47" w14:textId="77777777" w:rsidTr="00670CC6">
        <w:trPr>
          <w:trHeight w:val="270"/>
        </w:trPr>
        <w:tc>
          <w:tcPr>
            <w:tcW w:w="38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4F7FA605" w14:textId="4E2CE637" w:rsidR="00FB1588" w:rsidRPr="000B69E1" w:rsidRDefault="007347F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</w:t>
            </w:r>
            <w:r w:rsidR="0041666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</w:t>
            </w:r>
            <w:r w:rsidR="00FB1588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331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6F10E601" w14:textId="6A7A705C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антитеррористической защиты объектов культуры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54AC8C" w14:textId="52C56676" w:rsidR="00FB1588" w:rsidRPr="000B69E1" w:rsidRDefault="00FB1588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6C5E30" w14:textId="79B92F3E" w:rsidR="00FB1588" w:rsidRPr="000B69E1" w:rsidRDefault="004F054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661D7F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86649C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757C" w14:textId="50564F1D" w:rsidR="00FB1588" w:rsidRPr="000B69E1" w:rsidRDefault="004F0549" w:rsidP="00291894">
            <w:pPr>
              <w:suppressAutoHyphens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7DF474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8013F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1CF4B870" w14:textId="1E445618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МАУ «Культура»</w:t>
            </w:r>
          </w:p>
        </w:tc>
        <w:tc>
          <w:tcPr>
            <w:tcW w:w="322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3545F8D" w14:textId="01222CF4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Обеспечение антитеррористической защиты объектов культуры</w:t>
            </w:r>
          </w:p>
        </w:tc>
      </w:tr>
      <w:tr w:rsidR="000B69E1" w:rsidRPr="000B69E1" w14:paraId="3D7D03EB" w14:textId="77777777" w:rsidTr="00670CC6">
        <w:trPr>
          <w:trHeight w:val="255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026F35" w14:textId="77777777" w:rsidR="00FB1588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7104EB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D67BD9" w14:textId="0F2D9788" w:rsidR="00FB1588" w:rsidRPr="000B69E1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5A0176" w14:textId="55454D35" w:rsidR="00FB1588" w:rsidRPr="000B69E1" w:rsidRDefault="00AB2980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0,0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F6C63C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FD8BE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CEE9" w14:textId="211F137B" w:rsidR="00FB1588" w:rsidRPr="000B69E1" w:rsidRDefault="00AB2980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708B0D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93335D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262EC3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DC9641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04C1C63" w14:textId="77777777" w:rsidTr="00670CC6">
        <w:trPr>
          <w:trHeight w:val="225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B5DB7F" w14:textId="77777777" w:rsidR="00FB1588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EB27027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8559EA" w14:textId="3D3AA92F" w:rsidR="00FB1588" w:rsidRPr="000B69E1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D7465E" w14:textId="07BC659E" w:rsidR="00FB1588" w:rsidRPr="000B69E1" w:rsidRDefault="004F054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72,0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B34E41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CDDFBD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D447B" w14:textId="58F99440" w:rsidR="00FB1588" w:rsidRPr="000B69E1" w:rsidRDefault="004F054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72,0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08EEF5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C429C2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82E1DF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202584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FEAFA89" w14:textId="77777777" w:rsidTr="00670CC6">
        <w:trPr>
          <w:trHeight w:val="316"/>
        </w:trPr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D9005C" w14:textId="77777777" w:rsidR="00FB1588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2EF8F09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EF5EE" w14:textId="2A78BF3D" w:rsidR="00FB1588" w:rsidRPr="000B69E1" w:rsidRDefault="00FB1588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D8500" w14:textId="644E4650" w:rsidR="00FB1588" w:rsidRPr="000B69E1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24442A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57E011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B9B9" w14:textId="29EC5ED4" w:rsidR="00FB1588" w:rsidRPr="000B69E1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50EE57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D42419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79982A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CF6F3A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DB149DE" w14:textId="77777777" w:rsidTr="00670CC6">
        <w:trPr>
          <w:trHeight w:val="330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425E9E" w14:textId="77777777" w:rsidR="00FB1588" w:rsidRPr="000B69E1" w:rsidRDefault="00FB1588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4C5D0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5A469" w14:textId="491F22B9" w:rsidR="00FB1588" w:rsidRPr="000B69E1" w:rsidRDefault="00F330C9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D146E8" w14:textId="6BFEB6D7" w:rsidR="00FB1588" w:rsidRPr="000B69E1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9A084C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D3987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4DBCA" w14:textId="25B94F6B" w:rsidR="00FB1588" w:rsidRPr="000B69E1" w:rsidRDefault="00FF2C94" w:rsidP="00291894">
            <w:pPr>
              <w:suppressAutoHyphen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00B5DE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4DC530" w14:textId="77777777" w:rsidR="00FB1588" w:rsidRPr="000B69E1" w:rsidRDefault="00FB1588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929D79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B01F66" w14:textId="77777777" w:rsidR="00FB1588" w:rsidRPr="000B69E1" w:rsidRDefault="00FB1588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940E7A4" w14:textId="77777777" w:rsidTr="00670CC6">
        <w:trPr>
          <w:trHeight w:val="286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77C3F23" w14:textId="50954229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48ED1AB" w14:textId="77777777" w:rsidR="00E330D1" w:rsidRPr="000B69E1" w:rsidRDefault="00E330D1" w:rsidP="00291894">
            <w:pPr>
              <w:suppressAutoHyphens/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Итого по задаче: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0E708D" w14:textId="602EF695" w:rsidR="00E330D1" w:rsidRPr="000B69E1" w:rsidRDefault="00E330D1" w:rsidP="00291894">
            <w:pPr>
              <w:suppressAutoHyphens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Всего: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00AC7C" w14:textId="28BD6391" w:rsidR="00E330D1" w:rsidRPr="000B69E1" w:rsidRDefault="00E330D1" w:rsidP="00AB44BA">
            <w:pPr>
              <w:suppressAutoHyphens/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8849,</w:t>
            </w:r>
            <w:r w:rsidR="00AB44BA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E5F407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CF885C" w14:textId="6C18A443" w:rsidR="00E330D1" w:rsidRPr="000B69E1" w:rsidRDefault="00E330D1" w:rsidP="00291894">
            <w:pPr>
              <w:suppressAutoHyphens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295,0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06C4" w14:textId="664C481B" w:rsidR="00E330D1" w:rsidRPr="000B69E1" w:rsidRDefault="00E330D1" w:rsidP="00AB44BA">
            <w:pPr>
              <w:suppressAutoHyphens/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8</w:t>
            </w:r>
            <w:r w:rsidR="00AB44BA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554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AB44BA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A362C6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110A0A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</w:tcBorders>
            <w:shd w:val="clear" w:color="auto" w:fill="auto"/>
          </w:tcPr>
          <w:p w14:paraId="23BAFFBF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7F1FB42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596922D1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A038885" w14:textId="09E5370E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4993F98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96591" w14:textId="28029E3F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2A19C1" w14:textId="769F1E8A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2AF627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320585" w14:textId="73B47F32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8081" w14:textId="53DBB196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53,3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F0AFC0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933F40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0EE66AC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E5A7F4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9EAC505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1698A56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ECD9FD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38318" w14:textId="4FF37022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7914CB" w14:textId="2B943540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B1FB14B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E18CB3" w14:textId="6FCB9251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6BA5" w14:textId="2CC7FA71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3170C3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BF97D3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3028DC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9C4407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64CE9BEC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9509B0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6A1799C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312E4" w14:textId="32D2F3AD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B877AB" w14:textId="278CD9F2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0D38F7F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34D3B4" w14:textId="4FA57EA3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A6EB0" w14:textId="331B55D4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654F05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956109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7B8779B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D126EA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2035348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F74520D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C7C89F9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C5F9B7" w14:textId="4EA1392F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099674" w14:textId="31B862FD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266,0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DDCA16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9EB383" w14:textId="09BA561C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9CCE" w14:textId="5290B7C6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15A30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4DA4A0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B16903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167E97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34751E61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9E9E57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42D3762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5B2AB42" w14:textId="011D48D0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0B1CF" w14:textId="35ADA03E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9219D5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9F5CCBA" w14:textId="60E94376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BFF4B" w14:textId="4B89EC34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3DC6AC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FB99EF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34D63ED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FF6FE8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B732DEF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627DD6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8227EC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4276E1" w14:textId="0A0621EC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D7702D" w14:textId="6C048C09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AF75168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FABB5A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4ADA" w14:textId="057D2FC9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2E816A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27686C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0DDB174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ED8E26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23F2565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1B35E6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AEF770C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6CD92" w14:textId="2850236B" w:rsidR="00E330D1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F91515" w14:textId="2E9ED576" w:rsidR="00E330D1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AA590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9E6478" w14:textId="20165493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143A8" w14:textId="1E6FE67D" w:rsidR="00E330D1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6BCE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EDADA2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2AD3A1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58EAC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D379B94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B8A3D0D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54FFC2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E46C67" w14:textId="256B7AB1" w:rsidR="00E330D1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1F645D" w14:textId="45E9FBFD" w:rsidR="00E330D1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5A1F6C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7451B1" w14:textId="0AC62B45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DCE0" w14:textId="3C74E3B0" w:rsidR="00E330D1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1C5497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E60F2E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7E127F5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6D073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53BBA54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584166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9D1CE94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EEEC98" w14:textId="06EC73CE" w:rsidR="00E330D1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F73B1E" w14:textId="2AD9D92F" w:rsidR="00E330D1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835,5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A3B4B4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658502E" w14:textId="14941CF5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8D90A" w14:textId="650B3B78" w:rsidR="00E330D1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835,5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7B36C9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F1BB46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8AA48D1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7B85257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26D9A71B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5A389C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43A9A61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414FAE" w14:textId="382353C5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9ABB40" w14:textId="5F710098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0E5572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F0F665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93D75" w14:textId="0D30A45C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279741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E28C14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24B1A9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C0646E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8759BCD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1E9D6D0" w14:textId="77777777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E2E532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7F7DEA" w14:textId="52E6FA56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70E502D" w14:textId="1E1E086F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26A3D8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68529C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0CE8" w14:textId="7AF5640D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99D8C7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1E227B" w14:textId="77777777" w:rsidR="00B52B93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1DC0DF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7CEBF9" w14:textId="77777777" w:rsidR="00B52B93" w:rsidRPr="000B69E1" w:rsidRDefault="00B52B93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6DE5CDC7" w14:textId="77777777" w:rsidTr="00670CC6">
        <w:trPr>
          <w:trHeight w:val="70"/>
        </w:trPr>
        <w:tc>
          <w:tcPr>
            <w:tcW w:w="38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459785" w14:textId="77777777" w:rsidR="00E330D1" w:rsidRPr="000B69E1" w:rsidRDefault="00E330D1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D293CB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7CC1B8" w14:textId="021EA09E" w:rsidR="00E330D1" w:rsidRPr="000B69E1" w:rsidRDefault="00B52B93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2063C6" w14:textId="330C316C" w:rsidR="00E330D1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A051AF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6A8D9A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1D6B" w14:textId="4B9CDC2F" w:rsidR="00B52B93" w:rsidRPr="000B69E1" w:rsidRDefault="00B52B93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C06EDC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69B15C" w14:textId="77777777" w:rsidR="00E330D1" w:rsidRPr="000B69E1" w:rsidRDefault="00E330D1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C5DC2E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9CAEAC" w14:textId="77777777" w:rsidR="00E330D1" w:rsidRPr="000B69E1" w:rsidRDefault="00E330D1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6FF4C08" w14:textId="77777777" w:rsidTr="00670CC6">
        <w:trPr>
          <w:trHeight w:val="70"/>
        </w:trPr>
        <w:tc>
          <w:tcPr>
            <w:tcW w:w="38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F6829EC" w14:textId="65B77F55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1CEA86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Итого по программе: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DDB77" w14:textId="5898515D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B93454" w14:textId="51BD1827" w:rsidR="00A0625E" w:rsidRPr="000B69E1" w:rsidRDefault="00A0625E" w:rsidP="00AB44BA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8849,</w:t>
            </w:r>
            <w:r w:rsidR="00AB44BA"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195B06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C5CD39" w14:textId="6093245D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295,0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C798" w14:textId="166A35EB" w:rsidR="00A0625E" w:rsidRPr="000B69E1" w:rsidRDefault="00A0625E" w:rsidP="00AB44BA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8</w:t>
            </w:r>
            <w:r w:rsidR="00AB44BA"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554</w:t>
            </w: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,</w:t>
            </w:r>
            <w:r w:rsidR="00AB44BA"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BDB6D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BDA9D5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2923ED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5402E1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14CBE0E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147DAA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25A36C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FB36B5" w14:textId="2BDB8378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26E9ABD" w14:textId="1F4F4BEB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92,3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8332E75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8A2AA0" w14:textId="40202820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39,0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1A28" w14:textId="2CB01E7B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53,3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26F2A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6F50D5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A7CEC86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58A9A43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A3B9C75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823DE06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3097C34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EE84D2" w14:textId="23FCD0AB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6A5363" w14:textId="34DDE865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0DFAC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75A3081" w14:textId="4391B72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B615" w14:textId="40292DFA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381,7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6D08B7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F41A16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F99B462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6A9C6C8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252C587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BEDF804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3507E2E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05848D" w14:textId="378C6F5F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BAE6E5" w14:textId="21996B73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38B895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0DFA5B" w14:textId="1292CCFF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A40D0" w14:textId="15BBEFC0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9,0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A5378A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508A0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CB8FF9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5F191A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B59326E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C707FAC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2DEA2BB" w14:textId="77777777" w:rsidR="00A0625E" w:rsidRPr="000B69E1" w:rsidRDefault="00A0625E" w:rsidP="00291894">
            <w:pPr>
              <w:suppressAutoHyphens/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15B115" w14:textId="6877BBEC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37419A" w14:textId="54714AB0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266,0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DC9C05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15A34F3" w14:textId="194B28BE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256,0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E0C8A" w14:textId="7366BC9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24082A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5A063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1ACD5A8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E8D3C90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ABF915D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F0A92A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69665D5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CD7159" w14:textId="0F3986BA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823C6B" w14:textId="2CF245FF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554D3F3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253ED85" w14:textId="0830BB33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BAB6E" w14:textId="6574097F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C89EE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C460AE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4BDB84B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540137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77992676" w14:textId="77777777" w:rsidTr="00670CC6">
        <w:tc>
          <w:tcPr>
            <w:tcW w:w="38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389CB1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0DFE82C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DAD0D3" w14:textId="5CE0EAA4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8A1DC5" w14:textId="3B9688BE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6A4F6B8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99B6C0" w14:textId="40FB68FA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4CFA6" w14:textId="1908C1D5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EDC5D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78931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AF686B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45A35E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EAFAF47" w14:textId="77777777" w:rsidTr="00670CC6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49656A7D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52B30D5C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1454FE" w14:textId="6FECD14B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2022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0D748F" w14:textId="6B261E02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3D5516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F5FD3D" w14:textId="678AF9A1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0FB9B" w14:textId="305A24FE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C1391B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B8ABCF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A3E65C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7C9402D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5D0B2AC7" w14:textId="77777777" w:rsidTr="00670CC6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54E401B8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4A22E242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4EE5D4" w14:textId="19EF921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2023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D3C669" w14:textId="16C42951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6FA687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954509A" w14:textId="4CA5933C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E954" w14:textId="7E71BB4C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6075,1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981D00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9D488A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DF4B12B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3DB30F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9025E04" w14:textId="77777777" w:rsidTr="00670CC6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1074F674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721F71AA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58896F" w14:textId="39FC7480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2024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9D38C5" w14:textId="3393C973" w:rsidR="00A0625E" w:rsidRPr="000B69E1" w:rsidRDefault="00A0625E" w:rsidP="0030568B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835,</w:t>
            </w:r>
            <w:r w:rsidR="0030568B"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097C86B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F06518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33AB5" w14:textId="7C1702A8" w:rsidR="00A0625E" w:rsidRPr="000B69E1" w:rsidRDefault="00A0625E" w:rsidP="0030568B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835,</w:t>
            </w:r>
            <w:r w:rsidR="0030568B"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D03A1F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52A79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FF3BD51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B2C37D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E1B99D8" w14:textId="77777777" w:rsidTr="00670CC6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7F0E2DAB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5DFAFAF8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7AF40F" w14:textId="2482A7B1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2025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F18F83" w14:textId="4367F9AE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1B4093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891E49" w14:textId="1DB125C0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B8E43" w14:textId="06E273E3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72,0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6DA5EF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83BCEE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0F3E116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0ECEAD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0923BC02" w14:textId="77777777" w:rsidTr="00670CC6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0ADD7D7F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6E2433E5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E7D252" w14:textId="1766BB9F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2026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17C96FD" w14:textId="5B388DB0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3B943D8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6CB0CD" w14:textId="1BECB319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8190" w14:textId="23A08B5B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576,1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C24A08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9ECAC7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7D62523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B7853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0B69E1" w:rsidRPr="000B69E1" w14:paraId="1366EF7B" w14:textId="77777777" w:rsidTr="00CA5FA9">
        <w:tc>
          <w:tcPr>
            <w:tcW w:w="382" w:type="dxa"/>
            <w:tcBorders>
              <w:left w:val="single" w:sz="4" w:space="0" w:color="000000"/>
            </w:tcBorders>
            <w:shd w:val="clear" w:color="auto" w:fill="auto"/>
          </w:tcPr>
          <w:p w14:paraId="6336DF4A" w14:textId="77777777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</w:tcBorders>
            <w:shd w:val="clear" w:color="auto" w:fill="auto"/>
          </w:tcPr>
          <w:p w14:paraId="4B20F405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3E515C" w14:textId="7DC226A1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2027 год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3C425B1" w14:textId="1C50DC1C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6E6C707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6E1535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7EE6" w14:textId="6518EE1E" w:rsidR="00A0625E" w:rsidRPr="000B69E1" w:rsidRDefault="00A0625E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81261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9EB604" w14:textId="77777777" w:rsidR="00A0625E" w:rsidRPr="000B69E1" w:rsidRDefault="00A0625E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left w:val="single" w:sz="4" w:space="0" w:color="000000"/>
            </w:tcBorders>
            <w:shd w:val="clear" w:color="auto" w:fill="auto"/>
          </w:tcPr>
          <w:p w14:paraId="5BB98EBE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A60050" w14:textId="77777777" w:rsidR="00A0625E" w:rsidRPr="000B69E1" w:rsidRDefault="00A0625E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CA5FA9" w:rsidRPr="000B69E1" w14:paraId="5F89A525" w14:textId="77777777" w:rsidTr="00670CC6">
        <w:tc>
          <w:tcPr>
            <w:tcW w:w="38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E679E4A" w14:textId="77777777" w:rsidR="00CA5FA9" w:rsidRPr="000B69E1" w:rsidRDefault="00CA5FA9" w:rsidP="00291894">
            <w:pPr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3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8304EA2" w14:textId="77777777" w:rsidR="00CA5FA9" w:rsidRPr="000B69E1" w:rsidRDefault="00CA5FA9" w:rsidP="00291894">
            <w:pPr>
              <w:autoSpaceDN/>
              <w:adjustRightInd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4556D8" w14:textId="77777777" w:rsidR="00CA5FA9" w:rsidRPr="000B69E1" w:rsidRDefault="00CA5FA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218CEF" w14:textId="77777777" w:rsidR="00CA5FA9" w:rsidRPr="000B69E1" w:rsidRDefault="00CA5FA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5289F51" w14:textId="77777777" w:rsidR="00CA5FA9" w:rsidRPr="000B69E1" w:rsidRDefault="00CA5FA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274AEE2" w14:textId="77777777" w:rsidR="00CA5FA9" w:rsidRPr="000B69E1" w:rsidRDefault="00CA5FA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5E060" w14:textId="77777777" w:rsidR="00CA5FA9" w:rsidRPr="000B69E1" w:rsidRDefault="00CA5FA9" w:rsidP="00291894">
            <w:pPr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5DBFA1" w14:textId="77777777" w:rsidR="00CA5FA9" w:rsidRPr="000B69E1" w:rsidRDefault="00CA5FA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8D6DF6" w14:textId="77777777" w:rsidR="00CA5FA9" w:rsidRPr="000B69E1" w:rsidRDefault="00CA5FA9" w:rsidP="00291894">
            <w:pPr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C0548D" w14:textId="77777777" w:rsidR="00CA5FA9" w:rsidRPr="000B69E1" w:rsidRDefault="00CA5FA9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2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788B6D" w14:textId="77777777" w:rsidR="00CA5FA9" w:rsidRPr="000B69E1" w:rsidRDefault="00CA5FA9" w:rsidP="00291894">
            <w:pPr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2945A4B3" w14:textId="77777777" w:rsidR="00120988" w:rsidRPr="000B69E1" w:rsidRDefault="00120988" w:rsidP="00120988">
      <w:pPr>
        <w:autoSpaceDE/>
        <w:autoSpaceDN/>
        <w:adjustRightInd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6FCC28A9" w14:textId="77777777" w:rsidR="00120988" w:rsidRPr="000B69E1" w:rsidRDefault="00120988" w:rsidP="00120988">
      <w:pPr>
        <w:autoSpaceDE/>
        <w:autoSpaceDN/>
        <w:adjustRightInd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0640E019" w14:textId="77777777" w:rsidR="00120988" w:rsidRPr="000B69E1" w:rsidRDefault="00120988" w:rsidP="00120988">
      <w:pPr>
        <w:autoSpaceDE/>
        <w:autoSpaceDN/>
        <w:adjustRightInd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66E73901" w14:textId="77777777" w:rsidR="00122B11" w:rsidRPr="000B69E1" w:rsidRDefault="00122B11" w:rsidP="00120988">
      <w:pPr>
        <w:autoSpaceDE/>
        <w:autoSpaceDN/>
        <w:adjustRightInd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3E916065" w14:textId="77777777" w:rsidR="00CA5FA9" w:rsidRPr="000B69E1" w:rsidRDefault="00CA5FA9" w:rsidP="00120988">
      <w:pPr>
        <w:autoSpaceDE/>
        <w:autoSpaceDN/>
        <w:adjustRightInd/>
        <w:rPr>
          <w:rFonts w:ascii="Arial" w:hAnsi="Arial" w:cs="Arial"/>
          <w:iCs/>
          <w:color w:val="000000" w:themeColor="text1"/>
          <w:sz w:val="24"/>
          <w:szCs w:val="24"/>
        </w:rPr>
      </w:pPr>
    </w:p>
    <w:p w14:paraId="27081C46" w14:textId="4AD947C6" w:rsidR="00CA5FA9" w:rsidRPr="000B69E1" w:rsidRDefault="00CA5FA9" w:rsidP="00CA5FA9">
      <w:pPr>
        <w:autoSpaceDN/>
        <w:adjustRightInd/>
        <w:snapToGrid w:val="0"/>
        <w:ind w:left="9639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lastRenderedPageBreak/>
        <w:t>Приложение  3</w:t>
      </w:r>
    </w:p>
    <w:p w14:paraId="7D316691" w14:textId="77777777" w:rsidR="00CA5FA9" w:rsidRPr="000B69E1" w:rsidRDefault="00CA5FA9" w:rsidP="00CA5FA9">
      <w:pPr>
        <w:autoSpaceDN/>
        <w:adjustRightInd/>
        <w:snapToGrid w:val="0"/>
        <w:ind w:left="9639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к постановлению Администрации</w:t>
      </w:r>
    </w:p>
    <w:p w14:paraId="6B38D145" w14:textId="77777777" w:rsidR="00CA5FA9" w:rsidRPr="000B69E1" w:rsidRDefault="00CA5FA9" w:rsidP="00CA5FA9">
      <w:pPr>
        <w:autoSpaceDN/>
        <w:adjustRightInd/>
        <w:snapToGrid w:val="0"/>
        <w:ind w:left="9639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Верхнекетского района </w:t>
      </w:r>
    </w:p>
    <w:p w14:paraId="7DC122FF" w14:textId="3391A080" w:rsidR="00CA5FA9" w:rsidRPr="000B69E1" w:rsidRDefault="00CA5FA9" w:rsidP="00CA5FA9">
      <w:pPr>
        <w:autoSpaceDN/>
        <w:adjustRightInd/>
        <w:snapToGrid w:val="0"/>
        <w:ind w:left="9639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от </w:t>
      </w:r>
      <w:r w:rsidR="00355AC0">
        <w:rPr>
          <w:rFonts w:ascii="Arial" w:hAnsi="Arial" w:cs="Arial"/>
          <w:color w:val="000000" w:themeColor="text1"/>
          <w:sz w:val="24"/>
          <w:szCs w:val="24"/>
          <w:lang w:eastAsia="zh-CN"/>
        </w:rPr>
        <w:t>31</w:t>
      </w: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марта 2025 г. № </w:t>
      </w:r>
      <w:r w:rsidR="00355AC0">
        <w:rPr>
          <w:rFonts w:ascii="Arial" w:hAnsi="Arial" w:cs="Arial"/>
          <w:color w:val="000000" w:themeColor="text1"/>
          <w:sz w:val="24"/>
          <w:szCs w:val="24"/>
          <w:lang w:eastAsia="zh-CN"/>
        </w:rPr>
        <w:t>280</w:t>
      </w:r>
    </w:p>
    <w:p w14:paraId="7568963B" w14:textId="77777777" w:rsidR="00CA5FA9" w:rsidRPr="000B69E1" w:rsidRDefault="00CA5FA9" w:rsidP="00CA5FA9">
      <w:pPr>
        <w:autoSpaceDN/>
        <w:adjustRightInd/>
        <w:snapToGrid w:val="0"/>
        <w:ind w:left="9639"/>
        <w:rPr>
          <w:rFonts w:ascii="Arial" w:hAnsi="Arial" w:cs="Arial"/>
          <w:color w:val="000000" w:themeColor="text1"/>
          <w:sz w:val="24"/>
          <w:szCs w:val="24"/>
          <w:lang w:eastAsia="zh-CN"/>
        </w:rPr>
      </w:pPr>
    </w:p>
    <w:p w14:paraId="4858508A" w14:textId="77777777" w:rsidR="00CA5FA9" w:rsidRPr="000B69E1" w:rsidRDefault="00CA5FA9" w:rsidP="00CA5FA9">
      <w:pPr>
        <w:autoSpaceDN/>
        <w:adjustRightInd/>
        <w:snapToGrid w:val="0"/>
        <w:ind w:left="9639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Приложение № 2 </w:t>
      </w:r>
    </w:p>
    <w:p w14:paraId="7F16A8C1" w14:textId="5AA55BB6" w:rsidR="00CA5FA9" w:rsidRPr="000B69E1" w:rsidRDefault="00CA5FA9" w:rsidP="00CA5FA9">
      <w:pPr>
        <w:autoSpaceDN/>
        <w:adjustRightInd/>
        <w:ind w:left="9639"/>
        <w:jc w:val="both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color w:val="000000" w:themeColor="text1"/>
          <w:sz w:val="24"/>
          <w:szCs w:val="24"/>
          <w:lang w:eastAsia="zh-CN"/>
        </w:rPr>
        <w:t>к муниципальной программе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области»</w:t>
      </w:r>
    </w:p>
    <w:p w14:paraId="2354E029" w14:textId="77777777" w:rsidR="00CA5FA9" w:rsidRPr="000B69E1" w:rsidRDefault="00CA5FA9" w:rsidP="00CA5FA9">
      <w:pPr>
        <w:autoSpaceDE/>
        <w:autoSpaceDN/>
        <w:adjustRightInd/>
        <w:rPr>
          <w:rFonts w:ascii="Arial" w:hAnsi="Arial" w:cs="Arial"/>
          <w:color w:val="000000" w:themeColor="text1"/>
          <w:sz w:val="24"/>
          <w:szCs w:val="24"/>
          <w:lang w:eastAsia="zh-CN"/>
        </w:rPr>
      </w:pPr>
    </w:p>
    <w:p w14:paraId="0A285C0A" w14:textId="6E714FA4" w:rsidR="00CA5FA9" w:rsidRPr="000B69E1" w:rsidRDefault="00CA5FA9" w:rsidP="00CA5FA9">
      <w:pPr>
        <w:autoSpaceDE/>
        <w:autoSpaceDN/>
        <w:adjustRightInd/>
        <w:jc w:val="center"/>
        <w:rPr>
          <w:rFonts w:ascii="Arial" w:hAnsi="Arial" w:cs="Arial"/>
          <w:color w:val="000000" w:themeColor="text1"/>
          <w:sz w:val="24"/>
          <w:szCs w:val="24"/>
          <w:lang w:eastAsia="zh-CN"/>
        </w:rPr>
      </w:pPr>
      <w:r w:rsidRPr="000B69E1">
        <w:rPr>
          <w:rFonts w:ascii="Arial" w:hAnsi="Arial" w:cs="Arial"/>
          <w:b/>
          <w:bCs/>
          <w:color w:val="000000" w:themeColor="text1"/>
          <w:sz w:val="24"/>
          <w:szCs w:val="24"/>
          <w:lang w:eastAsia="zh-CN"/>
        </w:rPr>
        <w:t>Система показателей (индикаторов), муниципальной программы «Профилактика терроризма и экстремизма, а также минимизация и (или) ликвидация последствий проявлений терроризма и экстремизма на территории муниципального образования Верхнекетский муниципальный район Томской области»</w:t>
      </w:r>
    </w:p>
    <w:tbl>
      <w:tblPr>
        <w:tblW w:w="15735" w:type="dxa"/>
        <w:tblInd w:w="-415" w:type="dxa"/>
        <w:tblLayout w:type="fixed"/>
        <w:tblCellMar>
          <w:left w:w="11" w:type="dxa"/>
          <w:right w:w="11" w:type="dxa"/>
        </w:tblCellMar>
        <w:tblLook w:val="0000" w:firstRow="0" w:lastRow="0" w:firstColumn="0" w:lastColumn="0" w:noHBand="0" w:noVBand="0"/>
      </w:tblPr>
      <w:tblGrid>
        <w:gridCol w:w="142"/>
        <w:gridCol w:w="6238"/>
        <w:gridCol w:w="1135"/>
        <w:gridCol w:w="1372"/>
        <w:gridCol w:w="612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B69E1" w:rsidRPr="000B69E1" w14:paraId="7DA4C16D" w14:textId="0D1512AB" w:rsidTr="00B96DAD">
        <w:tc>
          <w:tcPr>
            <w:tcW w:w="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95FA8A0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  <w:p w14:paraId="75D4D66B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eastAsia="Arial" w:hAnsi="Arial" w:cs="Arial"/>
                <w:color w:val="000000" w:themeColor="text1"/>
                <w:sz w:val="24"/>
                <w:szCs w:val="24"/>
                <w:lang w:eastAsia="zh-CN"/>
              </w:rPr>
              <w:t>№</w:t>
            </w:r>
          </w:p>
          <w:p w14:paraId="0132ADFA" w14:textId="77777777" w:rsidR="00B96DAD" w:rsidRPr="000B69E1" w:rsidRDefault="00B96DAD" w:rsidP="00F67A2D">
            <w:pPr>
              <w:autoSpaceDE/>
              <w:autoSpaceDN/>
              <w:adjustRightInd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2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04900E7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Наименование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5BB4506B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Единица</w:t>
            </w:r>
          </w:p>
          <w:p w14:paraId="2F7E0E8C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200E1C9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Методика расчета показателя</w:t>
            </w:r>
          </w:p>
        </w:tc>
        <w:tc>
          <w:tcPr>
            <w:tcW w:w="684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C79E756" w14:textId="57400A44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Периодичность мероприятий в год</w:t>
            </w:r>
          </w:p>
        </w:tc>
      </w:tr>
      <w:tr w:rsidR="000B69E1" w:rsidRPr="000B69E1" w14:paraId="7F526C92" w14:textId="6BACB770" w:rsidTr="00B96DAD">
        <w:tc>
          <w:tcPr>
            <w:tcW w:w="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49D60F8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49DD301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05B476BA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773B7B3C" w14:textId="77777777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848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C0644CA" w14:textId="289B649D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в том числе по годам</w:t>
            </w:r>
          </w:p>
        </w:tc>
      </w:tr>
      <w:tr w:rsidR="000B69E1" w:rsidRPr="000B69E1" w14:paraId="215B3397" w14:textId="7789D205" w:rsidTr="00B96DAD">
        <w:tc>
          <w:tcPr>
            <w:tcW w:w="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181C2C28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2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0BD6AB9D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5825889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48B69F2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636C2B2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47C0408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357827DA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5D9DA17F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14:paraId="03497409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3F52A27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F5EEC71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7A1867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ind w:left="-11" w:firstLine="1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2023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AB04DC8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ind w:left="-11" w:firstLine="1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8A4E799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ind w:left="-11" w:firstLine="1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9558850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ind w:left="-11" w:firstLine="1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D4B0572" w14:textId="6C6F964D" w:rsidR="00CA5FA9" w:rsidRPr="000B69E1" w:rsidRDefault="00B96DAD" w:rsidP="00F67A2D">
            <w:pPr>
              <w:autoSpaceDE/>
              <w:autoSpaceDN/>
              <w:adjustRightInd/>
              <w:snapToGrid w:val="0"/>
              <w:ind w:left="-11" w:firstLine="11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2027</w:t>
            </w:r>
          </w:p>
        </w:tc>
      </w:tr>
      <w:tr w:rsidR="000B69E1" w:rsidRPr="000B69E1" w14:paraId="007B9F80" w14:textId="421CDB87" w:rsidTr="00B96DAD"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6E91E" w14:textId="77777777" w:rsidR="00B96DAD" w:rsidRPr="000B69E1" w:rsidRDefault="00B96DAD" w:rsidP="00F67A2D">
            <w:pPr>
              <w:tabs>
                <w:tab w:val="left" w:pos="5"/>
                <w:tab w:val="left" w:pos="125"/>
                <w:tab w:val="left" w:leader="underscore" w:pos="6154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1559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EA049" w14:textId="45A0AE78" w:rsidR="00B96DAD" w:rsidRPr="000B69E1" w:rsidRDefault="00B96DAD" w:rsidP="00F67A2D">
            <w:pPr>
              <w:tabs>
                <w:tab w:val="left" w:pos="5"/>
                <w:tab w:val="left" w:pos="125"/>
                <w:tab w:val="left" w:leader="underscore" w:pos="6154"/>
              </w:tabs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Цель: Противодействие терроризму и экстремизму, защита проживающих на территории Верхнекетского района граждан от террористических и экстремистских актов.</w:t>
            </w:r>
          </w:p>
        </w:tc>
      </w:tr>
      <w:tr w:rsidR="000B69E1" w:rsidRPr="000B69E1" w14:paraId="6FD052B3" w14:textId="79F7ECFA" w:rsidTr="00B96DAD">
        <w:tc>
          <w:tcPr>
            <w:tcW w:w="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29192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75DFC" w14:textId="0C0944E9" w:rsidR="00CA5FA9" w:rsidRPr="000B69E1" w:rsidRDefault="00CA5FA9" w:rsidP="00CA5FA9">
            <w:pPr>
              <w:autoSpaceDE/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Проявление экстремизма и терроризма на территории муниципального образования Верхнекетский муниципальный район Томской области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D90FC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число случаев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FDC2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D9E61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E3C1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B27F9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9528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FBB11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85397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AE9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6518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  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10D3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656F4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2A27C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3891" w14:textId="4F251405" w:rsidR="00CA5FA9" w:rsidRPr="000B69E1" w:rsidRDefault="00592912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0</w:t>
            </w:r>
          </w:p>
        </w:tc>
      </w:tr>
      <w:tr w:rsidR="000B69E1" w:rsidRPr="000B69E1" w14:paraId="24928DDC" w14:textId="5BC5F55B" w:rsidTr="00B96DAD">
        <w:tc>
          <w:tcPr>
            <w:tcW w:w="15735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865D" w14:textId="493BD76A" w:rsidR="00B96DAD" w:rsidRPr="000B69E1" w:rsidRDefault="00B96DAD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  <w:t>Задача: Выявление и устранение причин и условий, способствующих осуществлению террористической и экстремистской деятельности на территории Верхнекетского района.</w:t>
            </w:r>
          </w:p>
        </w:tc>
      </w:tr>
      <w:tr w:rsidR="000B69E1" w:rsidRPr="000B69E1" w14:paraId="66A8A290" w14:textId="62C9839C" w:rsidTr="00B96DAD">
        <w:tc>
          <w:tcPr>
            <w:tcW w:w="1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8EA78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iCs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62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7C440" w14:textId="0A51180B" w:rsidR="00CA5FA9" w:rsidRPr="000B69E1" w:rsidRDefault="00CA5FA9" w:rsidP="009026A0">
            <w:pPr>
              <w:autoSpaceDE/>
              <w:autoSpaceDN/>
              <w:adjustRightInd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Число органов местного самоуправления, учреждений, организаций Верхнекетского района, охваченных профилактической работой, направленной на недопущение проявлений экстремизма и терроризма на территории Верхнекетск</w:t>
            </w:r>
            <w:r w:rsidR="009026A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ого </w:t>
            </w: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 xml:space="preserve"> район</w:t>
            </w:r>
            <w:r w:rsidR="009026A0"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а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A0B01B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Кол-во</w:t>
            </w:r>
          </w:p>
        </w:tc>
        <w:tc>
          <w:tcPr>
            <w:tcW w:w="137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0C205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6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FF4DC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17ADB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302B7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C1A8C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32E45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2FCDC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5E0F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52FF" w14:textId="0E90A9EF" w:rsidR="00CA5FA9" w:rsidRPr="000B69E1" w:rsidRDefault="00CA5FA9" w:rsidP="00E44A21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0C9B1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68F6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8127" w14:textId="77777777" w:rsidR="00CA5FA9" w:rsidRPr="000B69E1" w:rsidRDefault="00CA5FA9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AF21A" w14:textId="5C7DD3C3" w:rsidR="00CA5FA9" w:rsidRPr="000B69E1" w:rsidRDefault="00592912" w:rsidP="00F67A2D">
            <w:pPr>
              <w:autoSpaceDE/>
              <w:autoSpaceDN/>
              <w:adjustRightInd/>
              <w:snapToGrid w:val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</w:pPr>
            <w:r w:rsidRPr="000B69E1">
              <w:rPr>
                <w:rFonts w:ascii="Arial" w:hAnsi="Arial" w:cs="Arial"/>
                <w:color w:val="000000" w:themeColor="text1"/>
                <w:sz w:val="24"/>
                <w:szCs w:val="24"/>
                <w:lang w:eastAsia="zh-CN"/>
              </w:rPr>
              <w:t>482</w:t>
            </w:r>
          </w:p>
        </w:tc>
      </w:tr>
    </w:tbl>
    <w:p w14:paraId="2382184D" w14:textId="2A5D43CF" w:rsidR="008C7DEC" w:rsidRPr="000B69E1" w:rsidRDefault="00EA105F" w:rsidP="00AA2576">
      <w:pPr>
        <w:ind w:left="1069"/>
        <w:rPr>
          <w:rFonts w:ascii="Arial" w:hAnsi="Arial" w:cs="Arial"/>
          <w:color w:val="000000" w:themeColor="text1"/>
          <w:sz w:val="24"/>
          <w:szCs w:val="24"/>
        </w:rPr>
      </w:pPr>
      <w:r w:rsidRPr="000B69E1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sectPr w:rsidR="008C7DEC" w:rsidRPr="000B69E1" w:rsidSect="00670CC6">
      <w:headerReference w:type="even" r:id="rId9"/>
      <w:headerReference w:type="default" r:id="rId10"/>
      <w:headerReference w:type="first" r:id="rId11"/>
      <w:pgSz w:w="16838" w:h="11906" w:orient="landscape" w:code="9"/>
      <w:pgMar w:top="1701" w:right="678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BC0A7" w14:textId="77777777" w:rsidR="00AB4BB6" w:rsidRDefault="00AB4BB6" w:rsidP="00973D1D">
      <w:r>
        <w:separator/>
      </w:r>
    </w:p>
  </w:endnote>
  <w:endnote w:type="continuationSeparator" w:id="0">
    <w:p w14:paraId="043DD5D0" w14:textId="77777777" w:rsidR="00AB4BB6" w:rsidRDefault="00AB4BB6" w:rsidP="0097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A146B" w14:textId="77777777" w:rsidR="00AB4BB6" w:rsidRDefault="00AB4BB6" w:rsidP="00973D1D">
      <w:r>
        <w:separator/>
      </w:r>
    </w:p>
  </w:footnote>
  <w:footnote w:type="continuationSeparator" w:id="0">
    <w:p w14:paraId="2FFA04F1" w14:textId="77777777" w:rsidR="00AB4BB6" w:rsidRDefault="00AB4BB6" w:rsidP="00973D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1878400"/>
      <w:docPartObj>
        <w:docPartGallery w:val="Page Numbers (Top of Page)"/>
        <w:docPartUnique/>
      </w:docPartObj>
    </w:sdtPr>
    <w:sdtEndPr/>
    <w:sdtContent>
      <w:p w14:paraId="60FEE39B" w14:textId="04D182FF" w:rsidR="00F67A2D" w:rsidRDefault="00F67A2D" w:rsidP="000D52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E1B">
          <w:rPr>
            <w:noProof/>
          </w:rPr>
          <w:t>3</w:t>
        </w:r>
        <w:r>
          <w:fldChar w:fldCharType="end"/>
        </w:r>
      </w:p>
    </w:sdtContent>
  </w:sdt>
  <w:p w14:paraId="1D0E8E8A" w14:textId="77777777" w:rsidR="00F67A2D" w:rsidRDefault="00F67A2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4802"/>
      <w:docPartObj>
        <w:docPartGallery w:val="Page Numbers (Top of Page)"/>
        <w:docPartUnique/>
      </w:docPartObj>
    </w:sdtPr>
    <w:sdtEndPr/>
    <w:sdtContent>
      <w:p w14:paraId="2BEC52CF" w14:textId="77777777" w:rsidR="00F67A2D" w:rsidRDefault="00F67A2D">
        <w:pPr>
          <w:pStyle w:val="a6"/>
          <w:jc w:val="center"/>
        </w:pPr>
        <w:r>
          <w:t>2</w:t>
        </w:r>
      </w:p>
    </w:sdtContent>
  </w:sdt>
  <w:p w14:paraId="24319EDA" w14:textId="77777777" w:rsidR="00F67A2D" w:rsidRDefault="00F67A2D" w:rsidP="00BE66FC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425913"/>
      <w:docPartObj>
        <w:docPartGallery w:val="Page Numbers (Top of Page)"/>
        <w:docPartUnique/>
      </w:docPartObj>
    </w:sdtPr>
    <w:sdtEndPr/>
    <w:sdtContent>
      <w:p w14:paraId="2D905D24" w14:textId="610436B3" w:rsidR="00F67A2D" w:rsidRDefault="00F67A2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E1B">
          <w:rPr>
            <w:noProof/>
          </w:rPr>
          <w:t>3</w:t>
        </w:r>
        <w:r>
          <w:fldChar w:fldCharType="end"/>
        </w:r>
      </w:p>
    </w:sdtContent>
  </w:sdt>
  <w:p w14:paraId="61E8BD38" w14:textId="77777777" w:rsidR="00F67A2D" w:rsidRDefault="00F67A2D">
    <w:pPr>
      <w:pStyle w:val="a6"/>
    </w:pPr>
  </w:p>
  <w:p w14:paraId="4560D636" w14:textId="77777777" w:rsidR="00F67A2D" w:rsidRDefault="00F67A2D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13FFC" w14:textId="3D652207" w:rsidR="00F67A2D" w:rsidRDefault="00F67A2D" w:rsidP="00020D57">
    <w:pPr>
      <w:pStyle w:val="a6"/>
    </w:pPr>
  </w:p>
  <w:p w14:paraId="75309537" w14:textId="77777777" w:rsidR="00F67A2D" w:rsidRDefault="00F67A2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sz w:val="20"/>
        <w:szCs w:val="20"/>
        <w:lang w:val="ru-RU"/>
      </w:rPr>
    </w:lvl>
    <w:lvl w:ilvl="1">
      <w:start w:val="1"/>
      <w:numFmt w:val="bullet"/>
      <w:lvlText w:val=""/>
      <w:lvlJc w:val="left"/>
      <w:pPr>
        <w:tabs>
          <w:tab w:val="num" w:pos="1117"/>
        </w:tabs>
        <w:ind w:left="1117" w:hanging="360"/>
      </w:pPr>
      <w:rPr>
        <w:rFonts w:ascii="Symbol" w:hAnsi="Symbol" w:cs="Times New Roman"/>
        <w:sz w:val="20"/>
        <w:szCs w:val="20"/>
        <w:lang w:val="ru-RU"/>
      </w:rPr>
    </w:lvl>
    <w:lvl w:ilvl="2">
      <w:start w:val="1"/>
      <w:numFmt w:val="bullet"/>
      <w:lvlText w:val=""/>
      <w:lvlJc w:val="left"/>
      <w:pPr>
        <w:tabs>
          <w:tab w:val="num" w:pos="1874"/>
        </w:tabs>
        <w:ind w:left="1874" w:hanging="360"/>
      </w:pPr>
      <w:rPr>
        <w:rFonts w:ascii="Symbol" w:hAnsi="Symbol" w:cs="Times New Roman"/>
        <w:sz w:val="20"/>
        <w:szCs w:val="20"/>
        <w:lang w:val="ru-RU"/>
      </w:rPr>
    </w:lvl>
    <w:lvl w:ilvl="3">
      <w:start w:val="1"/>
      <w:numFmt w:val="bullet"/>
      <w:lvlText w:val=""/>
      <w:lvlJc w:val="left"/>
      <w:pPr>
        <w:tabs>
          <w:tab w:val="num" w:pos="2631"/>
        </w:tabs>
        <w:ind w:left="2631" w:hanging="360"/>
      </w:pPr>
      <w:rPr>
        <w:rFonts w:ascii="Symbol" w:hAnsi="Symbol" w:cs="Times New Roman"/>
        <w:sz w:val="20"/>
        <w:szCs w:val="20"/>
        <w:lang w:val="ru-RU"/>
      </w:rPr>
    </w:lvl>
    <w:lvl w:ilvl="4">
      <w:start w:val="1"/>
      <w:numFmt w:val="bullet"/>
      <w:lvlText w:val=""/>
      <w:lvlJc w:val="left"/>
      <w:pPr>
        <w:tabs>
          <w:tab w:val="num" w:pos="3388"/>
        </w:tabs>
        <w:ind w:left="3388" w:hanging="360"/>
      </w:pPr>
      <w:rPr>
        <w:rFonts w:ascii="Symbol" w:hAnsi="Symbol" w:cs="Times New Roman"/>
        <w:sz w:val="20"/>
        <w:szCs w:val="20"/>
        <w:lang w:val="ru-RU"/>
      </w:rPr>
    </w:lvl>
    <w:lvl w:ilvl="5">
      <w:start w:val="1"/>
      <w:numFmt w:val="bullet"/>
      <w:lvlText w:val=""/>
      <w:lvlJc w:val="left"/>
      <w:pPr>
        <w:tabs>
          <w:tab w:val="num" w:pos="4145"/>
        </w:tabs>
        <w:ind w:left="4145" w:hanging="360"/>
      </w:pPr>
      <w:rPr>
        <w:rFonts w:ascii="Symbol" w:hAnsi="Symbol" w:cs="Times New Roman"/>
        <w:sz w:val="20"/>
        <w:szCs w:val="20"/>
        <w:lang w:val="ru-RU"/>
      </w:rPr>
    </w:lvl>
    <w:lvl w:ilvl="6">
      <w:start w:val="1"/>
      <w:numFmt w:val="bullet"/>
      <w:lvlText w:val=""/>
      <w:lvlJc w:val="left"/>
      <w:pPr>
        <w:tabs>
          <w:tab w:val="num" w:pos="4902"/>
        </w:tabs>
        <w:ind w:left="4902" w:hanging="360"/>
      </w:pPr>
      <w:rPr>
        <w:rFonts w:ascii="Symbol" w:hAnsi="Symbol" w:cs="Times New Roman"/>
        <w:sz w:val="20"/>
        <w:szCs w:val="20"/>
        <w:lang w:val="ru-RU"/>
      </w:rPr>
    </w:lvl>
    <w:lvl w:ilvl="7">
      <w:start w:val="1"/>
      <w:numFmt w:val="bullet"/>
      <w:lvlText w:val=""/>
      <w:lvlJc w:val="left"/>
      <w:pPr>
        <w:tabs>
          <w:tab w:val="num" w:pos="5659"/>
        </w:tabs>
        <w:ind w:left="5659" w:hanging="360"/>
      </w:pPr>
      <w:rPr>
        <w:rFonts w:ascii="Symbol" w:hAnsi="Symbol" w:cs="Times New Roman"/>
        <w:sz w:val="20"/>
        <w:szCs w:val="20"/>
        <w:lang w:val="ru-RU"/>
      </w:rPr>
    </w:lvl>
    <w:lvl w:ilvl="8">
      <w:start w:val="1"/>
      <w:numFmt w:val="bullet"/>
      <w:lvlText w:val=""/>
      <w:lvlJc w:val="left"/>
      <w:pPr>
        <w:tabs>
          <w:tab w:val="num" w:pos="6416"/>
        </w:tabs>
        <w:ind w:left="6416" w:hanging="360"/>
      </w:pPr>
      <w:rPr>
        <w:rFonts w:ascii="Symbol" w:hAnsi="Symbol" w:cs="Times New Roman"/>
        <w:sz w:val="20"/>
        <w:szCs w:val="20"/>
        <w:lang w:val="ru-RU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A2A1698"/>
    <w:multiLevelType w:val="hybridMultilevel"/>
    <w:tmpl w:val="DC065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F5F43"/>
    <w:multiLevelType w:val="hybridMultilevel"/>
    <w:tmpl w:val="5FAA9B68"/>
    <w:lvl w:ilvl="0" w:tplc="E73A2A1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13403C20"/>
    <w:multiLevelType w:val="hybridMultilevel"/>
    <w:tmpl w:val="D248AB44"/>
    <w:lvl w:ilvl="0" w:tplc="B4B03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BA010E6"/>
    <w:multiLevelType w:val="hybridMultilevel"/>
    <w:tmpl w:val="9F5408A8"/>
    <w:lvl w:ilvl="0" w:tplc="5CB88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4E1C9A"/>
    <w:multiLevelType w:val="multilevel"/>
    <w:tmpl w:val="76BA1A90"/>
    <w:lvl w:ilvl="0">
      <w:start w:val="1"/>
      <w:numFmt w:val="decimal"/>
      <w:lvlText w:val="%1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9" w:hanging="11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3" w:hanging="11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11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91" w:hanging="11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>
    <w:nsid w:val="207C706D"/>
    <w:multiLevelType w:val="hybridMultilevel"/>
    <w:tmpl w:val="CADCD07E"/>
    <w:lvl w:ilvl="0" w:tplc="120484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0">
    <w:nsid w:val="292E0BAE"/>
    <w:multiLevelType w:val="hybridMultilevel"/>
    <w:tmpl w:val="8AC2D3D0"/>
    <w:lvl w:ilvl="0" w:tplc="B1AEFB6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3BB54F8"/>
    <w:multiLevelType w:val="multilevel"/>
    <w:tmpl w:val="627EE29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2">
    <w:nsid w:val="49C715E2"/>
    <w:multiLevelType w:val="hybridMultilevel"/>
    <w:tmpl w:val="3D8818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C3293"/>
    <w:multiLevelType w:val="multilevel"/>
    <w:tmpl w:val="D70C8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ED73B9A"/>
    <w:multiLevelType w:val="hybridMultilevel"/>
    <w:tmpl w:val="58088826"/>
    <w:lvl w:ilvl="0" w:tplc="297020E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4"/>
  </w:num>
  <w:num w:numId="5">
    <w:abstractNumId w:val="11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12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71F"/>
    <w:rsid w:val="0000171F"/>
    <w:rsid w:val="00003945"/>
    <w:rsid w:val="000067F1"/>
    <w:rsid w:val="00006A7E"/>
    <w:rsid w:val="000111B4"/>
    <w:rsid w:val="0001396D"/>
    <w:rsid w:val="00013D04"/>
    <w:rsid w:val="00015BF5"/>
    <w:rsid w:val="00020D57"/>
    <w:rsid w:val="00031B0C"/>
    <w:rsid w:val="00032600"/>
    <w:rsid w:val="00037F81"/>
    <w:rsid w:val="00042F91"/>
    <w:rsid w:val="00043F84"/>
    <w:rsid w:val="0005175D"/>
    <w:rsid w:val="00051BF5"/>
    <w:rsid w:val="000527A2"/>
    <w:rsid w:val="000557D8"/>
    <w:rsid w:val="000566E2"/>
    <w:rsid w:val="00056797"/>
    <w:rsid w:val="00057594"/>
    <w:rsid w:val="00064971"/>
    <w:rsid w:val="000768C9"/>
    <w:rsid w:val="000800E4"/>
    <w:rsid w:val="000806B2"/>
    <w:rsid w:val="00082845"/>
    <w:rsid w:val="00085639"/>
    <w:rsid w:val="00091CBB"/>
    <w:rsid w:val="00096E6F"/>
    <w:rsid w:val="000A548D"/>
    <w:rsid w:val="000A67F3"/>
    <w:rsid w:val="000A7FF9"/>
    <w:rsid w:val="000B13DB"/>
    <w:rsid w:val="000B2933"/>
    <w:rsid w:val="000B2E5E"/>
    <w:rsid w:val="000B69E1"/>
    <w:rsid w:val="000C20B3"/>
    <w:rsid w:val="000D257D"/>
    <w:rsid w:val="000D2DED"/>
    <w:rsid w:val="000D527B"/>
    <w:rsid w:val="000D6626"/>
    <w:rsid w:val="000D7377"/>
    <w:rsid w:val="000D75AA"/>
    <w:rsid w:val="000E0E3F"/>
    <w:rsid w:val="000E2328"/>
    <w:rsid w:val="000E3219"/>
    <w:rsid w:val="000F249C"/>
    <w:rsid w:val="000F7D3D"/>
    <w:rsid w:val="00100F68"/>
    <w:rsid w:val="0010270F"/>
    <w:rsid w:val="00104AA0"/>
    <w:rsid w:val="00106778"/>
    <w:rsid w:val="00112462"/>
    <w:rsid w:val="00113246"/>
    <w:rsid w:val="00114E67"/>
    <w:rsid w:val="0011549C"/>
    <w:rsid w:val="00117300"/>
    <w:rsid w:val="00120988"/>
    <w:rsid w:val="00122501"/>
    <w:rsid w:val="00122B11"/>
    <w:rsid w:val="00124384"/>
    <w:rsid w:val="00124EE5"/>
    <w:rsid w:val="00125C58"/>
    <w:rsid w:val="0013168F"/>
    <w:rsid w:val="00141DAA"/>
    <w:rsid w:val="00143652"/>
    <w:rsid w:val="0014428F"/>
    <w:rsid w:val="001451C5"/>
    <w:rsid w:val="00154651"/>
    <w:rsid w:val="00161837"/>
    <w:rsid w:val="00162B30"/>
    <w:rsid w:val="001630E7"/>
    <w:rsid w:val="00163687"/>
    <w:rsid w:val="00167805"/>
    <w:rsid w:val="00182D3F"/>
    <w:rsid w:val="00186EB3"/>
    <w:rsid w:val="00187D76"/>
    <w:rsid w:val="0019299A"/>
    <w:rsid w:val="001979BD"/>
    <w:rsid w:val="001A4EEE"/>
    <w:rsid w:val="001A5BB4"/>
    <w:rsid w:val="001A6FA5"/>
    <w:rsid w:val="001B0584"/>
    <w:rsid w:val="001B7D06"/>
    <w:rsid w:val="001C56DB"/>
    <w:rsid w:val="001C6C01"/>
    <w:rsid w:val="001D3A39"/>
    <w:rsid w:val="001D3F77"/>
    <w:rsid w:val="001D5E37"/>
    <w:rsid w:val="001D745E"/>
    <w:rsid w:val="001E1164"/>
    <w:rsid w:val="001E1B0F"/>
    <w:rsid w:val="001E2B6E"/>
    <w:rsid w:val="001F2FC0"/>
    <w:rsid w:val="001F3892"/>
    <w:rsid w:val="001F4B9A"/>
    <w:rsid w:val="001F600E"/>
    <w:rsid w:val="002005FF"/>
    <w:rsid w:val="00205BC0"/>
    <w:rsid w:val="00205C56"/>
    <w:rsid w:val="0021561F"/>
    <w:rsid w:val="0022554B"/>
    <w:rsid w:val="0022628C"/>
    <w:rsid w:val="002310D7"/>
    <w:rsid w:val="00235A7C"/>
    <w:rsid w:val="00236C85"/>
    <w:rsid w:val="00247B78"/>
    <w:rsid w:val="00252AFC"/>
    <w:rsid w:val="00253CB6"/>
    <w:rsid w:val="00254C23"/>
    <w:rsid w:val="00255F21"/>
    <w:rsid w:val="0025751A"/>
    <w:rsid w:val="00260739"/>
    <w:rsid w:val="0026637B"/>
    <w:rsid w:val="0026778C"/>
    <w:rsid w:val="00273FB5"/>
    <w:rsid w:val="002747EB"/>
    <w:rsid w:val="00277A81"/>
    <w:rsid w:val="00281211"/>
    <w:rsid w:val="00285670"/>
    <w:rsid w:val="00285F62"/>
    <w:rsid w:val="00291894"/>
    <w:rsid w:val="00291D7D"/>
    <w:rsid w:val="002A0D2D"/>
    <w:rsid w:val="002A388E"/>
    <w:rsid w:val="002A3BCE"/>
    <w:rsid w:val="002A4C0F"/>
    <w:rsid w:val="002A5385"/>
    <w:rsid w:val="002B56BF"/>
    <w:rsid w:val="002B759E"/>
    <w:rsid w:val="002C01BA"/>
    <w:rsid w:val="002C0DE5"/>
    <w:rsid w:val="002C0EE2"/>
    <w:rsid w:val="002C22F8"/>
    <w:rsid w:val="002C54B6"/>
    <w:rsid w:val="002C5A58"/>
    <w:rsid w:val="002C60B6"/>
    <w:rsid w:val="002D5856"/>
    <w:rsid w:val="002D6756"/>
    <w:rsid w:val="002D7F07"/>
    <w:rsid w:val="002E1C3B"/>
    <w:rsid w:val="002E208C"/>
    <w:rsid w:val="002E2913"/>
    <w:rsid w:val="002E5DA7"/>
    <w:rsid w:val="002F0849"/>
    <w:rsid w:val="002F667F"/>
    <w:rsid w:val="002F70BB"/>
    <w:rsid w:val="00304ACE"/>
    <w:rsid w:val="0030568B"/>
    <w:rsid w:val="00305DD5"/>
    <w:rsid w:val="00307F90"/>
    <w:rsid w:val="00310164"/>
    <w:rsid w:val="00310456"/>
    <w:rsid w:val="003121AF"/>
    <w:rsid w:val="00312E42"/>
    <w:rsid w:val="003142B4"/>
    <w:rsid w:val="00314B41"/>
    <w:rsid w:val="00316BA6"/>
    <w:rsid w:val="00320C73"/>
    <w:rsid w:val="0032267C"/>
    <w:rsid w:val="0032416F"/>
    <w:rsid w:val="00324C9A"/>
    <w:rsid w:val="00324CB8"/>
    <w:rsid w:val="00325346"/>
    <w:rsid w:val="003253AC"/>
    <w:rsid w:val="00332B83"/>
    <w:rsid w:val="0033586F"/>
    <w:rsid w:val="00340527"/>
    <w:rsid w:val="00340CDF"/>
    <w:rsid w:val="003416BD"/>
    <w:rsid w:val="00344581"/>
    <w:rsid w:val="003531A6"/>
    <w:rsid w:val="00355AC0"/>
    <w:rsid w:val="003563C5"/>
    <w:rsid w:val="0036651C"/>
    <w:rsid w:val="00372CEF"/>
    <w:rsid w:val="00382A78"/>
    <w:rsid w:val="00383068"/>
    <w:rsid w:val="00383913"/>
    <w:rsid w:val="00393387"/>
    <w:rsid w:val="00393F57"/>
    <w:rsid w:val="0039703A"/>
    <w:rsid w:val="00397A7A"/>
    <w:rsid w:val="003A0710"/>
    <w:rsid w:val="003A34E9"/>
    <w:rsid w:val="003A3C99"/>
    <w:rsid w:val="003A5548"/>
    <w:rsid w:val="003A7699"/>
    <w:rsid w:val="003B34CA"/>
    <w:rsid w:val="003C0987"/>
    <w:rsid w:val="003C1D3D"/>
    <w:rsid w:val="003C3757"/>
    <w:rsid w:val="003C4125"/>
    <w:rsid w:val="003D6884"/>
    <w:rsid w:val="003E3CBC"/>
    <w:rsid w:val="003F0BF5"/>
    <w:rsid w:val="003F2DFE"/>
    <w:rsid w:val="003F6F95"/>
    <w:rsid w:val="003F7DEB"/>
    <w:rsid w:val="004020F2"/>
    <w:rsid w:val="00403509"/>
    <w:rsid w:val="00405D95"/>
    <w:rsid w:val="00407D7C"/>
    <w:rsid w:val="00411002"/>
    <w:rsid w:val="0041223A"/>
    <w:rsid w:val="00416660"/>
    <w:rsid w:val="0041700E"/>
    <w:rsid w:val="004222FF"/>
    <w:rsid w:val="00422B19"/>
    <w:rsid w:val="00423914"/>
    <w:rsid w:val="00440C76"/>
    <w:rsid w:val="00441B9D"/>
    <w:rsid w:val="00446262"/>
    <w:rsid w:val="00450562"/>
    <w:rsid w:val="004549AC"/>
    <w:rsid w:val="004560B3"/>
    <w:rsid w:val="00456A44"/>
    <w:rsid w:val="004608DB"/>
    <w:rsid w:val="004608ED"/>
    <w:rsid w:val="0046597C"/>
    <w:rsid w:val="00465F49"/>
    <w:rsid w:val="00471499"/>
    <w:rsid w:val="0047170F"/>
    <w:rsid w:val="00472805"/>
    <w:rsid w:val="0047391B"/>
    <w:rsid w:val="00473927"/>
    <w:rsid w:val="00474B5B"/>
    <w:rsid w:val="004825CC"/>
    <w:rsid w:val="00484B77"/>
    <w:rsid w:val="0048779E"/>
    <w:rsid w:val="00487B07"/>
    <w:rsid w:val="00490B43"/>
    <w:rsid w:val="004A0D51"/>
    <w:rsid w:val="004A2D87"/>
    <w:rsid w:val="004A536D"/>
    <w:rsid w:val="004B6DC6"/>
    <w:rsid w:val="004B7CBB"/>
    <w:rsid w:val="004C32B7"/>
    <w:rsid w:val="004C48EA"/>
    <w:rsid w:val="004C4DF9"/>
    <w:rsid w:val="004C4E12"/>
    <w:rsid w:val="004C664E"/>
    <w:rsid w:val="004D08C3"/>
    <w:rsid w:val="004D21BD"/>
    <w:rsid w:val="004D334D"/>
    <w:rsid w:val="004D47AD"/>
    <w:rsid w:val="004D4DCA"/>
    <w:rsid w:val="004E4EA3"/>
    <w:rsid w:val="004E6B4D"/>
    <w:rsid w:val="004F0549"/>
    <w:rsid w:val="004F2463"/>
    <w:rsid w:val="004F2FDD"/>
    <w:rsid w:val="004F59AC"/>
    <w:rsid w:val="005001BB"/>
    <w:rsid w:val="00501719"/>
    <w:rsid w:val="0050287C"/>
    <w:rsid w:val="00504329"/>
    <w:rsid w:val="0050471E"/>
    <w:rsid w:val="00504A29"/>
    <w:rsid w:val="00505288"/>
    <w:rsid w:val="005106A4"/>
    <w:rsid w:val="00515A91"/>
    <w:rsid w:val="00522AA4"/>
    <w:rsid w:val="00526422"/>
    <w:rsid w:val="0053526E"/>
    <w:rsid w:val="0053569F"/>
    <w:rsid w:val="00537081"/>
    <w:rsid w:val="00537B66"/>
    <w:rsid w:val="00540268"/>
    <w:rsid w:val="00540BA1"/>
    <w:rsid w:val="00546096"/>
    <w:rsid w:val="00553055"/>
    <w:rsid w:val="00556F91"/>
    <w:rsid w:val="00565D09"/>
    <w:rsid w:val="00566055"/>
    <w:rsid w:val="005677E3"/>
    <w:rsid w:val="005706D2"/>
    <w:rsid w:val="00574D86"/>
    <w:rsid w:val="005819C4"/>
    <w:rsid w:val="00582E71"/>
    <w:rsid w:val="005838F8"/>
    <w:rsid w:val="00592912"/>
    <w:rsid w:val="005942E5"/>
    <w:rsid w:val="00594B8D"/>
    <w:rsid w:val="00594F77"/>
    <w:rsid w:val="00597A4E"/>
    <w:rsid w:val="005A125B"/>
    <w:rsid w:val="005A5A52"/>
    <w:rsid w:val="005A726B"/>
    <w:rsid w:val="005B1F88"/>
    <w:rsid w:val="005B2F69"/>
    <w:rsid w:val="005B7BF6"/>
    <w:rsid w:val="005C0FA2"/>
    <w:rsid w:val="005D128A"/>
    <w:rsid w:val="005D159F"/>
    <w:rsid w:val="005D42D6"/>
    <w:rsid w:val="005E7D5D"/>
    <w:rsid w:val="005F0372"/>
    <w:rsid w:val="005F15BC"/>
    <w:rsid w:val="005F1F87"/>
    <w:rsid w:val="005F492C"/>
    <w:rsid w:val="005F49C0"/>
    <w:rsid w:val="006009F1"/>
    <w:rsid w:val="00601F59"/>
    <w:rsid w:val="00604746"/>
    <w:rsid w:val="00605383"/>
    <w:rsid w:val="00605EA7"/>
    <w:rsid w:val="00613592"/>
    <w:rsid w:val="00613E19"/>
    <w:rsid w:val="006142F5"/>
    <w:rsid w:val="00625DD9"/>
    <w:rsid w:val="00627E68"/>
    <w:rsid w:val="00627EA2"/>
    <w:rsid w:val="00631366"/>
    <w:rsid w:val="00634964"/>
    <w:rsid w:val="00650403"/>
    <w:rsid w:val="00651991"/>
    <w:rsid w:val="00653D89"/>
    <w:rsid w:val="00662581"/>
    <w:rsid w:val="00663F93"/>
    <w:rsid w:val="00670CC6"/>
    <w:rsid w:val="0067316C"/>
    <w:rsid w:val="0067436A"/>
    <w:rsid w:val="00676BD3"/>
    <w:rsid w:val="0068085B"/>
    <w:rsid w:val="00680B77"/>
    <w:rsid w:val="00691D54"/>
    <w:rsid w:val="00692F1A"/>
    <w:rsid w:val="00697F6F"/>
    <w:rsid w:val="006A1A6C"/>
    <w:rsid w:val="006A2686"/>
    <w:rsid w:val="006A2E1B"/>
    <w:rsid w:val="006A2E5A"/>
    <w:rsid w:val="006A301D"/>
    <w:rsid w:val="006A520E"/>
    <w:rsid w:val="006A5C0A"/>
    <w:rsid w:val="006B2310"/>
    <w:rsid w:val="006B4DC3"/>
    <w:rsid w:val="006B6F38"/>
    <w:rsid w:val="006C0D41"/>
    <w:rsid w:val="006D0196"/>
    <w:rsid w:val="006D1650"/>
    <w:rsid w:val="006D1D35"/>
    <w:rsid w:val="006D310A"/>
    <w:rsid w:val="006D5F85"/>
    <w:rsid w:val="006E3D7C"/>
    <w:rsid w:val="006E5508"/>
    <w:rsid w:val="006E5924"/>
    <w:rsid w:val="006E6E1B"/>
    <w:rsid w:val="006E7C59"/>
    <w:rsid w:val="006F0F71"/>
    <w:rsid w:val="006F2957"/>
    <w:rsid w:val="006F6C70"/>
    <w:rsid w:val="00702773"/>
    <w:rsid w:val="00704B86"/>
    <w:rsid w:val="0070563F"/>
    <w:rsid w:val="00707985"/>
    <w:rsid w:val="00707EB1"/>
    <w:rsid w:val="0071327E"/>
    <w:rsid w:val="0071439C"/>
    <w:rsid w:val="007241C0"/>
    <w:rsid w:val="007261FC"/>
    <w:rsid w:val="00731BDC"/>
    <w:rsid w:val="00731E0D"/>
    <w:rsid w:val="007347FE"/>
    <w:rsid w:val="00734850"/>
    <w:rsid w:val="00736248"/>
    <w:rsid w:val="007436B4"/>
    <w:rsid w:val="00743F59"/>
    <w:rsid w:val="00744D0B"/>
    <w:rsid w:val="0074660B"/>
    <w:rsid w:val="00755C1A"/>
    <w:rsid w:val="00761123"/>
    <w:rsid w:val="00762FC5"/>
    <w:rsid w:val="00763F39"/>
    <w:rsid w:val="007649E5"/>
    <w:rsid w:val="00764EED"/>
    <w:rsid w:val="00773243"/>
    <w:rsid w:val="0077378B"/>
    <w:rsid w:val="0077402D"/>
    <w:rsid w:val="007756C1"/>
    <w:rsid w:val="00776058"/>
    <w:rsid w:val="007776DA"/>
    <w:rsid w:val="00780AF2"/>
    <w:rsid w:val="00786351"/>
    <w:rsid w:val="00791579"/>
    <w:rsid w:val="00792C44"/>
    <w:rsid w:val="00793E4F"/>
    <w:rsid w:val="00794834"/>
    <w:rsid w:val="00796B25"/>
    <w:rsid w:val="007A4298"/>
    <w:rsid w:val="007A5454"/>
    <w:rsid w:val="007A5ECF"/>
    <w:rsid w:val="007A750D"/>
    <w:rsid w:val="007B164C"/>
    <w:rsid w:val="007B1D73"/>
    <w:rsid w:val="007B3B65"/>
    <w:rsid w:val="007C4121"/>
    <w:rsid w:val="007C4CCA"/>
    <w:rsid w:val="007D392C"/>
    <w:rsid w:val="007D709F"/>
    <w:rsid w:val="007E34C3"/>
    <w:rsid w:val="007E47C8"/>
    <w:rsid w:val="007E7F11"/>
    <w:rsid w:val="007F3F54"/>
    <w:rsid w:val="007F51F9"/>
    <w:rsid w:val="00800ABD"/>
    <w:rsid w:val="0080597A"/>
    <w:rsid w:val="00805C58"/>
    <w:rsid w:val="0081022E"/>
    <w:rsid w:val="008156C5"/>
    <w:rsid w:val="0081575F"/>
    <w:rsid w:val="00820B36"/>
    <w:rsid w:val="0082122D"/>
    <w:rsid w:val="0082129A"/>
    <w:rsid w:val="008233FD"/>
    <w:rsid w:val="00824DD8"/>
    <w:rsid w:val="00826E69"/>
    <w:rsid w:val="00831100"/>
    <w:rsid w:val="008331B5"/>
    <w:rsid w:val="008352B4"/>
    <w:rsid w:val="008429AA"/>
    <w:rsid w:val="0084330C"/>
    <w:rsid w:val="00843998"/>
    <w:rsid w:val="008446A4"/>
    <w:rsid w:val="0084473D"/>
    <w:rsid w:val="008460BC"/>
    <w:rsid w:val="0085244C"/>
    <w:rsid w:val="0085263C"/>
    <w:rsid w:val="008540F0"/>
    <w:rsid w:val="00854295"/>
    <w:rsid w:val="00856E3A"/>
    <w:rsid w:val="00857530"/>
    <w:rsid w:val="00862362"/>
    <w:rsid w:val="00862D6E"/>
    <w:rsid w:val="008645A5"/>
    <w:rsid w:val="00864AFD"/>
    <w:rsid w:val="00867F89"/>
    <w:rsid w:val="0088055B"/>
    <w:rsid w:val="00883D83"/>
    <w:rsid w:val="00883EF1"/>
    <w:rsid w:val="00884D17"/>
    <w:rsid w:val="00885B46"/>
    <w:rsid w:val="0088772A"/>
    <w:rsid w:val="00894776"/>
    <w:rsid w:val="0089572F"/>
    <w:rsid w:val="00895829"/>
    <w:rsid w:val="008972A3"/>
    <w:rsid w:val="008A4669"/>
    <w:rsid w:val="008A61C9"/>
    <w:rsid w:val="008B5A9B"/>
    <w:rsid w:val="008B7657"/>
    <w:rsid w:val="008B7BCA"/>
    <w:rsid w:val="008C1A79"/>
    <w:rsid w:val="008C31EF"/>
    <w:rsid w:val="008C3296"/>
    <w:rsid w:val="008C5AE5"/>
    <w:rsid w:val="008C7DEC"/>
    <w:rsid w:val="008E167B"/>
    <w:rsid w:val="008E16AB"/>
    <w:rsid w:val="008E37B4"/>
    <w:rsid w:val="008F0350"/>
    <w:rsid w:val="008F2717"/>
    <w:rsid w:val="008F3A7C"/>
    <w:rsid w:val="008F739C"/>
    <w:rsid w:val="008F7C7A"/>
    <w:rsid w:val="00900516"/>
    <w:rsid w:val="009026A0"/>
    <w:rsid w:val="00902E46"/>
    <w:rsid w:val="009048B9"/>
    <w:rsid w:val="009065B0"/>
    <w:rsid w:val="00906728"/>
    <w:rsid w:val="00911E0F"/>
    <w:rsid w:val="0091440D"/>
    <w:rsid w:val="00915930"/>
    <w:rsid w:val="009228F2"/>
    <w:rsid w:val="00922CD0"/>
    <w:rsid w:val="00923296"/>
    <w:rsid w:val="009239D8"/>
    <w:rsid w:val="00924D39"/>
    <w:rsid w:val="0093155D"/>
    <w:rsid w:val="00931E79"/>
    <w:rsid w:val="00932176"/>
    <w:rsid w:val="009326C1"/>
    <w:rsid w:val="009363E2"/>
    <w:rsid w:val="009369B6"/>
    <w:rsid w:val="0094072A"/>
    <w:rsid w:val="00941637"/>
    <w:rsid w:val="009416DC"/>
    <w:rsid w:val="0094705B"/>
    <w:rsid w:val="00953F8A"/>
    <w:rsid w:val="00956774"/>
    <w:rsid w:val="00957E53"/>
    <w:rsid w:val="00957FD4"/>
    <w:rsid w:val="009649B6"/>
    <w:rsid w:val="009667F1"/>
    <w:rsid w:val="00966D89"/>
    <w:rsid w:val="00967E56"/>
    <w:rsid w:val="00973D1D"/>
    <w:rsid w:val="00973DE1"/>
    <w:rsid w:val="00976E32"/>
    <w:rsid w:val="009814C7"/>
    <w:rsid w:val="00982AB0"/>
    <w:rsid w:val="009850C2"/>
    <w:rsid w:val="00985F82"/>
    <w:rsid w:val="00990004"/>
    <w:rsid w:val="00991808"/>
    <w:rsid w:val="009A5802"/>
    <w:rsid w:val="009A6480"/>
    <w:rsid w:val="009A7B58"/>
    <w:rsid w:val="009A7C94"/>
    <w:rsid w:val="009B7B13"/>
    <w:rsid w:val="009C6F61"/>
    <w:rsid w:val="009D0C62"/>
    <w:rsid w:val="009D1698"/>
    <w:rsid w:val="009D49A6"/>
    <w:rsid w:val="009D637E"/>
    <w:rsid w:val="009D785F"/>
    <w:rsid w:val="009E724C"/>
    <w:rsid w:val="009F2B26"/>
    <w:rsid w:val="009F5F90"/>
    <w:rsid w:val="009F7642"/>
    <w:rsid w:val="00A01192"/>
    <w:rsid w:val="00A02AD5"/>
    <w:rsid w:val="00A032AD"/>
    <w:rsid w:val="00A0625E"/>
    <w:rsid w:val="00A06F36"/>
    <w:rsid w:val="00A139F7"/>
    <w:rsid w:val="00A154D2"/>
    <w:rsid w:val="00A16D09"/>
    <w:rsid w:val="00A16ED1"/>
    <w:rsid w:val="00A22DC9"/>
    <w:rsid w:val="00A23780"/>
    <w:rsid w:val="00A24195"/>
    <w:rsid w:val="00A242C9"/>
    <w:rsid w:val="00A24D5D"/>
    <w:rsid w:val="00A26B79"/>
    <w:rsid w:val="00A26E3C"/>
    <w:rsid w:val="00A31D79"/>
    <w:rsid w:val="00A35620"/>
    <w:rsid w:val="00A35660"/>
    <w:rsid w:val="00A45E31"/>
    <w:rsid w:val="00A4660A"/>
    <w:rsid w:val="00A51372"/>
    <w:rsid w:val="00A52C04"/>
    <w:rsid w:val="00A61DEA"/>
    <w:rsid w:val="00A64455"/>
    <w:rsid w:val="00A64788"/>
    <w:rsid w:val="00A769B3"/>
    <w:rsid w:val="00A826F6"/>
    <w:rsid w:val="00A82EA1"/>
    <w:rsid w:val="00A85088"/>
    <w:rsid w:val="00A86D49"/>
    <w:rsid w:val="00A94A16"/>
    <w:rsid w:val="00A9688D"/>
    <w:rsid w:val="00A96AE3"/>
    <w:rsid w:val="00AA2576"/>
    <w:rsid w:val="00AA3260"/>
    <w:rsid w:val="00AA4F26"/>
    <w:rsid w:val="00AB1F71"/>
    <w:rsid w:val="00AB20A8"/>
    <w:rsid w:val="00AB2980"/>
    <w:rsid w:val="00AB44BA"/>
    <w:rsid w:val="00AB4BB6"/>
    <w:rsid w:val="00AB6449"/>
    <w:rsid w:val="00AB70A1"/>
    <w:rsid w:val="00AB79F7"/>
    <w:rsid w:val="00AC1058"/>
    <w:rsid w:val="00AC1FCA"/>
    <w:rsid w:val="00AC2DC4"/>
    <w:rsid w:val="00AC45F6"/>
    <w:rsid w:val="00AC59DE"/>
    <w:rsid w:val="00AC5C5B"/>
    <w:rsid w:val="00AC67F8"/>
    <w:rsid w:val="00AC6F23"/>
    <w:rsid w:val="00AC7B11"/>
    <w:rsid w:val="00AD042E"/>
    <w:rsid w:val="00AD5552"/>
    <w:rsid w:val="00AD5AA9"/>
    <w:rsid w:val="00AD62D6"/>
    <w:rsid w:val="00AE04D5"/>
    <w:rsid w:val="00AE0AEA"/>
    <w:rsid w:val="00AE5613"/>
    <w:rsid w:val="00AE5928"/>
    <w:rsid w:val="00AE5FA9"/>
    <w:rsid w:val="00AF0C7A"/>
    <w:rsid w:val="00AF22D9"/>
    <w:rsid w:val="00AF362B"/>
    <w:rsid w:val="00AF3FB2"/>
    <w:rsid w:val="00B003F5"/>
    <w:rsid w:val="00B009CF"/>
    <w:rsid w:val="00B02F11"/>
    <w:rsid w:val="00B04A81"/>
    <w:rsid w:val="00B075E3"/>
    <w:rsid w:val="00B11075"/>
    <w:rsid w:val="00B12706"/>
    <w:rsid w:val="00B13078"/>
    <w:rsid w:val="00B13F3E"/>
    <w:rsid w:val="00B14AEF"/>
    <w:rsid w:val="00B15691"/>
    <w:rsid w:val="00B16742"/>
    <w:rsid w:val="00B16AA9"/>
    <w:rsid w:val="00B20F4B"/>
    <w:rsid w:val="00B21D09"/>
    <w:rsid w:val="00B22C8C"/>
    <w:rsid w:val="00B267AF"/>
    <w:rsid w:val="00B273E2"/>
    <w:rsid w:val="00B307FB"/>
    <w:rsid w:val="00B418AF"/>
    <w:rsid w:val="00B42112"/>
    <w:rsid w:val="00B44781"/>
    <w:rsid w:val="00B45E68"/>
    <w:rsid w:val="00B465C2"/>
    <w:rsid w:val="00B52078"/>
    <w:rsid w:val="00B52B93"/>
    <w:rsid w:val="00B54F9F"/>
    <w:rsid w:val="00B57BF3"/>
    <w:rsid w:val="00B63536"/>
    <w:rsid w:val="00B638AC"/>
    <w:rsid w:val="00B63DBF"/>
    <w:rsid w:val="00B64415"/>
    <w:rsid w:val="00B66496"/>
    <w:rsid w:val="00B7553A"/>
    <w:rsid w:val="00B7696E"/>
    <w:rsid w:val="00B76D35"/>
    <w:rsid w:val="00B832B4"/>
    <w:rsid w:val="00B918BD"/>
    <w:rsid w:val="00B91D32"/>
    <w:rsid w:val="00B94A4E"/>
    <w:rsid w:val="00B96DAD"/>
    <w:rsid w:val="00BA1995"/>
    <w:rsid w:val="00BA229C"/>
    <w:rsid w:val="00BA418E"/>
    <w:rsid w:val="00BA5709"/>
    <w:rsid w:val="00BB2226"/>
    <w:rsid w:val="00BB473B"/>
    <w:rsid w:val="00BC2E47"/>
    <w:rsid w:val="00BC6BC8"/>
    <w:rsid w:val="00BD0A95"/>
    <w:rsid w:val="00BD20E3"/>
    <w:rsid w:val="00BD332D"/>
    <w:rsid w:val="00BD48A1"/>
    <w:rsid w:val="00BE17E7"/>
    <w:rsid w:val="00BE3C54"/>
    <w:rsid w:val="00BE4239"/>
    <w:rsid w:val="00BE66FC"/>
    <w:rsid w:val="00BF129A"/>
    <w:rsid w:val="00BF14D5"/>
    <w:rsid w:val="00BF3EDB"/>
    <w:rsid w:val="00BF5EA6"/>
    <w:rsid w:val="00C01FEE"/>
    <w:rsid w:val="00C039E5"/>
    <w:rsid w:val="00C04D57"/>
    <w:rsid w:val="00C071A4"/>
    <w:rsid w:val="00C074CA"/>
    <w:rsid w:val="00C0755C"/>
    <w:rsid w:val="00C102CA"/>
    <w:rsid w:val="00C159F4"/>
    <w:rsid w:val="00C1612B"/>
    <w:rsid w:val="00C21975"/>
    <w:rsid w:val="00C24F66"/>
    <w:rsid w:val="00C25865"/>
    <w:rsid w:val="00C26D93"/>
    <w:rsid w:val="00C303AA"/>
    <w:rsid w:val="00C327B5"/>
    <w:rsid w:val="00C338BC"/>
    <w:rsid w:val="00C372BB"/>
    <w:rsid w:val="00C37E6E"/>
    <w:rsid w:val="00C41387"/>
    <w:rsid w:val="00C421D4"/>
    <w:rsid w:val="00C517E8"/>
    <w:rsid w:val="00C5189E"/>
    <w:rsid w:val="00C5655A"/>
    <w:rsid w:val="00C57FB7"/>
    <w:rsid w:val="00C63F00"/>
    <w:rsid w:val="00C6658B"/>
    <w:rsid w:val="00C67437"/>
    <w:rsid w:val="00C76EBE"/>
    <w:rsid w:val="00C80CE4"/>
    <w:rsid w:val="00C861B0"/>
    <w:rsid w:val="00C9194D"/>
    <w:rsid w:val="00C959D4"/>
    <w:rsid w:val="00C95EDD"/>
    <w:rsid w:val="00CA15AC"/>
    <w:rsid w:val="00CA2257"/>
    <w:rsid w:val="00CA521F"/>
    <w:rsid w:val="00CA52ED"/>
    <w:rsid w:val="00CA5FA9"/>
    <w:rsid w:val="00CA6236"/>
    <w:rsid w:val="00CA6EE7"/>
    <w:rsid w:val="00CA716D"/>
    <w:rsid w:val="00CB091A"/>
    <w:rsid w:val="00CB4749"/>
    <w:rsid w:val="00CB5854"/>
    <w:rsid w:val="00CC4A16"/>
    <w:rsid w:val="00CD4137"/>
    <w:rsid w:val="00CD5878"/>
    <w:rsid w:val="00CD5A2D"/>
    <w:rsid w:val="00CD6C67"/>
    <w:rsid w:val="00CE2356"/>
    <w:rsid w:val="00CE7E76"/>
    <w:rsid w:val="00CF0E19"/>
    <w:rsid w:val="00CF3BBB"/>
    <w:rsid w:val="00CF3CEE"/>
    <w:rsid w:val="00D06A47"/>
    <w:rsid w:val="00D10624"/>
    <w:rsid w:val="00D14FDE"/>
    <w:rsid w:val="00D22685"/>
    <w:rsid w:val="00D241EB"/>
    <w:rsid w:val="00D2451A"/>
    <w:rsid w:val="00D24FF3"/>
    <w:rsid w:val="00D25F4A"/>
    <w:rsid w:val="00D26CC0"/>
    <w:rsid w:val="00D308DD"/>
    <w:rsid w:val="00D318FC"/>
    <w:rsid w:val="00D326D3"/>
    <w:rsid w:val="00D338F6"/>
    <w:rsid w:val="00D367EA"/>
    <w:rsid w:val="00D4170A"/>
    <w:rsid w:val="00D42023"/>
    <w:rsid w:val="00D4238F"/>
    <w:rsid w:val="00D44FC6"/>
    <w:rsid w:val="00D46FB4"/>
    <w:rsid w:val="00D505C4"/>
    <w:rsid w:val="00D516AF"/>
    <w:rsid w:val="00D51C8A"/>
    <w:rsid w:val="00D61E3B"/>
    <w:rsid w:val="00D626DB"/>
    <w:rsid w:val="00D663DC"/>
    <w:rsid w:val="00D676AA"/>
    <w:rsid w:val="00D70704"/>
    <w:rsid w:val="00D805C4"/>
    <w:rsid w:val="00D807C1"/>
    <w:rsid w:val="00D807E6"/>
    <w:rsid w:val="00D93981"/>
    <w:rsid w:val="00D93CFA"/>
    <w:rsid w:val="00D96B34"/>
    <w:rsid w:val="00DA08A1"/>
    <w:rsid w:val="00DA5611"/>
    <w:rsid w:val="00DA5F78"/>
    <w:rsid w:val="00DB4964"/>
    <w:rsid w:val="00DB5C38"/>
    <w:rsid w:val="00DB6646"/>
    <w:rsid w:val="00DC1ACE"/>
    <w:rsid w:val="00DC2466"/>
    <w:rsid w:val="00DC42F3"/>
    <w:rsid w:val="00DC47A7"/>
    <w:rsid w:val="00DD4EE2"/>
    <w:rsid w:val="00DE0B3F"/>
    <w:rsid w:val="00DE11D3"/>
    <w:rsid w:val="00DE26C5"/>
    <w:rsid w:val="00DE348D"/>
    <w:rsid w:val="00DF14F1"/>
    <w:rsid w:val="00E041A7"/>
    <w:rsid w:val="00E06C61"/>
    <w:rsid w:val="00E12403"/>
    <w:rsid w:val="00E130AF"/>
    <w:rsid w:val="00E13FC8"/>
    <w:rsid w:val="00E14A9B"/>
    <w:rsid w:val="00E14BEE"/>
    <w:rsid w:val="00E14C03"/>
    <w:rsid w:val="00E16C64"/>
    <w:rsid w:val="00E26BA0"/>
    <w:rsid w:val="00E31B5F"/>
    <w:rsid w:val="00E3252F"/>
    <w:rsid w:val="00E32868"/>
    <w:rsid w:val="00E330D1"/>
    <w:rsid w:val="00E33C77"/>
    <w:rsid w:val="00E35B12"/>
    <w:rsid w:val="00E36CDB"/>
    <w:rsid w:val="00E44A21"/>
    <w:rsid w:val="00E5372D"/>
    <w:rsid w:val="00E547C6"/>
    <w:rsid w:val="00E56590"/>
    <w:rsid w:val="00E579AA"/>
    <w:rsid w:val="00E63641"/>
    <w:rsid w:val="00E63C14"/>
    <w:rsid w:val="00E67699"/>
    <w:rsid w:val="00E70F0D"/>
    <w:rsid w:val="00E72D7D"/>
    <w:rsid w:val="00E7652D"/>
    <w:rsid w:val="00E83817"/>
    <w:rsid w:val="00E84317"/>
    <w:rsid w:val="00E8641F"/>
    <w:rsid w:val="00E94E56"/>
    <w:rsid w:val="00EA105F"/>
    <w:rsid w:val="00EA22A3"/>
    <w:rsid w:val="00EA39BC"/>
    <w:rsid w:val="00EA422F"/>
    <w:rsid w:val="00EA65C5"/>
    <w:rsid w:val="00EA6D69"/>
    <w:rsid w:val="00EB0068"/>
    <w:rsid w:val="00EB1966"/>
    <w:rsid w:val="00EB1A9A"/>
    <w:rsid w:val="00EB272D"/>
    <w:rsid w:val="00EB7659"/>
    <w:rsid w:val="00EB7E39"/>
    <w:rsid w:val="00EC3BD5"/>
    <w:rsid w:val="00EC63AF"/>
    <w:rsid w:val="00EC65D6"/>
    <w:rsid w:val="00ED1A61"/>
    <w:rsid w:val="00ED3F8F"/>
    <w:rsid w:val="00ED515C"/>
    <w:rsid w:val="00ED742A"/>
    <w:rsid w:val="00ED7B78"/>
    <w:rsid w:val="00EE1E9C"/>
    <w:rsid w:val="00EE4B6C"/>
    <w:rsid w:val="00F059B1"/>
    <w:rsid w:val="00F132D8"/>
    <w:rsid w:val="00F17711"/>
    <w:rsid w:val="00F228F1"/>
    <w:rsid w:val="00F26BA2"/>
    <w:rsid w:val="00F3136E"/>
    <w:rsid w:val="00F330C9"/>
    <w:rsid w:val="00F35788"/>
    <w:rsid w:val="00F36766"/>
    <w:rsid w:val="00F4392A"/>
    <w:rsid w:val="00F5332B"/>
    <w:rsid w:val="00F54D76"/>
    <w:rsid w:val="00F618FB"/>
    <w:rsid w:val="00F6239C"/>
    <w:rsid w:val="00F634F1"/>
    <w:rsid w:val="00F6683E"/>
    <w:rsid w:val="00F6715A"/>
    <w:rsid w:val="00F67747"/>
    <w:rsid w:val="00F67A2D"/>
    <w:rsid w:val="00F822AA"/>
    <w:rsid w:val="00F823BE"/>
    <w:rsid w:val="00F831E0"/>
    <w:rsid w:val="00F85D18"/>
    <w:rsid w:val="00F85E78"/>
    <w:rsid w:val="00F93999"/>
    <w:rsid w:val="00FA1A5C"/>
    <w:rsid w:val="00FA6604"/>
    <w:rsid w:val="00FB1588"/>
    <w:rsid w:val="00FB529F"/>
    <w:rsid w:val="00FB7905"/>
    <w:rsid w:val="00FC5FA6"/>
    <w:rsid w:val="00FC6F33"/>
    <w:rsid w:val="00FD1332"/>
    <w:rsid w:val="00FD3AF8"/>
    <w:rsid w:val="00FD635D"/>
    <w:rsid w:val="00FE0080"/>
    <w:rsid w:val="00FE128A"/>
    <w:rsid w:val="00FE1E47"/>
    <w:rsid w:val="00FE22E7"/>
    <w:rsid w:val="00FE24E8"/>
    <w:rsid w:val="00FE39BC"/>
    <w:rsid w:val="00FE572A"/>
    <w:rsid w:val="00FF2C94"/>
    <w:rsid w:val="00FF3B99"/>
    <w:rsid w:val="00FF4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ED51B"/>
  <w15:docId w15:val="{7EB57145-8B9C-465B-8210-8DBC596A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3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5613"/>
    <w:pPr>
      <w:keepNext/>
      <w:widowControl/>
      <w:autoSpaceDE/>
      <w:autoSpaceDN/>
      <w:adjustRightInd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933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33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338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nhideWhenUsed/>
    <w:rsid w:val="0097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73D1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rsid w:val="005B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F24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630E7"/>
  </w:style>
  <w:style w:type="character" w:customStyle="1" w:styleId="10">
    <w:name w:val="Заголовок 1 Знак"/>
    <w:basedOn w:val="a0"/>
    <w:link w:val="1"/>
    <w:rsid w:val="00AE5613"/>
    <w:rPr>
      <w:rFonts w:ascii="Times New Roman" w:eastAsia="Times New Roman" w:hAnsi="Times New Roman" w:cs="Times New Roman"/>
      <w:sz w:val="24"/>
      <w:szCs w:val="20"/>
    </w:rPr>
  </w:style>
  <w:style w:type="paragraph" w:customStyle="1" w:styleId="2">
    <w:name w:val="Обычный2"/>
    <w:link w:val="20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бычный2 Знак"/>
    <w:link w:val="2"/>
    <w:rsid w:val="00AE56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AE561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link w:val="ad"/>
    <w:qFormat/>
    <w:rsid w:val="00AE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link w:val="ac"/>
    <w:rsid w:val="00AE5613"/>
    <w:rPr>
      <w:rFonts w:ascii="Calibri" w:eastAsia="Times New Roman" w:hAnsi="Calibri" w:cs="Times New Roman"/>
      <w:lang w:eastAsia="ru-RU"/>
    </w:rPr>
  </w:style>
  <w:style w:type="numbering" w:customStyle="1" w:styleId="12">
    <w:name w:val="Нет списка1"/>
    <w:next w:val="a2"/>
    <w:semiHidden/>
    <w:rsid w:val="00AE5613"/>
  </w:style>
  <w:style w:type="character" w:customStyle="1" w:styleId="21">
    <w:name w:val="Основной текст (2)_"/>
    <w:link w:val="22"/>
    <w:locked/>
    <w:rsid w:val="00AE5613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5613"/>
    <w:pPr>
      <w:shd w:val="clear" w:color="auto" w:fill="FFFFFF"/>
      <w:autoSpaceDE/>
      <w:autoSpaceDN/>
      <w:adjustRightInd/>
      <w:spacing w:line="250" w:lineRule="exact"/>
      <w:ind w:firstLine="7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ae">
    <w:name w:val="Колонтитул_"/>
    <w:link w:val="af"/>
    <w:locked/>
    <w:rsid w:val="00AE5613"/>
    <w:rPr>
      <w:rFonts w:ascii="Gulim" w:eastAsia="Gulim" w:hAnsi="Gulim"/>
      <w:sz w:val="10"/>
      <w:szCs w:val="10"/>
      <w:shd w:val="clear" w:color="auto" w:fill="FFFFFF"/>
    </w:rPr>
  </w:style>
  <w:style w:type="paragraph" w:customStyle="1" w:styleId="af">
    <w:name w:val="Колонтитул"/>
    <w:basedOn w:val="a"/>
    <w:link w:val="ae"/>
    <w:rsid w:val="00AE5613"/>
    <w:pPr>
      <w:shd w:val="clear" w:color="auto" w:fill="FFFFFF"/>
      <w:autoSpaceDE/>
      <w:autoSpaceDN/>
      <w:adjustRightInd/>
      <w:spacing w:line="0" w:lineRule="atLeast"/>
    </w:pPr>
    <w:rPr>
      <w:rFonts w:ascii="Gulim" w:eastAsia="Gulim" w:hAnsi="Gulim" w:cstheme="minorBidi"/>
      <w:sz w:val="10"/>
      <w:szCs w:val="10"/>
      <w:shd w:val="clear" w:color="auto" w:fill="FFFFFF"/>
      <w:lang w:eastAsia="en-US"/>
    </w:rPr>
  </w:style>
  <w:style w:type="paragraph" w:styleId="af0">
    <w:name w:val="Normal (Web)"/>
    <w:basedOn w:val="a"/>
    <w:semiHidden/>
    <w:unhideWhenUsed/>
    <w:rsid w:val="00AE561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qFormat/>
    <w:rsid w:val="00AE5613"/>
    <w:rPr>
      <w:b/>
      <w:bCs/>
    </w:rPr>
  </w:style>
  <w:style w:type="paragraph" w:styleId="af2">
    <w:name w:val="Body Text Indent"/>
    <w:basedOn w:val="a"/>
    <w:link w:val="af3"/>
    <w:semiHidden/>
    <w:unhideWhenUsed/>
    <w:rsid w:val="00AE5613"/>
    <w:pPr>
      <w:widowControl/>
      <w:suppressAutoHyphens/>
      <w:autoSpaceDE/>
      <w:autoSpaceDN/>
      <w:adjustRightInd/>
      <w:ind w:firstLine="1170"/>
      <w:jc w:val="both"/>
    </w:pPr>
    <w:rPr>
      <w:sz w:val="28"/>
      <w:szCs w:val="24"/>
      <w:lang w:eastAsia="ar-SA"/>
    </w:rPr>
  </w:style>
  <w:style w:type="character" w:customStyle="1" w:styleId="af3">
    <w:name w:val="Основной текст с отступом Знак"/>
    <w:basedOn w:val="a0"/>
    <w:link w:val="af2"/>
    <w:semiHidden/>
    <w:rsid w:val="00AE5613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3">
    <w:name w:val="Заголовок №1_"/>
    <w:link w:val="14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14">
    <w:name w:val="Заголовок №1"/>
    <w:basedOn w:val="a"/>
    <w:link w:val="13"/>
    <w:rsid w:val="00AE5613"/>
    <w:pPr>
      <w:shd w:val="clear" w:color="auto" w:fill="FFFFFF"/>
      <w:autoSpaceDE/>
      <w:autoSpaceDN/>
      <w:adjustRightInd/>
      <w:spacing w:before="12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4">
    <w:name w:val="Основной текст (4)_"/>
    <w:link w:val="40"/>
    <w:locked/>
    <w:rsid w:val="00AE5613"/>
    <w:rPr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E5613"/>
    <w:pPr>
      <w:shd w:val="clear" w:color="auto" w:fill="FFFFFF"/>
      <w:autoSpaceDE/>
      <w:autoSpaceDN/>
      <w:adjustRightInd/>
      <w:spacing w:before="120" w:after="120" w:line="0" w:lineRule="atLeast"/>
    </w:pPr>
    <w:rPr>
      <w:rFonts w:asciiTheme="minorHAnsi" w:eastAsiaTheme="minorHAnsi" w:hAnsiTheme="minorHAnsi" w:cstheme="minorBidi"/>
      <w:b/>
      <w:bCs/>
      <w:sz w:val="15"/>
      <w:szCs w:val="15"/>
      <w:shd w:val="clear" w:color="auto" w:fill="FFFFFF"/>
      <w:lang w:eastAsia="en-US"/>
    </w:rPr>
  </w:style>
  <w:style w:type="character" w:customStyle="1" w:styleId="23">
    <w:name w:val="Основной текст (2) + Полужирный"/>
    <w:rsid w:val="00AE5613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ru-RU" w:eastAsia="ru-RU" w:bidi="ru-RU"/>
    </w:rPr>
  </w:style>
  <w:style w:type="paragraph" w:styleId="af4">
    <w:name w:val="List Paragraph"/>
    <w:basedOn w:val="a"/>
    <w:qFormat/>
    <w:rsid w:val="00AE5613"/>
    <w:pPr>
      <w:ind w:left="720"/>
      <w:contextualSpacing/>
    </w:pPr>
  </w:style>
  <w:style w:type="character" w:styleId="af5">
    <w:name w:val="page number"/>
    <w:basedOn w:val="a0"/>
    <w:rsid w:val="00AE5613"/>
  </w:style>
  <w:style w:type="table" w:customStyle="1" w:styleId="15">
    <w:name w:val="Сетка таблицы1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AE5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uiPriority w:val="99"/>
    <w:semiHidden/>
    <w:unhideWhenUsed/>
    <w:rsid w:val="00AE5613"/>
    <w:rPr>
      <w:color w:val="800080"/>
      <w:u w:val="single"/>
    </w:rPr>
  </w:style>
  <w:style w:type="paragraph" w:customStyle="1" w:styleId="font5">
    <w:name w:val="font5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font6">
    <w:name w:val="font6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67">
    <w:name w:val="xl67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9">
    <w:name w:val="xl69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6">
    <w:name w:val="xl8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8">
    <w:name w:val="xl88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89">
    <w:name w:val="xl89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2">
    <w:name w:val="xl92"/>
    <w:basedOn w:val="a"/>
    <w:rsid w:val="00AE5613"/>
    <w:pPr>
      <w:widowControl/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6">
    <w:name w:val="xl9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AE5613"/>
    <w:pPr>
      <w:widowControl/>
      <w:pBdr>
        <w:top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5">
    <w:name w:val="xl105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6">
    <w:name w:val="xl10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7">
    <w:name w:val="xl10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08">
    <w:name w:val="xl10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09">
    <w:name w:val="xl109"/>
    <w:basedOn w:val="a"/>
    <w:rsid w:val="00AE5613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1">
    <w:name w:val="xl11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9">
    <w:name w:val="xl11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68">
    <w:name w:val="xl68"/>
    <w:basedOn w:val="a"/>
    <w:rsid w:val="00AE5613"/>
    <w:pPr>
      <w:widowControl/>
      <w:pBdr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21">
    <w:name w:val="xl121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2">
    <w:name w:val="xl12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23">
    <w:name w:val="xl123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4">
    <w:name w:val="xl124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5">
    <w:name w:val="xl125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26">
    <w:name w:val="xl126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27">
    <w:name w:val="xl127"/>
    <w:basedOn w:val="a"/>
    <w:rsid w:val="00AE5613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8">
    <w:name w:val="xl128"/>
    <w:basedOn w:val="a"/>
    <w:rsid w:val="00AE5613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29">
    <w:name w:val="xl129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000000"/>
    </w:rPr>
  </w:style>
  <w:style w:type="paragraph" w:customStyle="1" w:styleId="xl130">
    <w:name w:val="xl130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</w:rPr>
  </w:style>
  <w:style w:type="paragraph" w:customStyle="1" w:styleId="xl131">
    <w:name w:val="xl131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2">
    <w:name w:val="xl132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3">
    <w:name w:val="xl133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4">
    <w:name w:val="xl134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35">
    <w:name w:val="xl135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6">
    <w:name w:val="xl136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7">
    <w:name w:val="xl137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38">
    <w:name w:val="xl138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39">
    <w:name w:val="xl139"/>
    <w:basedOn w:val="a"/>
    <w:rsid w:val="00AE5613"/>
    <w:pPr>
      <w:widowControl/>
      <w:pBdr>
        <w:top w:val="single" w:sz="8" w:space="0" w:color="000000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0">
    <w:name w:val="xl140"/>
    <w:basedOn w:val="a"/>
    <w:rsid w:val="00AE5613"/>
    <w:pPr>
      <w:widowControl/>
      <w:pBdr>
        <w:top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1">
    <w:name w:val="xl141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"/>
    <w:rsid w:val="00AE5613"/>
    <w:pPr>
      <w:widowControl/>
      <w:pBdr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4">
    <w:name w:val="xl14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45">
    <w:name w:val="xl145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6">
    <w:name w:val="xl146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7">
    <w:name w:val="xl147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</w:rPr>
  </w:style>
  <w:style w:type="paragraph" w:customStyle="1" w:styleId="xl148">
    <w:name w:val="xl148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49">
    <w:name w:val="xl149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0">
    <w:name w:val="xl150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1">
    <w:name w:val="xl151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2">
    <w:name w:val="xl152"/>
    <w:basedOn w:val="a"/>
    <w:rsid w:val="00AE5613"/>
    <w:pPr>
      <w:widowControl/>
      <w:pBdr>
        <w:left w:val="single" w:sz="8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3">
    <w:name w:val="xl153"/>
    <w:basedOn w:val="a"/>
    <w:rsid w:val="00AE5613"/>
    <w:pPr>
      <w:widowControl/>
      <w:pBdr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54">
    <w:name w:val="xl154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5">
    <w:name w:val="xl155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6">
    <w:name w:val="xl156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7">
    <w:name w:val="xl157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58">
    <w:name w:val="xl158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</w:rPr>
  </w:style>
  <w:style w:type="paragraph" w:customStyle="1" w:styleId="xl159">
    <w:name w:val="xl159"/>
    <w:basedOn w:val="a"/>
    <w:rsid w:val="00AE5613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AE5613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1">
    <w:name w:val="xl161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2">
    <w:name w:val="xl162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AE5613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AE5613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5">
    <w:name w:val="xl165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6">
    <w:name w:val="xl166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7">
    <w:name w:val="xl167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AE5613"/>
    <w:pPr>
      <w:widowControl/>
      <w:pBdr>
        <w:top w:val="single" w:sz="8" w:space="0" w:color="000000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69">
    <w:name w:val="xl169"/>
    <w:basedOn w:val="a"/>
    <w:rsid w:val="00AE5613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0">
    <w:name w:val="xl170"/>
    <w:basedOn w:val="a"/>
    <w:rsid w:val="00AE5613"/>
    <w:pPr>
      <w:widowControl/>
      <w:pBdr>
        <w:top w:val="single" w:sz="8" w:space="0" w:color="000000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1">
    <w:name w:val="xl171"/>
    <w:basedOn w:val="a"/>
    <w:rsid w:val="00AE5613"/>
    <w:pPr>
      <w:widowControl/>
      <w:pBdr>
        <w:top w:val="single" w:sz="8" w:space="0" w:color="000000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000000"/>
    </w:rPr>
  </w:style>
  <w:style w:type="paragraph" w:customStyle="1" w:styleId="xl172">
    <w:name w:val="xl172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3">
    <w:name w:val="xl173"/>
    <w:basedOn w:val="a"/>
    <w:rsid w:val="00AE5613"/>
    <w:pPr>
      <w:widowControl/>
      <w:pBdr>
        <w:bottom w:val="single" w:sz="8" w:space="0" w:color="auto"/>
        <w:right w:val="single" w:sz="8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</w:rPr>
  </w:style>
  <w:style w:type="paragraph" w:customStyle="1" w:styleId="xl174">
    <w:name w:val="xl174"/>
    <w:basedOn w:val="a"/>
    <w:rsid w:val="00AE5613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5">
    <w:name w:val="xl175"/>
    <w:basedOn w:val="a"/>
    <w:rsid w:val="00AE5613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6">
    <w:name w:val="xl176"/>
    <w:basedOn w:val="a"/>
    <w:rsid w:val="00AE5613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77">
    <w:name w:val="xl177"/>
    <w:basedOn w:val="a"/>
    <w:rsid w:val="00AE5613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8">
    <w:name w:val="xl178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79">
    <w:name w:val="xl179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63">
    <w:name w:val="xl63"/>
    <w:basedOn w:val="a"/>
    <w:rsid w:val="00AE5613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AE5613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</w:pPr>
  </w:style>
  <w:style w:type="paragraph" w:customStyle="1" w:styleId="xl180">
    <w:name w:val="xl180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181">
    <w:name w:val="xl181"/>
    <w:basedOn w:val="a"/>
    <w:rsid w:val="00AE5613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color w:val="000000"/>
    </w:rPr>
  </w:style>
  <w:style w:type="character" w:customStyle="1" w:styleId="Bodytext4">
    <w:name w:val="Body text (4)_"/>
    <w:link w:val="Bodytext40"/>
    <w:rsid w:val="00AE5613"/>
    <w:rPr>
      <w:shd w:val="clear" w:color="auto" w:fill="FFFFFF"/>
    </w:rPr>
  </w:style>
  <w:style w:type="paragraph" w:customStyle="1" w:styleId="Bodytext40">
    <w:name w:val="Body text (4)"/>
    <w:basedOn w:val="a"/>
    <w:link w:val="Bodytext4"/>
    <w:rsid w:val="00AE5613"/>
    <w:pPr>
      <w:shd w:val="clear" w:color="auto" w:fill="FFFFFF"/>
      <w:autoSpaceDE/>
      <w:autoSpaceDN/>
      <w:adjustRightInd/>
      <w:spacing w:before="540" w:after="6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25">
    <w:name w:val="Нет списка2"/>
    <w:next w:val="a2"/>
    <w:semiHidden/>
    <w:rsid w:val="00291894"/>
  </w:style>
  <w:style w:type="character" w:customStyle="1" w:styleId="WW8Num1z0">
    <w:name w:val="WW8Num1z0"/>
    <w:rsid w:val="00291894"/>
    <w:rPr>
      <w:rFonts w:ascii="Times New Roman" w:hAnsi="Times New Roman" w:cs="Times New Roman"/>
      <w:color w:val="auto"/>
      <w:sz w:val="20"/>
      <w:szCs w:val="20"/>
      <w:lang w:val="ru-RU"/>
    </w:rPr>
  </w:style>
  <w:style w:type="character" w:customStyle="1" w:styleId="WW8Num2z0">
    <w:name w:val="WW8Num2z0"/>
    <w:rsid w:val="00291894"/>
    <w:rPr>
      <w:rFonts w:ascii="Symbol" w:hAnsi="Symbol" w:cs="StarSymbol"/>
      <w:sz w:val="18"/>
      <w:szCs w:val="18"/>
    </w:rPr>
  </w:style>
  <w:style w:type="character" w:customStyle="1" w:styleId="WW8Num3z0">
    <w:name w:val="WW8Num3z0"/>
    <w:rsid w:val="00291894"/>
    <w:rPr>
      <w:rFonts w:ascii="Symbol" w:hAnsi="Symbol" w:cs="StarSymbol"/>
      <w:sz w:val="18"/>
      <w:szCs w:val="18"/>
    </w:rPr>
  </w:style>
  <w:style w:type="character" w:customStyle="1" w:styleId="16">
    <w:name w:val="Основной шрифт абзаца1"/>
    <w:rsid w:val="00291894"/>
  </w:style>
  <w:style w:type="character" w:customStyle="1" w:styleId="Absatz-Standardschriftart">
    <w:name w:val="Absatz-Standardschriftart"/>
    <w:rsid w:val="00291894"/>
  </w:style>
  <w:style w:type="character" w:customStyle="1" w:styleId="WW-Absatz-Standardschriftart">
    <w:name w:val="WW-Absatz-Standardschriftart"/>
    <w:rsid w:val="00291894"/>
  </w:style>
  <w:style w:type="character" w:customStyle="1" w:styleId="WW-Absatz-Standardschriftart1">
    <w:name w:val="WW-Absatz-Standardschriftart1"/>
    <w:rsid w:val="00291894"/>
  </w:style>
  <w:style w:type="character" w:customStyle="1" w:styleId="WW-Absatz-Standardschriftart11">
    <w:name w:val="WW-Absatz-Standardschriftart11"/>
    <w:rsid w:val="00291894"/>
  </w:style>
  <w:style w:type="character" w:customStyle="1" w:styleId="WW-Absatz-Standardschriftart111">
    <w:name w:val="WW-Absatz-Standardschriftart111"/>
    <w:rsid w:val="00291894"/>
  </w:style>
  <w:style w:type="character" w:customStyle="1" w:styleId="WW-Absatz-Standardschriftart1111">
    <w:name w:val="WW-Absatz-Standardschriftart1111"/>
    <w:rsid w:val="00291894"/>
  </w:style>
  <w:style w:type="character" w:customStyle="1" w:styleId="WW-Absatz-Standardschriftart11111">
    <w:name w:val="WW-Absatz-Standardschriftart11111"/>
    <w:rsid w:val="00291894"/>
  </w:style>
  <w:style w:type="character" w:customStyle="1" w:styleId="WW-Absatz-Standardschriftart111111">
    <w:name w:val="WW-Absatz-Standardschriftart111111"/>
    <w:rsid w:val="00291894"/>
  </w:style>
  <w:style w:type="character" w:customStyle="1" w:styleId="WW-Absatz-Standardschriftart1111111">
    <w:name w:val="WW-Absatz-Standardschriftart1111111"/>
    <w:rsid w:val="00291894"/>
  </w:style>
  <w:style w:type="character" w:customStyle="1" w:styleId="WW-Absatz-Standardschriftart11111111">
    <w:name w:val="WW-Absatz-Standardschriftart11111111"/>
    <w:rsid w:val="00291894"/>
  </w:style>
  <w:style w:type="character" w:customStyle="1" w:styleId="WW-Absatz-Standardschriftart111111111">
    <w:name w:val="WW-Absatz-Standardschriftart111111111"/>
    <w:rsid w:val="00291894"/>
  </w:style>
  <w:style w:type="character" w:customStyle="1" w:styleId="WW-Absatz-Standardschriftart1111111111">
    <w:name w:val="WW-Absatz-Standardschriftart1111111111"/>
    <w:rsid w:val="00291894"/>
  </w:style>
  <w:style w:type="character" w:customStyle="1" w:styleId="WW-Absatz-Standardschriftart11111111111">
    <w:name w:val="WW-Absatz-Standardschriftart11111111111"/>
    <w:rsid w:val="00291894"/>
  </w:style>
  <w:style w:type="character" w:customStyle="1" w:styleId="WW-Absatz-Standardschriftart111111111111">
    <w:name w:val="WW-Absatz-Standardschriftart111111111111"/>
    <w:rsid w:val="00291894"/>
  </w:style>
  <w:style w:type="character" w:customStyle="1" w:styleId="WW-Absatz-Standardschriftart1111111111111">
    <w:name w:val="WW-Absatz-Standardschriftart1111111111111"/>
    <w:rsid w:val="00291894"/>
  </w:style>
  <w:style w:type="character" w:customStyle="1" w:styleId="WW-Absatz-Standardschriftart11111111111111">
    <w:name w:val="WW-Absatz-Standardschriftart11111111111111"/>
    <w:rsid w:val="00291894"/>
  </w:style>
  <w:style w:type="character" w:customStyle="1" w:styleId="WW-Absatz-Standardschriftart111111111111111">
    <w:name w:val="WW-Absatz-Standardschriftart111111111111111"/>
    <w:rsid w:val="00291894"/>
  </w:style>
  <w:style w:type="character" w:customStyle="1" w:styleId="WW-Absatz-Standardschriftart1111111111111111">
    <w:name w:val="WW-Absatz-Standardschriftart1111111111111111"/>
    <w:rsid w:val="00291894"/>
  </w:style>
  <w:style w:type="character" w:customStyle="1" w:styleId="WW-Absatz-Standardschriftart11111111111111111">
    <w:name w:val="WW-Absatz-Standardschriftart11111111111111111"/>
    <w:rsid w:val="00291894"/>
  </w:style>
  <w:style w:type="character" w:customStyle="1" w:styleId="WW-Absatz-Standardschriftart111111111111111111">
    <w:name w:val="WW-Absatz-Standardschriftart111111111111111111"/>
    <w:rsid w:val="00291894"/>
  </w:style>
  <w:style w:type="character" w:customStyle="1" w:styleId="WW-Absatz-Standardschriftart1111111111111111111">
    <w:name w:val="WW-Absatz-Standardschriftart1111111111111111111"/>
    <w:rsid w:val="00291894"/>
  </w:style>
  <w:style w:type="character" w:customStyle="1" w:styleId="WW-Absatz-Standardschriftart11111111111111111111">
    <w:name w:val="WW-Absatz-Standardschriftart11111111111111111111"/>
    <w:rsid w:val="00291894"/>
  </w:style>
  <w:style w:type="character" w:customStyle="1" w:styleId="WW-Absatz-Standardschriftart111111111111111111111">
    <w:name w:val="WW-Absatz-Standardschriftart111111111111111111111"/>
    <w:rsid w:val="00291894"/>
  </w:style>
  <w:style w:type="character" w:customStyle="1" w:styleId="WW-Absatz-Standardschriftart1111111111111111111111">
    <w:name w:val="WW-Absatz-Standardschriftart1111111111111111111111"/>
    <w:rsid w:val="00291894"/>
  </w:style>
  <w:style w:type="character" w:customStyle="1" w:styleId="WW-Absatz-Standardschriftart11111111111111111111111">
    <w:name w:val="WW-Absatz-Standardschriftart11111111111111111111111"/>
    <w:rsid w:val="00291894"/>
  </w:style>
  <w:style w:type="character" w:customStyle="1" w:styleId="WW-Absatz-Standardschriftart111111111111111111111111">
    <w:name w:val="WW-Absatz-Standardschriftart111111111111111111111111"/>
    <w:rsid w:val="00291894"/>
  </w:style>
  <w:style w:type="character" w:customStyle="1" w:styleId="WW-Absatz-Standardschriftart1111111111111111111111111">
    <w:name w:val="WW-Absatz-Standardschriftart1111111111111111111111111"/>
    <w:rsid w:val="00291894"/>
  </w:style>
  <w:style w:type="character" w:customStyle="1" w:styleId="WW-Absatz-Standardschriftart11111111111111111111111111">
    <w:name w:val="WW-Absatz-Standardschriftart11111111111111111111111111"/>
    <w:rsid w:val="00291894"/>
  </w:style>
  <w:style w:type="character" w:customStyle="1" w:styleId="WW-Absatz-Standardschriftart111111111111111111111111111">
    <w:name w:val="WW-Absatz-Standardschriftart111111111111111111111111111"/>
    <w:rsid w:val="00291894"/>
  </w:style>
  <w:style w:type="character" w:customStyle="1" w:styleId="WW-Absatz-Standardschriftart1111111111111111111111111111">
    <w:name w:val="WW-Absatz-Standardschriftart1111111111111111111111111111"/>
    <w:rsid w:val="00291894"/>
  </w:style>
  <w:style w:type="character" w:customStyle="1" w:styleId="WW-Absatz-Standardschriftart11111111111111111111111111111">
    <w:name w:val="WW-Absatz-Standardschriftart11111111111111111111111111111"/>
    <w:rsid w:val="00291894"/>
  </w:style>
  <w:style w:type="character" w:customStyle="1" w:styleId="WW-Absatz-Standardschriftart111111111111111111111111111111">
    <w:name w:val="WW-Absatz-Standardschriftart111111111111111111111111111111"/>
    <w:rsid w:val="00291894"/>
  </w:style>
  <w:style w:type="character" w:customStyle="1" w:styleId="WW-Absatz-Standardschriftart1111111111111111111111111111111">
    <w:name w:val="WW-Absatz-Standardschriftart1111111111111111111111111111111"/>
    <w:rsid w:val="00291894"/>
  </w:style>
  <w:style w:type="character" w:customStyle="1" w:styleId="WW-Absatz-Standardschriftart11111111111111111111111111111111">
    <w:name w:val="WW-Absatz-Standardschriftart11111111111111111111111111111111"/>
    <w:rsid w:val="00291894"/>
  </w:style>
  <w:style w:type="character" w:customStyle="1" w:styleId="WW-Absatz-Standardschriftart111111111111111111111111111111111">
    <w:name w:val="WW-Absatz-Standardschriftart111111111111111111111111111111111"/>
    <w:rsid w:val="00291894"/>
  </w:style>
  <w:style w:type="character" w:customStyle="1" w:styleId="WW-Absatz-Standardschriftart1111111111111111111111111111111111">
    <w:name w:val="WW-Absatz-Standardschriftart1111111111111111111111111111111111"/>
    <w:rsid w:val="00291894"/>
  </w:style>
  <w:style w:type="character" w:customStyle="1" w:styleId="WW-Absatz-Standardschriftart11111111111111111111111111111111111">
    <w:name w:val="WW-Absatz-Standardschriftart11111111111111111111111111111111111"/>
    <w:rsid w:val="00291894"/>
  </w:style>
  <w:style w:type="character" w:customStyle="1" w:styleId="WW-Absatz-Standardschriftart111111111111111111111111111111111111">
    <w:name w:val="WW-Absatz-Standardschriftart111111111111111111111111111111111111"/>
    <w:rsid w:val="00291894"/>
  </w:style>
  <w:style w:type="character" w:customStyle="1" w:styleId="WW-Absatz-Standardschriftart1111111111111111111111111111111111111">
    <w:name w:val="WW-Absatz-Standardschriftart1111111111111111111111111111111111111"/>
    <w:rsid w:val="00291894"/>
  </w:style>
  <w:style w:type="character" w:customStyle="1" w:styleId="WW-Absatz-Standardschriftart11111111111111111111111111111111111111">
    <w:name w:val="WW-Absatz-Standardschriftart11111111111111111111111111111111111111"/>
    <w:rsid w:val="00291894"/>
  </w:style>
  <w:style w:type="character" w:customStyle="1" w:styleId="WW-Absatz-Standardschriftart111111111111111111111111111111111111111">
    <w:name w:val="WW-Absatz-Standardschriftart111111111111111111111111111111111111111"/>
    <w:rsid w:val="00291894"/>
  </w:style>
  <w:style w:type="character" w:customStyle="1" w:styleId="RTFNum21">
    <w:name w:val="RTF_Num 2 1"/>
    <w:rsid w:val="00291894"/>
    <w:rPr>
      <w:color w:val="auto"/>
      <w:sz w:val="20"/>
      <w:szCs w:val="20"/>
      <w:lang w:val="ru-RU"/>
    </w:rPr>
  </w:style>
  <w:style w:type="character" w:customStyle="1" w:styleId="RTFNum22">
    <w:name w:val="RTF_Num 2 2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3">
    <w:name w:val="RTF_Num 2 3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4">
    <w:name w:val="RTF_Num 2 4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5">
    <w:name w:val="RTF_Num 2 5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6">
    <w:name w:val="RTF_Num 2 6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7">
    <w:name w:val="RTF_Num 2 7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8">
    <w:name w:val="RTF_Num 2 8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9">
    <w:name w:val="RTF_Num 2 9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210">
    <w:name w:val="RTF_Num 2 10"/>
    <w:rsid w:val="00291894"/>
    <w:rPr>
      <w:rFonts w:ascii="StarSymbol" w:eastAsia="StarSymbol" w:hAnsi="StarSymbol" w:cs="StarSymbol"/>
      <w:color w:val="auto"/>
      <w:sz w:val="20"/>
      <w:szCs w:val="20"/>
      <w:lang w:val="ru-RU"/>
    </w:rPr>
  </w:style>
  <w:style w:type="character" w:customStyle="1" w:styleId="RTFNum31">
    <w:name w:val="RTF_Num 3 1"/>
    <w:rsid w:val="00291894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26">
    <w:name w:val="Основной шрифт абзаца2"/>
    <w:rsid w:val="00291894"/>
    <w:rPr>
      <w:sz w:val="20"/>
      <w:szCs w:val="20"/>
      <w:lang w:val="ru-RU"/>
    </w:rPr>
  </w:style>
  <w:style w:type="character" w:customStyle="1" w:styleId="NumberingSymbols">
    <w:name w:val="Numbering Symbols"/>
    <w:rsid w:val="00291894"/>
    <w:rPr>
      <w:sz w:val="20"/>
      <w:szCs w:val="20"/>
      <w:lang w:val="ru-RU"/>
    </w:rPr>
  </w:style>
  <w:style w:type="character" w:customStyle="1" w:styleId="WW-NumberingSymbols">
    <w:name w:val="WW-Numbering Symbols"/>
    <w:rsid w:val="00291894"/>
    <w:rPr>
      <w:sz w:val="20"/>
      <w:szCs w:val="20"/>
      <w:lang w:val="ru-RU"/>
    </w:rPr>
  </w:style>
  <w:style w:type="character" w:customStyle="1" w:styleId="af7">
    <w:name w:val="Символ нумерации"/>
    <w:rsid w:val="00291894"/>
  </w:style>
  <w:style w:type="character" w:customStyle="1" w:styleId="af8">
    <w:name w:val="Маркеры списка"/>
    <w:rsid w:val="00291894"/>
    <w:rPr>
      <w:rFonts w:ascii="StarSymbol" w:eastAsia="StarSymbol" w:hAnsi="StarSymbol" w:cs="StarSymbol"/>
      <w:sz w:val="18"/>
      <w:szCs w:val="18"/>
    </w:rPr>
  </w:style>
  <w:style w:type="paragraph" w:customStyle="1" w:styleId="17">
    <w:name w:val="Заголовок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af9">
    <w:name w:val="Body Text"/>
    <w:basedOn w:val="a"/>
    <w:link w:val="afa"/>
    <w:rsid w:val="00291894"/>
    <w:pPr>
      <w:suppressAutoHyphens/>
      <w:autoSpaceDN/>
      <w:adjustRightInd/>
      <w:spacing w:after="120"/>
    </w:pPr>
    <w:rPr>
      <w:lang w:eastAsia="zh-CN"/>
    </w:rPr>
  </w:style>
  <w:style w:type="character" w:customStyle="1" w:styleId="afa">
    <w:name w:val="Основной текст Знак"/>
    <w:basedOn w:val="a0"/>
    <w:link w:val="af9"/>
    <w:rsid w:val="0029189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List"/>
    <w:basedOn w:val="af9"/>
    <w:rsid w:val="00291894"/>
    <w:rPr>
      <w:rFonts w:ascii="Arial" w:hAnsi="Arial" w:cs="Arial"/>
    </w:rPr>
  </w:style>
  <w:style w:type="paragraph" w:styleId="afc">
    <w:name w:val="caption"/>
    <w:basedOn w:val="a"/>
    <w:qFormat/>
    <w:rsid w:val="00291894"/>
    <w:pPr>
      <w:suppressLineNumbers/>
      <w:suppressAutoHyphens/>
      <w:autoSpaceDN/>
      <w:adjustRightInd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rsid w:val="00291894"/>
    <w:pPr>
      <w:suppressLineNumbers/>
      <w:suppressAutoHyphens/>
      <w:autoSpaceDN/>
      <w:adjustRightInd/>
    </w:pPr>
    <w:rPr>
      <w:rFonts w:cs="Mangal"/>
      <w:lang w:eastAsia="zh-CN"/>
    </w:rPr>
  </w:style>
  <w:style w:type="paragraph" w:customStyle="1" w:styleId="18">
    <w:name w:val="Название объекта1"/>
    <w:basedOn w:val="a"/>
    <w:rsid w:val="00291894"/>
    <w:pPr>
      <w:suppressLineNumbers/>
      <w:suppressAutoHyphens/>
      <w:autoSpaceDN/>
      <w:adjustRightInd/>
      <w:spacing w:before="120" w:after="120"/>
    </w:pPr>
    <w:rPr>
      <w:rFonts w:ascii="Arial" w:hAnsi="Arial" w:cs="Tahoma"/>
      <w:i/>
      <w:iCs/>
      <w:szCs w:val="24"/>
      <w:lang w:eastAsia="zh-CN"/>
    </w:rPr>
  </w:style>
  <w:style w:type="paragraph" w:customStyle="1" w:styleId="19">
    <w:name w:val="Указатель1"/>
    <w:basedOn w:val="a"/>
    <w:rsid w:val="00291894"/>
    <w:pPr>
      <w:suppressLineNumbers/>
      <w:suppressAutoHyphens/>
      <w:autoSpaceDN/>
      <w:adjustRightInd/>
    </w:pPr>
    <w:rPr>
      <w:rFonts w:ascii="Arial" w:hAnsi="Arial" w:cs="Tahoma"/>
      <w:lang w:eastAsia="zh-CN"/>
    </w:rPr>
  </w:style>
  <w:style w:type="paragraph" w:customStyle="1" w:styleId="WW-">
    <w:name w:val="WW-Заголовок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Title">
    <w:name w:val="WW-Title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styleId="afd">
    <w:name w:val="Subtitle"/>
    <w:basedOn w:val="WW-Title"/>
    <w:next w:val="af9"/>
    <w:link w:val="afe"/>
    <w:qFormat/>
    <w:rsid w:val="00291894"/>
    <w:pPr>
      <w:jc w:val="center"/>
    </w:pPr>
    <w:rPr>
      <w:i/>
      <w:iCs/>
    </w:rPr>
  </w:style>
  <w:style w:type="character" w:customStyle="1" w:styleId="afe">
    <w:name w:val="Подзаголовок Знак"/>
    <w:basedOn w:val="a0"/>
    <w:link w:val="afd"/>
    <w:rsid w:val="00291894"/>
    <w:rPr>
      <w:rFonts w:ascii="Arial" w:eastAsia="Lucida Sans Unicode" w:hAnsi="Arial" w:cs="Arial"/>
      <w:i/>
      <w:iCs/>
      <w:sz w:val="28"/>
      <w:szCs w:val="28"/>
      <w:lang w:eastAsia="zh-CN"/>
    </w:rPr>
  </w:style>
  <w:style w:type="paragraph" w:customStyle="1" w:styleId="28">
    <w:name w:val="Название объекта2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Index">
    <w:name w:val="Index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1a">
    <w:name w:val="Название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">
    <w:name w:val="WW-caption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">
    <w:name w:val="WW-Index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WW-caption1">
    <w:name w:val="WW-caption1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">
    <w:name w:val="WW-Index1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WW-Title1">
    <w:name w:val="WW-Title1"/>
    <w:basedOn w:val="a"/>
    <w:next w:val="af9"/>
    <w:rsid w:val="00291894"/>
    <w:pPr>
      <w:keepNext/>
      <w:suppressAutoHyphens/>
      <w:autoSpaceDN/>
      <w:adjustRightInd/>
      <w:spacing w:before="240" w:after="120"/>
    </w:pPr>
    <w:rPr>
      <w:rFonts w:ascii="Arial" w:eastAsia="Lucida Sans Unicode" w:hAnsi="Arial" w:cs="Arial"/>
      <w:sz w:val="28"/>
      <w:szCs w:val="28"/>
      <w:lang w:eastAsia="zh-CN"/>
    </w:rPr>
  </w:style>
  <w:style w:type="paragraph" w:customStyle="1" w:styleId="WW-caption11">
    <w:name w:val="WW-caption11"/>
    <w:basedOn w:val="a"/>
    <w:rsid w:val="00291894"/>
    <w:pPr>
      <w:suppressAutoHyphens/>
      <w:autoSpaceDN/>
      <w:adjustRightInd/>
      <w:spacing w:before="120" w:after="120"/>
    </w:pPr>
    <w:rPr>
      <w:rFonts w:ascii="Arial" w:hAnsi="Arial" w:cs="Arial"/>
      <w:i/>
      <w:iCs/>
      <w:lang w:eastAsia="zh-CN"/>
    </w:rPr>
  </w:style>
  <w:style w:type="paragraph" w:customStyle="1" w:styleId="WW-Index11">
    <w:name w:val="WW-Index11"/>
    <w:basedOn w:val="a"/>
    <w:rsid w:val="00291894"/>
    <w:pPr>
      <w:suppressAutoHyphens/>
      <w:autoSpaceDN/>
      <w:adjustRightInd/>
    </w:pPr>
    <w:rPr>
      <w:rFonts w:ascii="Arial" w:hAnsi="Arial" w:cs="Arial"/>
      <w:lang w:eastAsia="zh-CN"/>
    </w:rPr>
  </w:style>
  <w:style w:type="paragraph" w:customStyle="1" w:styleId="1b">
    <w:name w:val="Знак Знак Знак1"/>
    <w:basedOn w:val="a"/>
    <w:rsid w:val="00291894"/>
    <w:pPr>
      <w:tabs>
        <w:tab w:val="left" w:pos="360"/>
      </w:tabs>
      <w:suppressAutoHyphens/>
      <w:autoSpaceDE/>
      <w:autoSpaceDN/>
      <w:adjustRightInd/>
      <w:spacing w:after="160" w:line="240" w:lineRule="exact"/>
    </w:pPr>
    <w:rPr>
      <w:rFonts w:ascii="Verdana" w:eastAsia="Verdana" w:hAnsi="Verdana" w:cs="Verdana"/>
      <w:lang w:val="en-US" w:eastAsia="zh-CN"/>
    </w:rPr>
  </w:style>
  <w:style w:type="paragraph" w:customStyle="1" w:styleId="3">
    <w:name w:val="Обычный3"/>
    <w:rsid w:val="0029189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c">
    <w:name w:val="заголовок 1"/>
    <w:basedOn w:val="3"/>
    <w:next w:val="3"/>
    <w:rsid w:val="00291894"/>
    <w:pPr>
      <w:keepNext/>
      <w:jc w:val="right"/>
    </w:pPr>
    <w:rPr>
      <w:b/>
      <w:bCs/>
      <w:i/>
      <w:iCs/>
      <w:sz w:val="22"/>
      <w:szCs w:val="22"/>
    </w:rPr>
  </w:style>
  <w:style w:type="paragraph" w:customStyle="1" w:styleId="TableContents">
    <w:name w:val="Table Contents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TableHeading">
    <w:name w:val="Table Heading"/>
    <w:basedOn w:val="TableContents"/>
    <w:rsid w:val="00291894"/>
    <w:pPr>
      <w:jc w:val="center"/>
    </w:pPr>
    <w:rPr>
      <w:b/>
      <w:bCs/>
    </w:rPr>
  </w:style>
  <w:style w:type="paragraph" w:customStyle="1" w:styleId="WW-TableContents">
    <w:name w:val="WW-Table Contents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">
    <w:name w:val="WW-Table Heading"/>
    <w:basedOn w:val="WW-TableContents"/>
    <w:rsid w:val="00291894"/>
    <w:pPr>
      <w:jc w:val="center"/>
    </w:pPr>
    <w:rPr>
      <w:b/>
      <w:bCs/>
    </w:rPr>
  </w:style>
  <w:style w:type="paragraph" w:customStyle="1" w:styleId="WW-TableContents1">
    <w:name w:val="WW-Table Contents1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1">
    <w:name w:val="WW-Table Heading1"/>
    <w:basedOn w:val="WW-TableContents1"/>
    <w:rsid w:val="00291894"/>
    <w:pPr>
      <w:jc w:val="center"/>
    </w:pPr>
    <w:rPr>
      <w:b/>
      <w:bCs/>
    </w:rPr>
  </w:style>
  <w:style w:type="paragraph" w:customStyle="1" w:styleId="WW-TableContents12">
    <w:name w:val="WW-Table Contents12"/>
    <w:basedOn w:val="a"/>
    <w:rsid w:val="00291894"/>
    <w:pPr>
      <w:suppressAutoHyphens/>
      <w:autoSpaceDN/>
      <w:adjustRightInd/>
    </w:pPr>
    <w:rPr>
      <w:lang w:eastAsia="zh-CN"/>
    </w:rPr>
  </w:style>
  <w:style w:type="paragraph" w:customStyle="1" w:styleId="WW-TableHeading12">
    <w:name w:val="WW-Table Heading12"/>
    <w:basedOn w:val="WW-TableContents12"/>
    <w:rsid w:val="00291894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rsid w:val="00291894"/>
    <w:pPr>
      <w:suppressLineNumbers/>
      <w:suppressAutoHyphens/>
      <w:autoSpaceDN/>
      <w:adjustRightInd/>
    </w:pPr>
    <w:rPr>
      <w:lang w:eastAsia="zh-CN"/>
    </w:rPr>
  </w:style>
  <w:style w:type="paragraph" w:customStyle="1" w:styleId="aff0">
    <w:name w:val="Заголовок таблицы"/>
    <w:basedOn w:val="aff"/>
    <w:rsid w:val="00291894"/>
    <w:pPr>
      <w:jc w:val="center"/>
    </w:pPr>
    <w:rPr>
      <w:b/>
      <w:bCs/>
    </w:rPr>
  </w:style>
  <w:style w:type="paragraph" w:customStyle="1" w:styleId="31">
    <w:name w:val="Основной текст с отступом 31"/>
    <w:basedOn w:val="a"/>
    <w:rsid w:val="00291894"/>
    <w:pPr>
      <w:suppressAutoHyphens/>
      <w:autoSpaceDN/>
      <w:adjustRightInd/>
      <w:spacing w:after="120"/>
      <w:ind w:left="283"/>
    </w:pPr>
    <w:rPr>
      <w:sz w:val="16"/>
      <w:szCs w:val="16"/>
      <w:lang w:eastAsia="zh-CN"/>
    </w:rPr>
  </w:style>
  <w:style w:type="paragraph" w:customStyle="1" w:styleId="210">
    <w:name w:val="Основной текст с отступом 21"/>
    <w:basedOn w:val="a"/>
    <w:rsid w:val="00291894"/>
    <w:pPr>
      <w:suppressAutoHyphens/>
      <w:autoSpaceDN/>
      <w:adjustRightInd/>
      <w:spacing w:after="120" w:line="480" w:lineRule="auto"/>
      <w:ind w:left="283"/>
    </w:pPr>
    <w:rPr>
      <w:lang w:eastAsia="zh-CN"/>
    </w:rPr>
  </w:style>
  <w:style w:type="paragraph" w:customStyle="1" w:styleId="Report">
    <w:name w:val="Report"/>
    <w:basedOn w:val="a"/>
    <w:rsid w:val="00291894"/>
    <w:pPr>
      <w:widowControl/>
      <w:autoSpaceDE/>
      <w:autoSpaceDN/>
      <w:adjustRightInd/>
      <w:spacing w:line="360" w:lineRule="auto"/>
      <w:ind w:firstLine="567"/>
      <w:jc w:val="both"/>
    </w:pPr>
    <w:rPr>
      <w:sz w:val="24"/>
      <w:lang w:eastAsia="zh-CN"/>
    </w:rPr>
  </w:style>
  <w:style w:type="paragraph" w:styleId="30">
    <w:name w:val="Body Text Indent 3"/>
    <w:basedOn w:val="a"/>
    <w:link w:val="32"/>
    <w:rsid w:val="0029189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0"/>
    <w:rsid w:val="002918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30">
    <w:name w:val="Основной текст с отступом 23"/>
    <w:basedOn w:val="a"/>
    <w:rsid w:val="00291894"/>
    <w:pPr>
      <w:widowControl/>
      <w:autoSpaceDE/>
      <w:autoSpaceDN/>
      <w:adjustRightInd/>
      <w:spacing w:after="120" w:line="480" w:lineRule="auto"/>
      <w:ind w:left="283"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B4022-0C60-4F11-BEFE-555E66F45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2945</Words>
  <Characters>16792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ГОЧС</dc:creator>
  <cp:lastModifiedBy>Татьяна Генералова</cp:lastModifiedBy>
  <cp:revision>7</cp:revision>
  <cp:lastPrinted>2025-03-06T08:48:00Z</cp:lastPrinted>
  <dcterms:created xsi:type="dcterms:W3CDTF">2025-03-19T04:39:00Z</dcterms:created>
  <dcterms:modified xsi:type="dcterms:W3CDTF">2025-04-01T10:04:00Z</dcterms:modified>
</cp:coreProperties>
</file>