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A52" w:rsidRDefault="00990A52" w:rsidP="00990A52">
      <w:pPr>
        <w:jc w:val="center"/>
        <w:rPr>
          <w:rFonts w:ascii="Arial" w:hAnsi="Arial" w:cs="Arial"/>
        </w:rPr>
      </w:pPr>
      <w:r w:rsidRPr="005E1F9E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7B6C6D96" wp14:editId="09B50EC1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CA9" w:rsidRPr="005E1F9E" w:rsidRDefault="00FB4CA9" w:rsidP="00990A52">
      <w:pPr>
        <w:jc w:val="center"/>
        <w:rPr>
          <w:rFonts w:ascii="Arial" w:hAnsi="Arial" w:cs="Arial"/>
        </w:rPr>
      </w:pPr>
    </w:p>
    <w:p w:rsidR="00F45230" w:rsidRPr="007A351B" w:rsidRDefault="00F45230" w:rsidP="00627197">
      <w:pPr>
        <w:pStyle w:val="3"/>
        <w:jc w:val="center"/>
        <w:outlineLvl w:val="0"/>
        <w:rPr>
          <w:rFonts w:ascii="Arial" w:hAnsi="Arial" w:cs="Arial"/>
          <w:b/>
          <w:bCs/>
          <w:spacing w:val="-20"/>
          <w:sz w:val="28"/>
          <w:szCs w:val="28"/>
        </w:rPr>
      </w:pPr>
      <w:r w:rsidRPr="007A351B">
        <w:rPr>
          <w:rFonts w:ascii="Arial" w:hAnsi="Arial" w:cs="Arial"/>
          <w:b/>
          <w:bCs/>
          <w:spacing w:val="-20"/>
          <w:sz w:val="28"/>
          <w:szCs w:val="28"/>
        </w:rPr>
        <w:t>АДМИНИСТРАЦИЯ ВЕРХНЕКЕТСКОГО РАЙОНА</w:t>
      </w:r>
    </w:p>
    <w:p w:rsidR="00F45230" w:rsidRPr="007A351B" w:rsidRDefault="00F45230" w:rsidP="00627197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7A351B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p w:rsidR="00F45230" w:rsidRPr="005E1F9E" w:rsidRDefault="00F45230" w:rsidP="00627197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</w:p>
    <w:tbl>
      <w:tblPr>
        <w:tblW w:w="990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97"/>
        <w:gridCol w:w="2211"/>
        <w:gridCol w:w="3992"/>
      </w:tblGrid>
      <w:tr w:rsidR="00627197" w:rsidRPr="005E1F9E" w:rsidTr="00F45230">
        <w:tc>
          <w:tcPr>
            <w:tcW w:w="3697" w:type="dxa"/>
          </w:tcPr>
          <w:p w:rsidR="00F45230" w:rsidRPr="005E1F9E" w:rsidRDefault="00347854" w:rsidP="00FB4CA9">
            <w:pPr>
              <w:autoSpaceDE/>
              <w:adjustRightInd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 xml:space="preserve">3 февраля </w:t>
            </w:r>
            <w:r w:rsidR="00F45230" w:rsidRPr="005E1F9E">
              <w:rPr>
                <w:rFonts w:ascii="Arial" w:hAnsi="Arial" w:cs="Arial"/>
                <w:bCs/>
                <w:sz w:val="23"/>
                <w:szCs w:val="23"/>
              </w:rPr>
              <w:t>202</w:t>
            </w:r>
            <w:r w:rsidR="00FB4CA9">
              <w:rPr>
                <w:rFonts w:ascii="Arial" w:hAnsi="Arial" w:cs="Arial"/>
                <w:bCs/>
                <w:sz w:val="23"/>
                <w:szCs w:val="23"/>
              </w:rPr>
              <w:t>3</w:t>
            </w:r>
            <w:r w:rsidR="00F45230" w:rsidRPr="005E1F9E">
              <w:rPr>
                <w:rFonts w:ascii="Arial" w:hAnsi="Arial" w:cs="Arial"/>
                <w:bCs/>
                <w:sz w:val="23"/>
                <w:szCs w:val="23"/>
              </w:rPr>
              <w:t xml:space="preserve"> г.</w:t>
            </w:r>
          </w:p>
        </w:tc>
        <w:tc>
          <w:tcPr>
            <w:tcW w:w="2211" w:type="dxa"/>
          </w:tcPr>
          <w:p w:rsidR="00F45230" w:rsidRPr="005E1F9E" w:rsidRDefault="00CB293D" w:rsidP="00627197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5E1F9E">
              <w:rPr>
                <w:rFonts w:ascii="Arial" w:hAnsi="Arial" w:cs="Arial"/>
              </w:rPr>
              <w:t>р.</w:t>
            </w:r>
            <w:r w:rsidR="00F45230" w:rsidRPr="005E1F9E">
              <w:rPr>
                <w:rFonts w:ascii="Arial" w:hAnsi="Arial" w:cs="Arial"/>
              </w:rPr>
              <w:t>п. Белый Яр</w:t>
            </w:r>
          </w:p>
          <w:p w:rsidR="00F45230" w:rsidRPr="005E1F9E" w:rsidRDefault="00F45230" w:rsidP="00627197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5E1F9E">
              <w:rPr>
                <w:rFonts w:ascii="Arial" w:hAnsi="Arial" w:cs="Arial"/>
              </w:rPr>
              <w:t>Верхнекетского района</w:t>
            </w:r>
          </w:p>
          <w:p w:rsidR="00F45230" w:rsidRPr="005E1F9E" w:rsidRDefault="00F45230" w:rsidP="00627197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5E1F9E">
              <w:rPr>
                <w:rFonts w:ascii="Arial" w:hAnsi="Arial" w:cs="Arial"/>
              </w:rPr>
              <w:t>Томской области</w:t>
            </w:r>
          </w:p>
          <w:p w:rsidR="00627197" w:rsidRPr="005E1F9E" w:rsidRDefault="00627197" w:rsidP="008732E8">
            <w:pPr>
              <w:autoSpaceDE/>
              <w:adjustRightInd/>
              <w:jc w:val="center"/>
              <w:rPr>
                <w:rFonts w:ascii="Arial" w:hAnsi="Arial" w:cs="Arial"/>
              </w:rPr>
            </w:pPr>
          </w:p>
          <w:p w:rsidR="00627197" w:rsidRPr="005E1F9E" w:rsidRDefault="00627197" w:rsidP="008732E8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92" w:type="dxa"/>
          </w:tcPr>
          <w:p w:rsidR="00F45230" w:rsidRPr="005E1F9E" w:rsidRDefault="00F45230" w:rsidP="00347854">
            <w:pPr>
              <w:tabs>
                <w:tab w:val="center" w:pos="1967"/>
                <w:tab w:val="right" w:pos="3935"/>
              </w:tabs>
              <w:autoSpaceDE/>
              <w:adjustRightInd/>
              <w:ind w:right="57"/>
              <w:rPr>
                <w:rFonts w:ascii="Arial" w:hAnsi="Arial" w:cs="Arial"/>
                <w:bCs/>
                <w:sz w:val="23"/>
                <w:szCs w:val="23"/>
              </w:rPr>
            </w:pPr>
            <w:r w:rsidRPr="005E1F9E">
              <w:rPr>
                <w:rFonts w:ascii="Arial" w:hAnsi="Arial" w:cs="Arial"/>
                <w:bCs/>
                <w:sz w:val="24"/>
                <w:szCs w:val="24"/>
              </w:rPr>
              <w:tab/>
              <w:t xml:space="preserve">    </w:t>
            </w:r>
            <w:r w:rsidRPr="005E1F9E">
              <w:rPr>
                <w:rFonts w:ascii="Arial" w:hAnsi="Arial" w:cs="Arial"/>
                <w:bCs/>
                <w:sz w:val="23"/>
                <w:szCs w:val="23"/>
              </w:rPr>
              <w:t xml:space="preserve">№  </w:t>
            </w:r>
            <w:r w:rsidR="00347854">
              <w:rPr>
                <w:rFonts w:ascii="Arial" w:hAnsi="Arial" w:cs="Arial"/>
                <w:bCs/>
                <w:sz w:val="23"/>
                <w:szCs w:val="23"/>
              </w:rPr>
              <w:t>68</w:t>
            </w:r>
            <w:r w:rsidRPr="005E1F9E">
              <w:rPr>
                <w:rFonts w:ascii="Arial" w:hAnsi="Arial" w:cs="Arial"/>
                <w:bCs/>
                <w:sz w:val="23"/>
                <w:szCs w:val="23"/>
              </w:rPr>
              <w:tab/>
              <w:t xml:space="preserve">   </w:t>
            </w:r>
          </w:p>
        </w:tc>
      </w:tr>
    </w:tbl>
    <w:p w:rsidR="00990A52" w:rsidRPr="005E1F9E" w:rsidRDefault="00F45230" w:rsidP="00AE650C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/>
          <w:b/>
          <w:sz w:val="24"/>
        </w:rPr>
      </w:pPr>
      <w:r w:rsidRPr="005E1F9E">
        <w:rPr>
          <w:rFonts w:ascii="Arial" w:hAnsi="Arial"/>
          <w:b/>
          <w:sz w:val="24"/>
        </w:rPr>
        <w:t>О внесении изменений в постановление Администрации Верхн</w:t>
      </w:r>
      <w:r w:rsidR="00EC57DD" w:rsidRPr="005E1F9E">
        <w:rPr>
          <w:rFonts w:ascii="Arial" w:hAnsi="Arial"/>
          <w:b/>
          <w:sz w:val="24"/>
        </w:rPr>
        <w:t xml:space="preserve">екетского района </w:t>
      </w:r>
    </w:p>
    <w:p w:rsidR="00F45230" w:rsidRPr="005E1F9E" w:rsidRDefault="00EC57DD" w:rsidP="00AE650C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/>
          <w:b/>
          <w:sz w:val="24"/>
        </w:rPr>
      </w:pPr>
      <w:r w:rsidRPr="005E1F9E">
        <w:rPr>
          <w:rFonts w:ascii="Arial" w:hAnsi="Arial"/>
          <w:b/>
          <w:sz w:val="24"/>
        </w:rPr>
        <w:t>01.10.2021 №821</w:t>
      </w:r>
      <w:r w:rsidR="00AE650C" w:rsidRPr="005E1F9E">
        <w:rPr>
          <w:rFonts w:ascii="Arial" w:hAnsi="Arial"/>
          <w:b/>
          <w:sz w:val="24"/>
        </w:rPr>
        <w:t xml:space="preserve"> </w:t>
      </w:r>
      <w:r w:rsidR="00990A52" w:rsidRPr="005E1F9E">
        <w:rPr>
          <w:rFonts w:ascii="Arial" w:hAnsi="Arial"/>
          <w:b/>
          <w:sz w:val="24"/>
        </w:rPr>
        <w:t>«</w:t>
      </w:r>
      <w:r w:rsidR="00990A52" w:rsidRPr="005E1F9E">
        <w:rPr>
          <w:rFonts w:ascii="Arial" w:eastAsia="Times New Roman" w:hAnsi="Arial" w:cs="Arial"/>
          <w:b/>
          <w:sz w:val="24"/>
          <w:szCs w:val="24"/>
        </w:rPr>
        <w:t>Об утверждении порядка предоставления субсидий индивидуальным предпринимателям на возмещение затрат по приобретению семян многолетних трав»</w:t>
      </w:r>
    </w:p>
    <w:p w:rsidR="00C83E36" w:rsidRPr="005E1F9E" w:rsidRDefault="00C83E36" w:rsidP="00AE650C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 w:cs="Arial"/>
          <w:b/>
          <w:sz w:val="23"/>
          <w:szCs w:val="23"/>
        </w:rPr>
      </w:pPr>
    </w:p>
    <w:p w:rsidR="00F45230" w:rsidRPr="005E1F9E" w:rsidRDefault="00F45230" w:rsidP="00F45230">
      <w:pPr>
        <w:widowControl/>
        <w:ind w:firstLine="708"/>
        <w:jc w:val="both"/>
        <w:rPr>
          <w:rFonts w:ascii="Arial" w:hAnsi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В соответствии со статьёй 7 Федерального </w:t>
      </w:r>
      <w:hyperlink r:id="rId9" w:history="1">
        <w:r w:rsidRPr="005E1F9E">
          <w:rPr>
            <w:rFonts w:ascii="Arial" w:eastAsia="Times New Roman" w:hAnsi="Arial" w:cs="Arial"/>
            <w:sz w:val="24"/>
            <w:szCs w:val="24"/>
          </w:rPr>
          <w:t>закон</w:t>
        </w:r>
      </w:hyperlink>
      <w:r w:rsidRPr="005E1F9E">
        <w:rPr>
          <w:rFonts w:ascii="Arial" w:eastAsia="Times New Roman" w:hAnsi="Arial" w:cs="Arial"/>
          <w:sz w:val="24"/>
          <w:szCs w:val="24"/>
        </w:rPr>
        <w:t>а от 6 октября 2003 года N 131-ФЗ "Об общих принципах организации местного самоуправления в Российской Федерации", в</w:t>
      </w:r>
      <w:r w:rsidRPr="005E1F9E">
        <w:rPr>
          <w:rFonts w:ascii="Arial" w:hAnsi="Arial"/>
          <w:sz w:val="24"/>
          <w:szCs w:val="24"/>
        </w:rPr>
        <w:t xml:space="preserve"> целях приведения муниципального нормативного правового акта в соответствие с законодательством Российской Федерации, постановляю:</w:t>
      </w:r>
    </w:p>
    <w:p w:rsidR="00F45230" w:rsidRPr="005E1F9E" w:rsidRDefault="00F45230" w:rsidP="00F45230">
      <w:pPr>
        <w:widowControl/>
        <w:ind w:firstLine="708"/>
        <w:jc w:val="both"/>
        <w:rPr>
          <w:rFonts w:ascii="Arial" w:hAnsi="Arial"/>
          <w:sz w:val="24"/>
          <w:szCs w:val="24"/>
        </w:rPr>
      </w:pPr>
    </w:p>
    <w:p w:rsidR="00000902" w:rsidRPr="005E1F9E" w:rsidRDefault="00000902" w:rsidP="00000902">
      <w:pPr>
        <w:pStyle w:val="2"/>
        <w:numPr>
          <w:ilvl w:val="0"/>
          <w:numId w:val="4"/>
        </w:numPr>
        <w:tabs>
          <w:tab w:val="left" w:pos="720"/>
        </w:tabs>
        <w:ind w:left="0" w:firstLine="720"/>
        <w:jc w:val="both"/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 xml:space="preserve"> </w:t>
      </w:r>
      <w:r w:rsidR="00985DD9" w:rsidRPr="005E1F9E">
        <w:rPr>
          <w:rFonts w:ascii="Arial" w:hAnsi="Arial" w:cs="Arial"/>
          <w:sz w:val="24"/>
          <w:szCs w:val="24"/>
        </w:rPr>
        <w:t>Внести изменения в постановление</w:t>
      </w:r>
      <w:r w:rsidRPr="005E1F9E">
        <w:rPr>
          <w:rFonts w:ascii="Arial" w:hAnsi="Arial" w:cs="Arial"/>
          <w:sz w:val="24"/>
          <w:szCs w:val="24"/>
        </w:rPr>
        <w:t xml:space="preserve"> Администрации Верхнеке</w:t>
      </w:r>
      <w:r w:rsidR="00EC57DD" w:rsidRPr="005E1F9E">
        <w:rPr>
          <w:rFonts w:ascii="Arial" w:hAnsi="Arial" w:cs="Arial"/>
          <w:sz w:val="24"/>
          <w:szCs w:val="24"/>
        </w:rPr>
        <w:t>тского района от 01.10.2021 №821</w:t>
      </w:r>
      <w:r w:rsidRPr="005E1F9E">
        <w:rPr>
          <w:rFonts w:ascii="Arial" w:hAnsi="Arial" w:cs="Arial"/>
          <w:sz w:val="24"/>
          <w:szCs w:val="24"/>
        </w:rPr>
        <w:t xml:space="preserve"> «Об утверждении порядка предоставления субсидий </w:t>
      </w:r>
      <w:r w:rsidR="00EC57DD" w:rsidRPr="005E1F9E">
        <w:rPr>
          <w:rFonts w:ascii="Arial" w:hAnsi="Arial" w:cs="Arial"/>
          <w:sz w:val="24"/>
          <w:szCs w:val="24"/>
        </w:rPr>
        <w:t>индивидуальным предпринимателям на возмещение затрат по приобретению семян многолетних трав</w:t>
      </w:r>
      <w:r w:rsidRPr="005E1F9E">
        <w:rPr>
          <w:rFonts w:ascii="Arial" w:hAnsi="Arial" w:cs="Arial"/>
          <w:sz w:val="24"/>
          <w:szCs w:val="24"/>
        </w:rPr>
        <w:t>» следующие изменения:</w:t>
      </w:r>
    </w:p>
    <w:p w:rsidR="00000902" w:rsidRPr="005E1F9E" w:rsidRDefault="00000902" w:rsidP="00000902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>1) в преамбуле слова «</w:t>
      </w:r>
      <w:r w:rsidR="00EC57DD" w:rsidRPr="005E1F9E">
        <w:rPr>
          <w:rFonts w:ascii="Arial" w:hAnsi="Arial" w:cs="Arial"/>
          <w:sz w:val="24"/>
          <w:szCs w:val="24"/>
        </w:rPr>
        <w:t>решением Думы Верхнекетского района от 29.12.2020 №120 «О местном бюджете муниципального образования Верхнекетский район Томской области на 2021 год и на плановый период 2022 и 2023 годов</w:t>
      </w:r>
      <w:r w:rsidR="000C07CE" w:rsidRPr="005E1F9E">
        <w:rPr>
          <w:rFonts w:ascii="Arial" w:hAnsi="Arial" w:cs="Arial"/>
          <w:sz w:val="24"/>
          <w:szCs w:val="24"/>
        </w:rPr>
        <w:t>»</w:t>
      </w:r>
      <w:r w:rsidRPr="005E1F9E">
        <w:rPr>
          <w:rFonts w:ascii="Arial" w:hAnsi="Arial" w:cs="Arial"/>
          <w:sz w:val="24"/>
          <w:szCs w:val="24"/>
        </w:rPr>
        <w:t>»</w:t>
      </w:r>
      <w:r w:rsidR="000C07CE" w:rsidRPr="005E1F9E">
        <w:rPr>
          <w:rFonts w:ascii="Arial" w:hAnsi="Arial" w:cs="Arial"/>
          <w:sz w:val="24"/>
          <w:szCs w:val="24"/>
        </w:rPr>
        <w:t>,</w:t>
      </w:r>
      <w:r w:rsidRPr="005E1F9E">
        <w:rPr>
          <w:rFonts w:ascii="Arial" w:hAnsi="Arial" w:cs="Arial"/>
          <w:sz w:val="24"/>
          <w:szCs w:val="24"/>
        </w:rPr>
        <w:t xml:space="preserve"> </w:t>
      </w:r>
      <w:r w:rsidR="004F0871">
        <w:rPr>
          <w:rFonts w:ascii="Arial" w:hAnsi="Arial" w:cs="Arial"/>
          <w:sz w:val="24"/>
          <w:szCs w:val="24"/>
        </w:rPr>
        <w:t>исключить</w:t>
      </w:r>
      <w:r w:rsidR="000C07CE" w:rsidRPr="005E1F9E">
        <w:rPr>
          <w:rFonts w:ascii="Arial" w:hAnsi="Arial" w:cs="Arial"/>
          <w:sz w:val="24"/>
          <w:szCs w:val="24"/>
        </w:rPr>
        <w:t>.</w:t>
      </w:r>
    </w:p>
    <w:p w:rsidR="00000902" w:rsidRPr="005E1F9E" w:rsidRDefault="00000902" w:rsidP="00000902">
      <w:pPr>
        <w:pStyle w:val="2"/>
        <w:tabs>
          <w:tab w:val="left" w:pos="1134"/>
        </w:tabs>
        <w:ind w:firstLine="142"/>
        <w:jc w:val="both"/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 xml:space="preserve">         2) Порядок предоставления субсидии</w:t>
      </w:r>
      <w:r w:rsidR="00095C11" w:rsidRPr="005E1F9E">
        <w:rPr>
          <w:rFonts w:ascii="Arial" w:hAnsi="Arial" w:cs="Arial"/>
          <w:sz w:val="24"/>
          <w:szCs w:val="24"/>
        </w:rPr>
        <w:t xml:space="preserve"> индивидуальным предпринимателям</w:t>
      </w:r>
      <w:r w:rsidRPr="005E1F9E">
        <w:rPr>
          <w:rFonts w:ascii="Arial" w:hAnsi="Arial" w:cs="Arial"/>
          <w:sz w:val="24"/>
          <w:szCs w:val="24"/>
        </w:rPr>
        <w:t xml:space="preserve"> на </w:t>
      </w:r>
      <w:r w:rsidR="00054EAA" w:rsidRPr="005E1F9E">
        <w:rPr>
          <w:rFonts w:ascii="Arial" w:hAnsi="Arial" w:cs="Arial"/>
          <w:sz w:val="24"/>
          <w:szCs w:val="24"/>
        </w:rPr>
        <w:t>возмещение затрат</w:t>
      </w:r>
      <w:r w:rsidR="00A00BDC" w:rsidRPr="005E1F9E">
        <w:rPr>
          <w:rFonts w:ascii="Arial" w:hAnsi="Arial" w:cs="Arial"/>
          <w:sz w:val="24"/>
          <w:szCs w:val="24"/>
        </w:rPr>
        <w:t xml:space="preserve"> </w:t>
      </w:r>
      <w:r w:rsidR="00054EAA" w:rsidRPr="005E1F9E">
        <w:rPr>
          <w:rFonts w:ascii="Arial" w:hAnsi="Arial" w:cs="Arial"/>
          <w:sz w:val="24"/>
          <w:szCs w:val="24"/>
        </w:rPr>
        <w:t>по приобретению семян многолетних трав</w:t>
      </w:r>
      <w:r w:rsidRPr="005E1F9E">
        <w:rPr>
          <w:rFonts w:ascii="Arial" w:hAnsi="Arial" w:cs="Arial"/>
          <w:sz w:val="24"/>
          <w:szCs w:val="24"/>
        </w:rPr>
        <w:t>, утверждённый данным постановлением, изло</w:t>
      </w:r>
      <w:r w:rsidR="00A00BDC" w:rsidRPr="005E1F9E">
        <w:rPr>
          <w:rFonts w:ascii="Arial" w:hAnsi="Arial" w:cs="Arial"/>
          <w:sz w:val="24"/>
          <w:szCs w:val="24"/>
        </w:rPr>
        <w:t>жить в</w:t>
      </w:r>
      <w:r w:rsidRPr="005E1F9E">
        <w:rPr>
          <w:rFonts w:ascii="Arial" w:hAnsi="Arial" w:cs="Arial"/>
          <w:sz w:val="24"/>
          <w:szCs w:val="24"/>
        </w:rPr>
        <w:t xml:space="preserve"> редакции согласно приложению</w:t>
      </w:r>
      <w:r w:rsidR="00CB293D" w:rsidRPr="005E1F9E">
        <w:rPr>
          <w:rFonts w:ascii="Arial" w:hAnsi="Arial" w:cs="Arial"/>
          <w:sz w:val="24"/>
          <w:szCs w:val="24"/>
        </w:rPr>
        <w:t>,</w:t>
      </w:r>
      <w:r w:rsidRPr="005E1F9E">
        <w:rPr>
          <w:rFonts w:ascii="Arial" w:hAnsi="Arial" w:cs="Arial"/>
          <w:sz w:val="24"/>
          <w:szCs w:val="24"/>
        </w:rPr>
        <w:t xml:space="preserve"> к настоящему постановлению.</w:t>
      </w:r>
    </w:p>
    <w:p w:rsidR="00000902" w:rsidRPr="005E1F9E" w:rsidRDefault="00000902" w:rsidP="00000902">
      <w:pPr>
        <w:pStyle w:val="2"/>
        <w:tabs>
          <w:tab w:val="left" w:pos="1134"/>
        </w:tabs>
        <w:ind w:firstLine="142"/>
        <w:jc w:val="both"/>
        <w:rPr>
          <w:rFonts w:ascii="Arial" w:hAnsi="Arial" w:cs="Arial"/>
          <w:sz w:val="24"/>
          <w:szCs w:val="24"/>
          <w:lang w:eastAsia="en-US"/>
        </w:rPr>
      </w:pPr>
      <w:r w:rsidRPr="005E1F9E">
        <w:rPr>
          <w:rFonts w:ascii="Arial" w:hAnsi="Arial" w:cs="Arial"/>
          <w:sz w:val="24"/>
          <w:szCs w:val="24"/>
        </w:rPr>
        <w:t xml:space="preserve">         </w:t>
      </w:r>
      <w:r w:rsidRPr="005E1F9E">
        <w:rPr>
          <w:rFonts w:ascii="Arial" w:hAnsi="Arial" w:cs="Arial"/>
          <w:sz w:val="24"/>
          <w:szCs w:val="24"/>
          <w:lang w:eastAsia="en-US"/>
        </w:rPr>
        <w:t>2.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:rsidR="00000902" w:rsidRPr="005E1F9E" w:rsidRDefault="00000902" w:rsidP="00000902">
      <w:pPr>
        <w:autoSpaceDE/>
        <w:autoSpaceDN/>
        <w:adjustRightInd/>
        <w:ind w:firstLine="720"/>
        <w:jc w:val="both"/>
        <w:rPr>
          <w:rFonts w:ascii="Arial" w:eastAsia="Times New Roman" w:hAnsi="Arial" w:cs="Arial"/>
          <w:sz w:val="24"/>
          <w:szCs w:val="24"/>
          <w:lang w:eastAsia="en-US"/>
        </w:rPr>
      </w:pPr>
      <w:r w:rsidRPr="005E1F9E">
        <w:rPr>
          <w:rFonts w:ascii="Arial" w:eastAsia="Times New Roman" w:hAnsi="Arial" w:cs="Arial"/>
          <w:sz w:val="24"/>
          <w:szCs w:val="24"/>
          <w:lang w:eastAsia="en-US"/>
        </w:rPr>
        <w:t>3. Настоящее постановление вступает в силу со дня его официального опубликования.</w:t>
      </w:r>
    </w:p>
    <w:p w:rsidR="00000902" w:rsidRPr="005E1F9E" w:rsidRDefault="00000902" w:rsidP="00000902">
      <w:pPr>
        <w:autoSpaceDE/>
        <w:autoSpaceDN/>
        <w:adjustRightInd/>
        <w:spacing w:before="60" w:after="60"/>
        <w:jc w:val="both"/>
        <w:rPr>
          <w:rFonts w:ascii="Arial" w:eastAsia="Times New Roman" w:hAnsi="Arial" w:cs="Arial"/>
          <w:sz w:val="24"/>
          <w:szCs w:val="24"/>
        </w:rPr>
      </w:pPr>
    </w:p>
    <w:p w:rsidR="00000902" w:rsidRPr="005E1F9E" w:rsidRDefault="00000902" w:rsidP="00000902">
      <w:pPr>
        <w:autoSpaceDE/>
        <w:autoSpaceDN/>
        <w:adjustRightInd/>
        <w:spacing w:before="60" w:after="60"/>
        <w:jc w:val="both"/>
        <w:rPr>
          <w:rFonts w:ascii="Arial" w:eastAsia="Times New Roman" w:hAnsi="Arial" w:cs="Arial"/>
          <w:sz w:val="24"/>
          <w:szCs w:val="24"/>
        </w:rPr>
      </w:pPr>
    </w:p>
    <w:p w:rsidR="00000902" w:rsidRPr="005E1F9E" w:rsidRDefault="00000902" w:rsidP="00000902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 xml:space="preserve">Глава Верхнекетского района                               </w:t>
      </w:r>
      <w:r w:rsidR="00E82810" w:rsidRPr="005E1F9E">
        <w:rPr>
          <w:rFonts w:ascii="Arial" w:hAnsi="Arial" w:cs="Arial"/>
          <w:sz w:val="24"/>
          <w:szCs w:val="24"/>
        </w:rPr>
        <w:t xml:space="preserve">               </w:t>
      </w:r>
      <w:r w:rsidR="001D39FF" w:rsidRPr="005E1F9E">
        <w:rPr>
          <w:rFonts w:ascii="Arial" w:hAnsi="Arial" w:cs="Arial"/>
          <w:sz w:val="24"/>
          <w:szCs w:val="24"/>
        </w:rPr>
        <w:t xml:space="preserve">            </w:t>
      </w:r>
      <w:r w:rsidRPr="005E1F9E">
        <w:rPr>
          <w:rFonts w:ascii="Arial" w:hAnsi="Arial" w:cs="Arial"/>
          <w:sz w:val="24"/>
          <w:szCs w:val="24"/>
        </w:rPr>
        <w:t xml:space="preserve">        С.А. Альсевич</w:t>
      </w:r>
    </w:p>
    <w:p w:rsidR="008732E8" w:rsidRPr="005E1F9E" w:rsidRDefault="008732E8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5E1F9E" w:rsidRDefault="008732E8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5E1F9E" w:rsidRDefault="008732E8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5E1F9E" w:rsidRDefault="008732E8" w:rsidP="00E82810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p w:rsidR="00E82810" w:rsidRPr="005E1F9E" w:rsidRDefault="00E82810" w:rsidP="00E82810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5E1F9E" w:rsidRDefault="008732E8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070FE5" w:rsidRDefault="00070FE5" w:rsidP="00070FE5">
      <w:pPr>
        <w:pBdr>
          <w:bottom w:val="single" w:sz="4" w:space="1" w:color="auto"/>
        </w:pBd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070FE5">
        <w:rPr>
          <w:rFonts w:ascii="Arial" w:eastAsia="Times New Roman" w:hAnsi="Arial" w:cs="Arial"/>
          <w:lang w:eastAsia="ar-SA"/>
        </w:rPr>
        <w:t>Май В.И.</w:t>
      </w:r>
    </w:p>
    <w:p w:rsidR="004F0871" w:rsidRPr="00070FE5" w:rsidRDefault="00070FE5" w:rsidP="00070FE5">
      <w:pP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070FE5">
        <w:rPr>
          <w:rFonts w:ascii="Arial" w:eastAsia="Times New Roman" w:hAnsi="Arial" w:cs="Arial"/>
          <w:lang w:eastAsia="ar-SA"/>
        </w:rPr>
        <w:t>Дело-1, Май В.И.-1</w:t>
      </w:r>
      <w:r w:rsidR="00F72765" w:rsidRPr="00070FE5">
        <w:rPr>
          <w:rFonts w:ascii="Arial" w:eastAsia="Times New Roman" w:hAnsi="Arial" w:cs="Arial"/>
          <w:lang w:eastAsia="ar-SA"/>
        </w:rPr>
        <w:t xml:space="preserve">                 </w:t>
      </w:r>
      <w:r w:rsidR="00E82810" w:rsidRPr="00070FE5">
        <w:rPr>
          <w:rFonts w:ascii="Arial" w:eastAsia="Times New Roman" w:hAnsi="Arial" w:cs="Arial"/>
          <w:lang w:eastAsia="ar-SA"/>
        </w:rPr>
        <w:t xml:space="preserve">                       </w:t>
      </w:r>
    </w:p>
    <w:p w:rsidR="00CB293D" w:rsidRPr="004F0871" w:rsidRDefault="00CB293D" w:rsidP="00095C11">
      <w:pPr>
        <w:suppressAutoHyphens/>
        <w:autoSpaceDN/>
        <w:adjustRightInd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4F0871">
        <w:rPr>
          <w:rFonts w:ascii="Arial" w:eastAsia="Times New Roman" w:hAnsi="Arial" w:cs="Arial"/>
          <w:sz w:val="24"/>
          <w:szCs w:val="24"/>
          <w:lang w:eastAsia="ar-SA"/>
        </w:rPr>
        <w:lastRenderedPageBreak/>
        <w:t>Приложение</w:t>
      </w:r>
    </w:p>
    <w:p w:rsidR="008732E8" w:rsidRPr="004F0871" w:rsidRDefault="00F72765" w:rsidP="00095C11">
      <w:pPr>
        <w:suppressAutoHyphens/>
        <w:autoSpaceDN/>
        <w:adjustRightInd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</w:t>
      </w:r>
      <w:r w:rsidR="00E82810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</w:t>
      </w:r>
      <w:r w:rsidR="008732E8" w:rsidRPr="004F0871">
        <w:rPr>
          <w:rFonts w:ascii="Arial" w:eastAsia="Times New Roman" w:hAnsi="Arial" w:cs="Arial"/>
          <w:sz w:val="24"/>
          <w:szCs w:val="24"/>
          <w:lang w:eastAsia="ar-SA"/>
        </w:rPr>
        <w:t>Утвержден</w:t>
      </w:r>
      <w:r w:rsidR="00E82810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732E8" w:rsidRPr="004F0871">
        <w:rPr>
          <w:rFonts w:ascii="Arial" w:eastAsia="Times New Roman" w:hAnsi="Arial" w:cs="Arial"/>
          <w:sz w:val="24"/>
          <w:szCs w:val="24"/>
          <w:lang w:eastAsia="ar-SA"/>
        </w:rPr>
        <w:t>постановлением</w:t>
      </w:r>
    </w:p>
    <w:p w:rsidR="008732E8" w:rsidRPr="004F0871" w:rsidRDefault="00E82810" w:rsidP="00095C11">
      <w:pPr>
        <w:suppressAutoHyphens/>
        <w:autoSpaceDN/>
        <w:adjustRightInd/>
        <w:ind w:right="-1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          </w:t>
      </w:r>
      <w:r w:rsidR="008732E8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Администрации </w:t>
      </w:r>
      <w:r w:rsidR="00F72765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Верхнекетского </w:t>
      </w:r>
      <w:r w:rsidR="00934BF3" w:rsidRPr="004F0871">
        <w:rPr>
          <w:rFonts w:ascii="Arial" w:eastAsia="Times New Roman" w:hAnsi="Arial" w:cs="Arial"/>
          <w:sz w:val="24"/>
          <w:szCs w:val="24"/>
          <w:lang w:eastAsia="ar-SA"/>
        </w:rPr>
        <w:t>района</w:t>
      </w:r>
    </w:p>
    <w:p w:rsidR="008732E8" w:rsidRPr="004F0871" w:rsidRDefault="00F72765" w:rsidP="00095C11">
      <w:pPr>
        <w:suppressAutoHyphens/>
        <w:autoSpaceDN/>
        <w:adjustRightInd/>
        <w:ind w:right="-1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</w:t>
      </w:r>
      <w:r w:rsidR="00E82810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</w:t>
      </w:r>
      <w:r w:rsidRPr="004F0871">
        <w:rPr>
          <w:rFonts w:ascii="Arial" w:eastAsia="Times New Roman" w:hAnsi="Arial" w:cs="Arial"/>
          <w:sz w:val="24"/>
          <w:szCs w:val="24"/>
          <w:lang w:eastAsia="ar-SA"/>
        </w:rPr>
        <w:t>от</w:t>
      </w:r>
      <w:r w:rsidR="00A00BDC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347854">
        <w:rPr>
          <w:rFonts w:ascii="Arial" w:eastAsia="Times New Roman" w:hAnsi="Arial" w:cs="Arial"/>
          <w:sz w:val="24"/>
          <w:szCs w:val="24"/>
          <w:lang w:eastAsia="ar-SA"/>
        </w:rPr>
        <w:t>3 февраля</w:t>
      </w:r>
      <w:r w:rsidR="008732E8" w:rsidRPr="004F0871">
        <w:rPr>
          <w:rFonts w:ascii="Arial" w:eastAsia="Times New Roman" w:hAnsi="Arial" w:cs="Arial"/>
          <w:sz w:val="24"/>
          <w:szCs w:val="24"/>
          <w:lang w:eastAsia="ar-SA"/>
        </w:rPr>
        <w:t xml:space="preserve"> 202</w:t>
      </w:r>
      <w:r w:rsidR="00FB4CA9">
        <w:rPr>
          <w:rFonts w:ascii="Arial" w:eastAsia="Times New Roman" w:hAnsi="Arial" w:cs="Arial"/>
          <w:sz w:val="24"/>
          <w:szCs w:val="24"/>
          <w:lang w:eastAsia="ar-SA"/>
        </w:rPr>
        <w:t>3</w:t>
      </w:r>
      <w:r w:rsidR="00347854">
        <w:rPr>
          <w:rFonts w:ascii="Arial" w:eastAsia="Times New Roman" w:hAnsi="Arial" w:cs="Arial"/>
          <w:sz w:val="24"/>
          <w:szCs w:val="24"/>
          <w:lang w:eastAsia="ar-SA"/>
        </w:rPr>
        <w:t>г № 68</w:t>
      </w:r>
    </w:p>
    <w:p w:rsidR="008732E8" w:rsidRPr="004F0871" w:rsidRDefault="008732E8" w:rsidP="00F72765">
      <w:pPr>
        <w:suppressAutoHyphens/>
        <w:autoSpaceDN/>
        <w:adjustRightInd/>
        <w:ind w:left="54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bookmarkStart w:id="0" w:name="_GoBack"/>
      <w:bookmarkEnd w:id="0"/>
    </w:p>
    <w:p w:rsidR="00095C11" w:rsidRPr="004F0871" w:rsidRDefault="00095C11" w:rsidP="00095C11">
      <w:pPr>
        <w:jc w:val="right"/>
        <w:rPr>
          <w:rFonts w:ascii="Arial" w:hAnsi="Arial" w:cs="Arial"/>
          <w:sz w:val="24"/>
          <w:szCs w:val="24"/>
        </w:rPr>
      </w:pPr>
      <w:r w:rsidRPr="004F0871">
        <w:rPr>
          <w:rFonts w:ascii="Arial" w:hAnsi="Arial" w:cs="Arial"/>
          <w:sz w:val="24"/>
          <w:szCs w:val="24"/>
        </w:rPr>
        <w:t xml:space="preserve">Приложение                           </w:t>
      </w:r>
    </w:p>
    <w:p w:rsidR="00095C11" w:rsidRPr="004F0871" w:rsidRDefault="00095C11" w:rsidP="00095C11">
      <w:pPr>
        <w:jc w:val="right"/>
        <w:rPr>
          <w:rFonts w:ascii="Arial" w:hAnsi="Arial" w:cs="Arial"/>
          <w:sz w:val="24"/>
          <w:szCs w:val="24"/>
        </w:rPr>
      </w:pPr>
      <w:r w:rsidRPr="004F0871">
        <w:rPr>
          <w:rFonts w:ascii="Arial" w:hAnsi="Arial" w:cs="Arial"/>
          <w:sz w:val="24"/>
          <w:szCs w:val="24"/>
        </w:rPr>
        <w:t xml:space="preserve">                                    Утвержден</w:t>
      </w:r>
    </w:p>
    <w:p w:rsidR="00095C11" w:rsidRPr="004F0871" w:rsidRDefault="00095C11" w:rsidP="00095C11">
      <w:pPr>
        <w:jc w:val="right"/>
        <w:rPr>
          <w:rFonts w:ascii="Arial" w:hAnsi="Arial" w:cs="Arial"/>
          <w:sz w:val="24"/>
          <w:szCs w:val="24"/>
        </w:rPr>
      </w:pPr>
      <w:r w:rsidRPr="004F0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постановлением Администрации </w:t>
      </w:r>
    </w:p>
    <w:p w:rsidR="00095C11" w:rsidRPr="004F0871" w:rsidRDefault="00095C11" w:rsidP="00095C11">
      <w:pPr>
        <w:jc w:val="right"/>
        <w:rPr>
          <w:rFonts w:ascii="Arial" w:hAnsi="Arial" w:cs="Arial"/>
          <w:sz w:val="24"/>
          <w:szCs w:val="24"/>
        </w:rPr>
      </w:pPr>
      <w:r w:rsidRPr="004F0871">
        <w:rPr>
          <w:rFonts w:ascii="Arial" w:hAnsi="Arial" w:cs="Arial"/>
          <w:sz w:val="24"/>
          <w:szCs w:val="24"/>
        </w:rPr>
        <w:t xml:space="preserve">                                                        Верхнекетского района</w:t>
      </w:r>
    </w:p>
    <w:p w:rsidR="00095C11" w:rsidRPr="004F0871" w:rsidRDefault="00095C11" w:rsidP="00095C11">
      <w:pPr>
        <w:jc w:val="right"/>
        <w:rPr>
          <w:rFonts w:ascii="Arial" w:hAnsi="Arial" w:cs="Arial"/>
          <w:sz w:val="24"/>
          <w:szCs w:val="24"/>
        </w:rPr>
      </w:pPr>
      <w:r w:rsidRPr="004F0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от 01</w:t>
      </w:r>
      <w:r w:rsidRPr="004F0871">
        <w:rPr>
          <w:rFonts w:ascii="Arial" w:hAnsi="Arial" w:cs="Arial"/>
          <w:bCs/>
          <w:sz w:val="24"/>
          <w:szCs w:val="24"/>
        </w:rPr>
        <w:t xml:space="preserve"> октября </w:t>
      </w:r>
      <w:r w:rsidRPr="004F0871">
        <w:rPr>
          <w:rFonts w:ascii="Arial" w:hAnsi="Arial" w:cs="Arial"/>
          <w:sz w:val="24"/>
          <w:szCs w:val="24"/>
        </w:rPr>
        <w:t>2021 г. №821</w:t>
      </w:r>
    </w:p>
    <w:p w:rsidR="00095C11" w:rsidRPr="004F0871" w:rsidRDefault="00095C11" w:rsidP="00F72765">
      <w:pPr>
        <w:suppressAutoHyphens/>
        <w:autoSpaceDN/>
        <w:adjustRightInd/>
        <w:ind w:left="540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5E1F9E" w:rsidRDefault="008732E8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</w:p>
    <w:p w:rsidR="008732E8" w:rsidRPr="005E1F9E" w:rsidRDefault="008732E8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  <w:r w:rsidRPr="005E1F9E">
        <w:rPr>
          <w:rFonts w:ascii="Arial" w:eastAsia="Arial" w:hAnsi="Arial" w:cs="Arial"/>
          <w:b/>
          <w:bCs/>
          <w:sz w:val="24"/>
          <w:szCs w:val="24"/>
          <w:lang w:eastAsia="ar-SA"/>
        </w:rPr>
        <w:t>ПОРЯДОК ПРЕДОСТАВЛЕНИЯ СУБСИДИИ</w:t>
      </w:r>
    </w:p>
    <w:p w:rsidR="008732E8" w:rsidRPr="005E1F9E" w:rsidRDefault="00054EAA" w:rsidP="008732E8">
      <w:pPr>
        <w:widowControl/>
        <w:suppressAutoHyphens/>
        <w:autoSpaceDN/>
        <w:adjustRightInd/>
        <w:jc w:val="center"/>
        <w:rPr>
          <w:rFonts w:ascii="Arial" w:eastAsia="Arial" w:hAnsi="Arial"/>
          <w:b/>
          <w:bCs/>
          <w:caps/>
          <w:sz w:val="24"/>
          <w:szCs w:val="24"/>
          <w:lang w:eastAsia="ar-SA"/>
        </w:rPr>
      </w:pPr>
      <w:r w:rsidRPr="005E1F9E">
        <w:rPr>
          <w:rFonts w:ascii="Arial" w:eastAsia="Arial" w:hAnsi="Arial"/>
          <w:b/>
          <w:bCs/>
          <w:caps/>
          <w:sz w:val="24"/>
          <w:szCs w:val="24"/>
          <w:lang w:eastAsia="ar-SA"/>
        </w:rPr>
        <w:t>индивидуальным предпринимателям на возмещение затрат по приобретению семян многолетних трав</w:t>
      </w:r>
    </w:p>
    <w:p w:rsidR="00985DD9" w:rsidRPr="005E1F9E" w:rsidRDefault="00985DD9" w:rsidP="008732E8">
      <w:pPr>
        <w:widowControl/>
        <w:suppressAutoHyphens/>
        <w:autoSpaceDN/>
        <w:adjustRightInd/>
        <w:jc w:val="center"/>
        <w:rPr>
          <w:rFonts w:ascii="Arial" w:eastAsia="Arial" w:hAnsi="Arial"/>
          <w:b/>
          <w:bCs/>
          <w:caps/>
          <w:sz w:val="24"/>
          <w:szCs w:val="24"/>
          <w:lang w:eastAsia="ar-SA"/>
        </w:rPr>
      </w:pPr>
    </w:p>
    <w:p w:rsidR="008732E8" w:rsidRPr="005E1F9E" w:rsidRDefault="008732E8" w:rsidP="008732E8">
      <w:pPr>
        <w:ind w:left="720"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5E1F9E">
        <w:rPr>
          <w:rFonts w:ascii="Arial" w:eastAsia="Times New Roman" w:hAnsi="Arial" w:cs="Arial"/>
          <w:bCs/>
          <w:sz w:val="24"/>
          <w:szCs w:val="24"/>
        </w:rPr>
        <w:t>1. Общие положения о предоставлении субсидии</w:t>
      </w:r>
    </w:p>
    <w:p w:rsidR="008732E8" w:rsidRPr="005E1F9E" w:rsidRDefault="008732E8" w:rsidP="008732E8">
      <w:pPr>
        <w:suppressAutoHyphens/>
        <w:autoSpaceDN/>
        <w:adjustRightInd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095C11" w:rsidRPr="005E1F9E" w:rsidRDefault="00095C11" w:rsidP="00095C11">
      <w:pPr>
        <w:numPr>
          <w:ilvl w:val="0"/>
          <w:numId w:val="15"/>
        </w:numPr>
        <w:suppressAutoHyphens/>
        <w:autoSpaceDN/>
        <w:adjustRightInd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Настоящий Порядок предоставления субсидии </w:t>
      </w:r>
      <w:r w:rsidRPr="005E1F9E">
        <w:rPr>
          <w:rFonts w:ascii="Arial" w:hAnsi="Arial" w:cs="Arial"/>
          <w:sz w:val="24"/>
          <w:szCs w:val="24"/>
        </w:rPr>
        <w:t>на возмещение затрат по приобретению семян многолетних трав (Порядок, субсидия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)</w:t>
      </w:r>
      <w:r w:rsidRPr="005E1F9E">
        <w:rPr>
          <w:rFonts w:ascii="Arial" w:eastAsia="Times New Roman" w:hAnsi="Arial" w:cs="Arial"/>
          <w:spacing w:val="-1"/>
          <w:sz w:val="24"/>
          <w:szCs w:val="24"/>
        </w:rPr>
        <w:t xml:space="preserve">,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определяет порядок проведения отбора получателей субсидии для предоставления Субсидии, условия и порядок предоставления Субсидии, требования к отчетности, требования об осуществлении контроля за соблюдением условий и порядка предоставления Субсидии и ответственность за их нарушение.</w:t>
      </w:r>
    </w:p>
    <w:p w:rsidR="008732E8" w:rsidRPr="005E1F9E" w:rsidRDefault="008732E8" w:rsidP="00C11189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2. </w:t>
      </w:r>
      <w:r w:rsidR="00C11189" w:rsidRPr="005E1F9E">
        <w:rPr>
          <w:rFonts w:ascii="Arial" w:hAnsi="Arial" w:cs="Arial"/>
          <w:sz w:val="24"/>
          <w:szCs w:val="24"/>
        </w:rPr>
        <w:t>Целью предоставления субсидии является реализация мероприятий,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годы», утвержденной постановлением Администрации Верхнекетского района от 07.10.2015 №845.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8732E8" w:rsidRPr="005E1F9E" w:rsidRDefault="008732E8" w:rsidP="008732E8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3.  </w:t>
      </w:r>
      <w:r w:rsidR="00985DD9" w:rsidRPr="005E1F9E">
        <w:rPr>
          <w:rFonts w:ascii="Arial" w:eastAsia="Times New Roman" w:hAnsi="Arial" w:cs="Arial"/>
          <w:sz w:val="24"/>
          <w:szCs w:val="24"/>
          <w:lang w:eastAsia="ar-SA"/>
        </w:rPr>
        <w:t>Главным распорядителем средств местного бюджета, как получателем бюджетных средств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, до которого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(соответствующий финансовый год и плановый период) на предоставление Субсидии является Администрация </w:t>
      </w:r>
      <w:r w:rsidR="00C11189" w:rsidRPr="005E1F9E">
        <w:rPr>
          <w:rFonts w:ascii="Arial" w:eastAsia="Times New Roman" w:hAnsi="Arial" w:cs="Arial"/>
          <w:sz w:val="24"/>
          <w:szCs w:val="24"/>
          <w:lang w:eastAsia="ar-SA"/>
        </w:rPr>
        <w:t>Верхнекетского района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(далее - Администрация).</w:t>
      </w:r>
    </w:p>
    <w:p w:rsidR="001B28A8" w:rsidRPr="005E1F9E" w:rsidRDefault="008732E8" w:rsidP="001B28A8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4. Субсидия предоставляется в пределах объема бюджетных ассигнований, предусмотренных Администрации в решении </w:t>
      </w:r>
      <w:r w:rsidR="00985DD9" w:rsidRPr="005E1F9E">
        <w:rPr>
          <w:rFonts w:ascii="Arial" w:eastAsia="Times New Roman" w:hAnsi="Arial" w:cs="Arial"/>
          <w:sz w:val="24"/>
          <w:szCs w:val="24"/>
          <w:lang w:eastAsia="ar-SA"/>
        </w:rPr>
        <w:t>Думы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1B28A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Верхнекетского района </w:t>
      </w:r>
      <w:r w:rsidR="00345EF1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о местном бюджете </w:t>
      </w:r>
      <w:r w:rsidR="00345EF1" w:rsidRPr="005E1F9E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 Томской области на 2022 год и на плановый период 2023 и 2024 годов</w:t>
      </w:r>
      <w:r w:rsidR="00345EF1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 цели, указанные в пункте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2 настоящего Порядка, </w:t>
      </w:r>
      <w:r w:rsidRPr="005E1F9E">
        <w:rPr>
          <w:rFonts w:eastAsia="Times New Roman"/>
          <w:lang w:eastAsia="ar-SA"/>
        </w:rPr>
        <w:t xml:space="preserve">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в рамках государственной программы «</w:t>
      </w:r>
      <w:r w:rsidR="001B28A8" w:rsidRPr="005E1F9E">
        <w:rPr>
          <w:rFonts w:ascii="Arial" w:hAnsi="Arial" w:cs="Arial"/>
          <w:sz w:val="24"/>
          <w:szCs w:val="24"/>
        </w:rPr>
        <w:t>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годы», утвержденной постановлением Администрации Верхнекетского района от 07.10.2015 №845.</w:t>
      </w:r>
      <w:r w:rsidR="001B28A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8732E8" w:rsidRPr="005E1F9E" w:rsidRDefault="008732E8" w:rsidP="008732E8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5. К категориям, имеющим право на получение Субсидии, относятся</w:t>
      </w:r>
      <w:r w:rsidR="001D4DC9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054EAA" w:rsidRPr="005E1F9E">
        <w:rPr>
          <w:rFonts w:ascii="Arial" w:eastAsia="Times New Roman" w:hAnsi="Arial" w:cs="Arial"/>
          <w:sz w:val="24"/>
          <w:szCs w:val="24"/>
          <w:lang w:eastAsia="ar-SA"/>
        </w:rPr>
        <w:t>индивидуальные предприниматели - главы крестьянских (фермерских) хозяйств (далее – КФХ, получатели субсидии), занимающиеся разведением крупного рогатого скота на территории Верхнекетского района.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6. Определение получателей субсидии для предоставления Субсидии осуществляется Администрацией посредством запроса предложений на основании </w:t>
      </w:r>
      <w:r w:rsidRPr="005E1F9E">
        <w:rPr>
          <w:rFonts w:ascii="Arial" w:eastAsia="Times New Roman" w:hAnsi="Arial" w:cs="Arial"/>
          <w:sz w:val="24"/>
          <w:szCs w:val="24"/>
        </w:rPr>
        <w:lastRenderedPageBreak/>
        <w:t>предложений (заявок) (далее - заявка), н</w:t>
      </w:r>
      <w:r w:rsidR="00475B6F" w:rsidRPr="005E1F9E">
        <w:rPr>
          <w:rFonts w:ascii="Arial" w:eastAsia="Times New Roman" w:hAnsi="Arial" w:cs="Arial"/>
          <w:sz w:val="24"/>
          <w:szCs w:val="24"/>
        </w:rPr>
        <w:t>аправле</w:t>
      </w:r>
      <w:r w:rsidRPr="005E1F9E">
        <w:rPr>
          <w:rFonts w:ascii="Arial" w:eastAsia="Times New Roman" w:hAnsi="Arial" w:cs="Arial"/>
          <w:sz w:val="24"/>
          <w:szCs w:val="24"/>
        </w:rPr>
        <w:t>н</w:t>
      </w:r>
      <w:r w:rsidR="00475B6F" w:rsidRPr="005E1F9E">
        <w:rPr>
          <w:rFonts w:ascii="Arial" w:eastAsia="Times New Roman" w:hAnsi="Arial" w:cs="Arial"/>
          <w:sz w:val="24"/>
          <w:szCs w:val="24"/>
        </w:rPr>
        <w:t>н</w:t>
      </w:r>
      <w:r w:rsidRPr="005E1F9E">
        <w:rPr>
          <w:rFonts w:ascii="Arial" w:eastAsia="Times New Roman" w:hAnsi="Arial" w:cs="Arial"/>
          <w:sz w:val="24"/>
          <w:szCs w:val="24"/>
        </w:rPr>
        <w:t xml:space="preserve">ых участниками отбора для участия в отборе, исходя из соответствия участника отбора категориям, указанным в </w:t>
      </w:r>
      <w:hyperlink r:id="rId10" w:history="1">
        <w:r w:rsidRPr="005E1F9E">
          <w:rPr>
            <w:rFonts w:ascii="Arial" w:eastAsia="Times New Roman" w:hAnsi="Arial" w:cs="Arial"/>
            <w:sz w:val="24"/>
            <w:szCs w:val="24"/>
          </w:rPr>
          <w:t>пункте 5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настоящего Порядка (далее - отбор), и очередности поступления заявок на участие в отборе.</w:t>
      </w:r>
    </w:p>
    <w:p w:rsidR="008732E8" w:rsidRPr="005E1F9E" w:rsidRDefault="00D42061" w:rsidP="008732E8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7. Субсидии предоставляются по затратам, произведенным получателем субсидии с 1 мая предшествующего года по 31 августа текущего года. Субсидия предоставляется в размере: 50% фактических затрат, произведённых получателем субсидии на приобретение семян многолетних трав, но не более тридцати тысяч рублей.</w:t>
      </w:r>
    </w:p>
    <w:p w:rsidR="008732E8" w:rsidRPr="005E1F9E" w:rsidRDefault="00D42061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8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>. Сведения о Субсидии размещаются на едином портале бюджетной системы Российской Федерации в информационно – телекоммуникационной сети «Интернет» (в разделе единого портала) при формировании проекта решения о бюджете (проекта решения о внесении изменений в решение о бюджете).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color w:val="C00000"/>
          <w:sz w:val="24"/>
          <w:szCs w:val="24"/>
          <w:lang w:eastAsia="ar-SA"/>
        </w:rPr>
      </w:pPr>
    </w:p>
    <w:p w:rsidR="008732E8" w:rsidRPr="005E1F9E" w:rsidRDefault="008732E8" w:rsidP="008732E8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2. Порядок проведения отбора получателей субсидии</w:t>
      </w:r>
    </w:p>
    <w:p w:rsidR="008732E8" w:rsidRPr="005E1F9E" w:rsidRDefault="008732E8" w:rsidP="008732E8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для предоставления Субсидии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5E1F9E" w:rsidRDefault="00D42061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9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. Объявление о проведении отбора размещается на официальном сайте Администрации в информационно-телекоммуникационной сети «Интернет» не позднее чем за 2 календарных дня до даты начала приема заявок. 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В объявлении о проведении отбора указывается следующая информация: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1) сроки проведения отбора, а также информации о возможности проведения нескольких этапов отбора с указанием сроков и порядка их проведения;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2) дата начала подачи или окончания приема заявок участников отбора, которая не может быть ранее 30-го календарного дня, следующего за днем размещения объявления о проведении отбора;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3) наименование, место нахождения, почтовой адрес, адреса электронной почты Администрации;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4) результат предоставления Субс</w:t>
      </w:r>
      <w:r w:rsidR="00627197" w:rsidRPr="005E1F9E">
        <w:rPr>
          <w:rFonts w:ascii="Arial" w:eastAsia="Times New Roman" w:hAnsi="Arial" w:cs="Arial"/>
          <w:sz w:val="24"/>
          <w:szCs w:val="24"/>
          <w:lang w:eastAsia="ar-SA"/>
        </w:rPr>
        <w:t>идии в соответствии с пунктом 29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5) доменное имя и (или) сетевой адрес, и (или) указатели страниц сайта в информационно-телекоммуникационной сети «Интернет», на котором обеспечивается проведение отбора; 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6) требования к участникам отбора, предусмотренные в пункте 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Порядка, и перечень документов, предоставляемых участниками отбора для подтверждения их соответствия этим требованиям;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7) порядок подачи заявок участниками отбора и требований, предъявляемых к форме и содержанию заявок, подаваемых участниками отбора, в соответствии с</w:t>
      </w:r>
      <w:r w:rsidR="00475B6F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пунктом 1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0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8) порядок отзыва заявок участников отбора, порядок возврата заявок участников отбора, определяющий в том числе основания для возврата заявок участников отбора, порядок внесения изменений в заявки участников отбора;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9) правила рассмотрения и оценки заявок участников отб</w:t>
      </w:r>
      <w:r w:rsidR="00627197" w:rsidRPr="005E1F9E">
        <w:rPr>
          <w:rFonts w:ascii="Arial" w:eastAsia="Times New Roman" w:hAnsi="Arial" w:cs="Arial"/>
          <w:sz w:val="24"/>
          <w:szCs w:val="24"/>
          <w:lang w:eastAsia="ar-SA"/>
        </w:rPr>
        <w:t>ора в соответствии с пунктами 13 - 15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10)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11) 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12) условия признания победителя (победителей) отбора уклонившимся (уклонившимися) от заключения соглашения;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40"/>
          <w:szCs w:val="40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13) дата размещения результатов отбора на едином портале и (или) на официальном сайте Администрации в информационно-телекоммуникационной сети «Интернет», которая не может быть позднее 14-го календарного дня, следующего за днем определения победителя отбора.</w:t>
      </w:r>
      <w:r w:rsidRPr="005E1F9E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306587" w:rsidRPr="005E1F9E" w:rsidRDefault="00D42061" w:rsidP="001B28A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>. Участники отбора должны соответствовать на 1-е число месяца, в котором размещено объявление о проведении отбора, следующим требованиям: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участники отбора должны относиться к категориям, указанным в пункте 5 настоящего Порядка;</w:t>
      </w:r>
    </w:p>
    <w:p w:rsidR="00B23614" w:rsidRPr="005E1F9E" w:rsidRDefault="00FB2ED2" w:rsidP="00B2361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732E8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2) 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>у участника отбора должна отсутствовать просроченная задолженность по возврату в бюджет муниципального образования Верхнекетский район Томской области (далее – местный бюджет, бюджет Верхнекетского района) субсидий, предоставленных ему на цели, указанные в пункте 2 настоящего Порядка;</w:t>
      </w:r>
    </w:p>
    <w:p w:rsidR="00B23614" w:rsidRPr="005E1F9E" w:rsidRDefault="00B23614" w:rsidP="00B2361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3) участник отбора в текущем году не должен получать средства из местного бюджета в соответствии с иными муниципальными нормативными правовыми актами на цели предоставления субсидии, указанные в пункте 2 настоящего Порядка; </w:t>
      </w:r>
    </w:p>
    <w:p w:rsidR="00B23614" w:rsidRPr="005E1F9E" w:rsidRDefault="00B23614" w:rsidP="00B2361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4) участники отбора должны осуществлять деятельность на территории Верхнекетского района;</w:t>
      </w:r>
    </w:p>
    <w:p w:rsidR="00B23614" w:rsidRPr="005E1F9E" w:rsidRDefault="00B23614" w:rsidP="00B2361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5) у участников отбора должна отсутствовать просроченная задолженность по возврату в бюджет Верхнекетского района субсидий, бюджетных инвестиций, предоставленных в том числе в соответствии с иными правовыми актами, иная просроченная (неурегулированная) задолженность по денежным обязательствам перед муниципальным образованием Верхнекетский район Томской области;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</w:p>
    <w:p w:rsidR="00B23614" w:rsidRPr="005E1F9E" w:rsidRDefault="00B23614" w:rsidP="00B2361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 6) участники отбора – КФХ должны состоять на учете в налоговом органе на территории Томской области;</w:t>
      </w:r>
    </w:p>
    <w:p w:rsidR="00B23614" w:rsidRPr="005E1F9E" w:rsidRDefault="006475CF" w:rsidP="00BE4F5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AB6216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7) 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>участники отбора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>–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- КФХ - индивидуальные предприниматели не должны прекратить деятельность в качестве индивидуального предпринимателя;</w:t>
      </w:r>
    </w:p>
    <w:p w:rsidR="00B23614" w:rsidRPr="005E1F9E" w:rsidRDefault="006475CF" w:rsidP="00BE4F5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8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>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</w:t>
      </w:r>
      <w:r w:rsidR="00FB2ED2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>-</w:t>
      </w:r>
      <w:r w:rsidR="00FB2ED2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>КФХ, являющегося юридическим лицом, об индивидуальном предпринимат</w:t>
      </w:r>
      <w:r w:rsidR="00FB2ED2" w:rsidRPr="00BE4F5F">
        <w:rPr>
          <w:rFonts w:ascii="Arial" w:eastAsia="Times New Roman" w:hAnsi="Arial" w:cs="Arial"/>
          <w:sz w:val="24"/>
          <w:szCs w:val="24"/>
          <w:lang w:eastAsia="ar-SA"/>
        </w:rPr>
        <w:t>еле и о гражданине, ведущим ЛПХ</w:t>
      </w:r>
      <w:r w:rsidR="00B23614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- производителе товаров, работ, услуг, являющихся участниками отбора;</w:t>
      </w:r>
    </w:p>
    <w:p w:rsidR="00B23614" w:rsidRPr="005E1F9E" w:rsidRDefault="00B23614" w:rsidP="00BE4F5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 9) участники отбора - юридические лица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B23614" w:rsidRPr="005E1F9E" w:rsidRDefault="00B23614" w:rsidP="00090DE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10)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</w:t>
      </w:r>
      <w:r w:rsidRPr="00BE4F5F">
        <w:rPr>
          <w:rFonts w:ascii="Arial" w:eastAsia="Times New Roman" w:hAnsi="Arial" w:cs="Arial"/>
          <w:sz w:val="24"/>
          <w:szCs w:val="24"/>
          <w:lang w:eastAsia="ar-SA"/>
        </w:rPr>
        <w:lastRenderedPageBreak/>
        <w:t>физических лиц, в отношении которых имеются сведения об их причастности к распространению оружия массового уничтожения;</w:t>
      </w:r>
    </w:p>
    <w:p w:rsidR="00FB2ED2" w:rsidRPr="005E1F9E" w:rsidRDefault="00FB2ED2" w:rsidP="00090DE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11) </w:t>
      </w:r>
      <w:r w:rsidRPr="005E1F9E">
        <w:rPr>
          <w:rFonts w:ascii="Arial" w:eastAsia="Times New Roman" w:hAnsi="Arial" w:cs="Arial"/>
          <w:sz w:val="24"/>
          <w:szCs w:val="24"/>
        </w:rPr>
        <w:t>участник отбора не должно прекратить деятельность в качестве индивидуального предпринимателя.</w:t>
      </w:r>
    </w:p>
    <w:p w:rsidR="008732E8" w:rsidRPr="005E1F9E" w:rsidRDefault="00B23614" w:rsidP="00B2361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11. Для проведения отбора участники отбора направляют </w:t>
      </w:r>
      <w:r w:rsidRPr="00A11A50">
        <w:rPr>
          <w:rFonts w:ascii="Arial" w:eastAsia="Times New Roman" w:hAnsi="Arial" w:cs="Arial"/>
          <w:sz w:val="24"/>
          <w:szCs w:val="24"/>
          <w:lang w:eastAsia="ar-SA"/>
        </w:rPr>
        <w:t xml:space="preserve">заявки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по форме согласно приложению 1 к настоящему Порядку в адрес Администрации. Вместе с заявками участники отбора представляют в Администрацию по месту и в сроки, указанные в объявлении о проведении отбора, следующие документ:</w:t>
      </w:r>
    </w:p>
    <w:p w:rsidR="00090DE9" w:rsidRPr="005E1F9E" w:rsidRDefault="00090DE9" w:rsidP="00090DE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Pr="005E1F9E">
        <w:rPr>
          <w:rFonts w:ascii="Arial" w:hAnsi="Arial" w:cs="Arial"/>
          <w:sz w:val="24"/>
          <w:szCs w:val="24"/>
        </w:rPr>
        <w:t>заявление о предоставлении субсидии согласно приложению 2 к настоящему Порядку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;</w:t>
      </w:r>
    </w:p>
    <w:p w:rsidR="008732E8" w:rsidRPr="005E1F9E" w:rsidRDefault="00090DE9" w:rsidP="00090DE9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2) </w:t>
      </w:r>
      <w:r w:rsidRPr="005E1F9E">
        <w:rPr>
          <w:rFonts w:ascii="Arial" w:hAnsi="Arial" w:cs="Arial"/>
          <w:sz w:val="24"/>
          <w:szCs w:val="24"/>
        </w:rPr>
        <w:t>справку-расчет причитающихся субсидий по форме согласно приложению 3 к настоящему Порядку;</w:t>
      </w:r>
    </w:p>
    <w:p w:rsidR="00090DE9" w:rsidRPr="005E1F9E" w:rsidRDefault="00090DE9" w:rsidP="00090DE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3) </w:t>
      </w:r>
      <w:r w:rsidRPr="005E1F9E">
        <w:rPr>
          <w:rFonts w:ascii="Arial" w:hAnsi="Arial" w:cs="Arial"/>
          <w:sz w:val="24"/>
          <w:szCs w:val="24"/>
        </w:rPr>
        <w:t xml:space="preserve">копию отчета по </w:t>
      </w:r>
      <w:hyperlink r:id="rId11" w:history="1">
        <w:r w:rsidR="00E71BFE" w:rsidRPr="005E1F9E">
          <w:rPr>
            <w:rFonts w:ascii="Arial" w:hAnsi="Arial" w:cs="Arial"/>
            <w:sz w:val="24"/>
            <w:szCs w:val="24"/>
          </w:rPr>
          <w:t>форме N 1</w:t>
        </w:r>
        <w:r w:rsidRPr="005E1F9E">
          <w:rPr>
            <w:rFonts w:ascii="Arial" w:hAnsi="Arial" w:cs="Arial"/>
            <w:sz w:val="24"/>
            <w:szCs w:val="24"/>
          </w:rPr>
          <w:t>-фермер</w:t>
        </w:r>
      </w:hyperlink>
      <w:r w:rsidR="00C974B9" w:rsidRPr="005E1F9E">
        <w:rPr>
          <w:rFonts w:ascii="Arial" w:hAnsi="Arial" w:cs="Arial"/>
          <w:sz w:val="24"/>
          <w:szCs w:val="24"/>
        </w:rPr>
        <w:t xml:space="preserve"> "Сведения об итогах сева под урожай</w:t>
      </w:r>
      <w:r w:rsidRPr="005E1F9E">
        <w:rPr>
          <w:rFonts w:ascii="Arial" w:hAnsi="Arial" w:cs="Arial"/>
          <w:sz w:val="24"/>
          <w:szCs w:val="24"/>
        </w:rPr>
        <w:t>" за предшествующие два года;</w:t>
      </w:r>
    </w:p>
    <w:p w:rsidR="00090DE9" w:rsidRPr="005E1F9E" w:rsidRDefault="00090DE9" w:rsidP="00090DE9">
      <w:pPr>
        <w:shd w:val="clear" w:color="auto" w:fill="FFFFFF"/>
        <w:ind w:right="18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ab/>
        <w:t>4)</w:t>
      </w:r>
      <w:r w:rsidRPr="005E1F9E">
        <w:rPr>
          <w:rFonts w:ascii="Arial" w:eastAsia="Times New Roman" w:hAnsi="Arial" w:cs="Arial"/>
          <w:sz w:val="24"/>
          <w:szCs w:val="24"/>
        </w:rPr>
        <w:t xml:space="preserve"> копии документов, подтверждающих приобретение семян многолетних трав (счетов-фактур или накладных, или договоров на приобретение семян многолетних трав, сертификатов), а также копии платежных документов, подтверждающих осуществление платежей по</w:t>
      </w:r>
      <w:r w:rsidR="00C34E16" w:rsidRPr="005E1F9E">
        <w:rPr>
          <w:rFonts w:ascii="Arial" w:eastAsia="Times New Roman" w:hAnsi="Arial" w:cs="Arial"/>
          <w:sz w:val="24"/>
          <w:szCs w:val="24"/>
        </w:rPr>
        <w:t xml:space="preserve"> покупке семян многолетних трав.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Участник отбора несет ответственность за достоверность предоставленной информации и документов в соответствии с законодательством Российской Федерации.</w:t>
      </w:r>
    </w:p>
    <w:p w:rsidR="008732E8" w:rsidRPr="005E1F9E" w:rsidRDefault="00B23614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12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. Участник отбора вправе внести изменения или отозвать поданную заявку до окончания срока приема заявок на участие в отборе путем представления в Администрацию письменного заявления в свободной форме. 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Заявление участника отбора об отзыве заявки является основанием для возврата участнику отбора его заявки и приложенных к ней документов. В этом случае Администрация осуществляет возврат заявки на адрес, указанный в заявлении об отзыве, в течение </w:t>
      </w:r>
      <w:r w:rsidR="00BE4F5F" w:rsidRPr="00BE4F5F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рабочих дней, следующих за днем получения Администрацией такого заявления.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Участник отбора вправе повторно направить заявку в адрес Администрации до окончания срока приема заявок на участие в отборе.</w:t>
      </w:r>
    </w:p>
    <w:p w:rsidR="008732E8" w:rsidRPr="005E1F9E" w:rsidRDefault="00B23614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13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>. Заявки участников отбора проверяются Администрацией на комплектность и регистрируются в день поступления в порядке очередности их поступления в журнале регистрации.</w:t>
      </w:r>
    </w:p>
    <w:p w:rsidR="008732E8" w:rsidRPr="005E1F9E" w:rsidRDefault="00D42061" w:rsidP="008732E8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  </w:t>
      </w:r>
      <w:r w:rsidR="00033A01" w:rsidRPr="005E1F9E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4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. Рассмотрение заявок участников отбора на предмет их соответствия установленным в объявлении о проведении отбора требованиям осуществляет Администрация в течение </w:t>
      </w:r>
      <w:r w:rsidR="00BE4F5F" w:rsidRPr="00BE4F5F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="008732E8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>рабочих дней со дня, следующего за днем окончания приема заявок. Проверка достоверности представленной участниками отбора информации осуществляется Администрацией с использованием сведений, полученных в порядке межведомственного информационного взаимодействия, а также из открытых источников.</w:t>
      </w:r>
      <w:r w:rsidR="008732E8" w:rsidRPr="005E1F9E">
        <w:rPr>
          <w:rFonts w:ascii="Arial" w:eastAsia="Times New Roman" w:hAnsi="Arial" w:cs="Arial"/>
          <w:sz w:val="24"/>
          <w:szCs w:val="24"/>
        </w:rPr>
        <w:t xml:space="preserve"> </w:t>
      </w:r>
    </w:p>
    <w:p w:rsidR="008732E8" w:rsidRPr="005E1F9E" w:rsidRDefault="008732E8" w:rsidP="008732E8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По результатам рассмотрения заявок Администрация принимает одно из следующих решений: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1) о соответствии заявки требованиям, установленным в объявлении о проведении отбора; 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2) об отклонении заявки.</w:t>
      </w:r>
    </w:p>
    <w:p w:rsidR="008732E8" w:rsidRPr="005E1F9E" w:rsidRDefault="00B23614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15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>. При принятии решения Администрацией об отклонении заявки участника отбора основаниями для отклонения являются: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1) несоответствие участника отбора т</w:t>
      </w:r>
      <w:r w:rsidR="00DB5B48" w:rsidRPr="005E1F9E">
        <w:rPr>
          <w:rFonts w:ascii="Arial" w:eastAsia="Times New Roman" w:hAnsi="Arial" w:cs="Arial"/>
          <w:sz w:val="24"/>
          <w:szCs w:val="24"/>
          <w:lang w:eastAsia="ar-SA"/>
        </w:rPr>
        <w:t>ребованиям, указанным в пункте 10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2) несоответствие представленных участником отбора заявки и д</w:t>
      </w:r>
      <w:r w:rsidR="005A5FDF" w:rsidRPr="005E1F9E">
        <w:rPr>
          <w:rFonts w:ascii="Arial" w:eastAsia="Times New Roman" w:hAnsi="Arial" w:cs="Arial"/>
          <w:sz w:val="24"/>
          <w:szCs w:val="24"/>
          <w:lang w:eastAsia="ar-SA"/>
        </w:rPr>
        <w:t>окументов, указанных в пункте 11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Порядка, требованиям к заявкам участников отбора, установленным в объявлении о проведении отбора;</w:t>
      </w:r>
      <w:r w:rsidRPr="005E1F9E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3) 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8732E8" w:rsidRPr="005E1F9E" w:rsidRDefault="008732E8" w:rsidP="008732E8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  4) подача участником отбора заявки после даты и (или) времени, определенных для подачи заявок.</w:t>
      </w:r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</w:p>
    <w:p w:rsidR="008732E8" w:rsidRPr="005E1F9E" w:rsidRDefault="008732E8" w:rsidP="008732E8">
      <w:pPr>
        <w:widowControl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  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16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. В случае принятия Администрацией решения об отклонении заявки участнику отбора направляется уведомление об отклонении заявки с указанием основания отклонения не позднее </w:t>
      </w:r>
      <w:r w:rsidR="00BE4F5F" w:rsidRPr="00BE4F5F">
        <w:rPr>
          <w:rFonts w:ascii="Arial" w:eastAsia="Times New Roman" w:hAnsi="Arial" w:cs="Arial"/>
          <w:sz w:val="24"/>
          <w:szCs w:val="24"/>
          <w:lang w:eastAsia="ar-SA"/>
        </w:rPr>
        <w:t>5</w:t>
      </w:r>
      <w:r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рабочих дней со дня принятия такого решения.</w:t>
      </w:r>
    </w:p>
    <w:p w:rsidR="008732E8" w:rsidRPr="005E1F9E" w:rsidRDefault="00033A01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="00B23614" w:rsidRPr="005E1F9E">
        <w:rPr>
          <w:rFonts w:ascii="Arial" w:eastAsia="Times New Roman" w:hAnsi="Arial" w:cs="Arial"/>
          <w:sz w:val="24"/>
          <w:szCs w:val="24"/>
          <w:lang w:eastAsia="ar-SA"/>
        </w:rPr>
        <w:t>7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. Администрация в срок не позднее </w:t>
      </w:r>
      <w:r w:rsidR="00BE4F5F" w:rsidRPr="00BE4F5F">
        <w:rPr>
          <w:rFonts w:ascii="Arial" w:eastAsia="Times New Roman" w:hAnsi="Arial" w:cs="Arial"/>
          <w:sz w:val="24"/>
          <w:szCs w:val="24"/>
          <w:lang w:eastAsia="ar-SA"/>
        </w:rPr>
        <w:t>5</w:t>
      </w:r>
      <w:r w:rsidR="008732E8" w:rsidRPr="00BE4F5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>рабочих дней после завершения проведения отбора:</w:t>
      </w:r>
    </w:p>
    <w:p w:rsidR="00DB5B48" w:rsidRPr="005E1F9E" w:rsidRDefault="00DB5B48" w:rsidP="00DB5B48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1) размещает на едином портале</w:t>
      </w:r>
      <w:r w:rsidRPr="005E1F9E">
        <w:rPr>
          <w:rFonts w:ascii="Arial" w:eastAsia="Times New Roman" w:hAnsi="Arial" w:cs="Arial"/>
          <w:sz w:val="24"/>
          <w:szCs w:val="24"/>
        </w:rPr>
        <w:t xml:space="preserve"> (в случае проведения отбора в системе </w:t>
      </w:r>
      <w:r w:rsidR="00A11A50">
        <w:rPr>
          <w:rFonts w:ascii="Arial" w:eastAsia="Times New Roman" w:hAnsi="Arial" w:cs="Arial"/>
          <w:sz w:val="24"/>
          <w:szCs w:val="24"/>
        </w:rPr>
        <w:t>«</w:t>
      </w:r>
      <w:r w:rsidRPr="005E1F9E">
        <w:rPr>
          <w:rFonts w:ascii="Arial" w:eastAsia="Times New Roman" w:hAnsi="Arial" w:cs="Arial"/>
          <w:sz w:val="24"/>
          <w:szCs w:val="24"/>
        </w:rPr>
        <w:t>Электронный бюджет</w:t>
      </w:r>
      <w:r w:rsidR="00A11A50">
        <w:rPr>
          <w:rFonts w:ascii="Arial" w:eastAsia="Times New Roman" w:hAnsi="Arial" w:cs="Arial"/>
          <w:sz w:val="24"/>
          <w:szCs w:val="24"/>
        </w:rPr>
        <w:t>»</w:t>
      </w:r>
      <w:r w:rsidRPr="005E1F9E">
        <w:rPr>
          <w:rFonts w:ascii="Arial" w:eastAsia="Times New Roman" w:hAnsi="Arial" w:cs="Arial"/>
          <w:sz w:val="24"/>
          <w:szCs w:val="24"/>
        </w:rPr>
        <w:t>)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, а также на официальном сайте Администрации в информационно-телекоммуникационной сети «Интернет» информацию о результатах рассмотрения заявок, включающую следующие сведения:</w:t>
      </w:r>
    </w:p>
    <w:p w:rsidR="00DB5B48" w:rsidRPr="005E1F9E" w:rsidRDefault="00DB5B48" w:rsidP="00DB5B4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а) дату, время и место проведения рассмотрения предложений (заявок);</w:t>
      </w:r>
    </w:p>
    <w:p w:rsidR="00DB5B48" w:rsidRPr="005E1F9E" w:rsidRDefault="00DB5B48" w:rsidP="00DB5B4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б) информацию об участниках отбора, предложения (заявки) которых были рассмотрены;</w:t>
      </w:r>
    </w:p>
    <w:p w:rsidR="00DB5B48" w:rsidRPr="005E1F9E" w:rsidRDefault="00DB5B48" w:rsidP="00DB5B4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в) информацию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DB5B48" w:rsidRPr="005E1F9E" w:rsidRDefault="00DB5B48" w:rsidP="00DB5B4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г) наименование получателя (получателей) субсидии, с которым (которыми) заключается соглашение, и размер предоставляемой ему субсидии;</w:t>
      </w:r>
      <w:r w:rsidRPr="005E1F9E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DB5B48" w:rsidRPr="005E1F9E" w:rsidRDefault="00DB5B48" w:rsidP="00DB5B4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2) уведомляет в письменной форме участника отбора о прохождении отбора и необходимости представления документов для расчета размера субсидий в соответствии с пунктом 19 настоящего Порядка.</w:t>
      </w:r>
    </w:p>
    <w:p w:rsidR="008732E8" w:rsidRPr="005E1F9E" w:rsidRDefault="008732E8" w:rsidP="008732E8">
      <w:pPr>
        <w:widowControl/>
        <w:ind w:firstLine="540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8732E8" w:rsidRPr="005E1F9E" w:rsidRDefault="008732E8" w:rsidP="008732E8">
      <w:pPr>
        <w:widowControl/>
        <w:suppressAutoHyphens/>
        <w:autoSpaceDN/>
        <w:adjustRightInd/>
        <w:ind w:left="1080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3.Условия и порядок предоставления Субсидии</w:t>
      </w:r>
    </w:p>
    <w:p w:rsidR="008732E8" w:rsidRPr="005E1F9E" w:rsidRDefault="008732E8" w:rsidP="008732E8">
      <w:pPr>
        <w:widowControl/>
        <w:ind w:left="90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8732E8" w:rsidRPr="005E1F9E" w:rsidRDefault="00033A01" w:rsidP="008732E8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1</w:t>
      </w:r>
      <w:r w:rsidR="00B23614" w:rsidRPr="005E1F9E">
        <w:rPr>
          <w:rFonts w:ascii="Arial" w:eastAsia="Times New Roman" w:hAnsi="Arial" w:cs="Arial"/>
          <w:sz w:val="24"/>
          <w:szCs w:val="24"/>
        </w:rPr>
        <w:t>8</w:t>
      </w:r>
      <w:r w:rsidR="008732E8" w:rsidRPr="005E1F9E">
        <w:rPr>
          <w:rFonts w:ascii="Arial" w:eastAsia="Times New Roman" w:hAnsi="Arial" w:cs="Arial"/>
          <w:sz w:val="24"/>
          <w:szCs w:val="24"/>
        </w:rPr>
        <w:t>. Получатель Субсидии на первое число месяца, предшествующего месяцу, в котором проводится отбор, должен соответствовать т</w:t>
      </w:r>
      <w:r w:rsidR="00DB5B48" w:rsidRPr="005E1F9E">
        <w:rPr>
          <w:rFonts w:ascii="Arial" w:eastAsia="Times New Roman" w:hAnsi="Arial" w:cs="Arial"/>
          <w:sz w:val="24"/>
          <w:szCs w:val="24"/>
        </w:rPr>
        <w:t>ребованиям, указанным в пункте 10</w:t>
      </w:r>
      <w:r w:rsidR="008732E8" w:rsidRPr="005E1F9E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8732E8" w:rsidRPr="005E1F9E" w:rsidRDefault="00DB5B4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19</w:t>
      </w:r>
      <w:r w:rsidR="008732E8" w:rsidRPr="005E1F9E">
        <w:rPr>
          <w:rFonts w:ascii="Arial" w:eastAsia="Times New Roman" w:hAnsi="Arial" w:cs="Arial"/>
          <w:sz w:val="24"/>
          <w:szCs w:val="24"/>
        </w:rPr>
        <w:t>. Условия предоставления Субсидии:</w:t>
      </w:r>
      <w:r w:rsidR="008732E8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8732E8" w:rsidRPr="005E1F9E" w:rsidRDefault="008732E8" w:rsidP="008732E8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1) согласие получателя Субсидии на осуществление Администрацией, а также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органом внутреннего муниципального финансового контроля</w:t>
      </w:r>
      <w:r w:rsidRPr="005E1F9E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12" w:history="1">
        <w:r w:rsidRPr="005E1F9E">
          <w:rPr>
            <w:rFonts w:ascii="Arial" w:eastAsia="Times New Roman" w:hAnsi="Arial" w:cs="Arial"/>
            <w:sz w:val="24"/>
            <w:szCs w:val="24"/>
          </w:rPr>
          <w:t>статьей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  <w:hyperlink r:id="rId13" w:history="1">
        <w:r w:rsidRPr="005E1F9E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соблюдения</w:t>
      </w:r>
      <w:r w:rsidRPr="005E1F9E">
        <w:rPr>
          <w:rFonts w:ascii="Arial" w:eastAsia="Times New Roman" w:hAnsi="Arial" w:cs="Arial"/>
          <w:sz w:val="24"/>
          <w:szCs w:val="24"/>
        </w:rPr>
        <w:t xml:space="preserve"> им условий и порядка предоставления Субсидии, в том числе в части достижения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результатов ее предоставления,</w:t>
      </w:r>
      <w:r w:rsidRPr="005E1F9E">
        <w:rPr>
          <w:rFonts w:ascii="Arial" w:eastAsia="Times New Roman" w:hAnsi="Arial" w:cs="Arial"/>
          <w:sz w:val="24"/>
          <w:szCs w:val="24"/>
        </w:rPr>
        <w:t xml:space="preserve"> а также включение таких положений в соглашение;</w:t>
      </w:r>
    </w:p>
    <w:p w:rsidR="008732E8" w:rsidRPr="005E1F9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2) соответствие получателя Субсидии треб</w:t>
      </w:r>
      <w:r w:rsidR="00DB5B48" w:rsidRPr="005E1F9E">
        <w:rPr>
          <w:rFonts w:ascii="Arial" w:eastAsia="Times New Roman" w:hAnsi="Arial" w:cs="Arial"/>
          <w:sz w:val="24"/>
          <w:szCs w:val="24"/>
        </w:rPr>
        <w:t>ованиям, установленным пунктом 10</w:t>
      </w:r>
      <w:r w:rsidRPr="005E1F9E">
        <w:rPr>
          <w:rFonts w:ascii="Arial" w:eastAsia="Times New Roman" w:hAnsi="Arial" w:cs="Arial"/>
          <w:sz w:val="24"/>
          <w:szCs w:val="24"/>
        </w:rPr>
        <w:t xml:space="preserve"> настоящего Порядка, на первое число месяца, предшествующего месяцу, в котором проводится отбор.</w:t>
      </w:r>
    </w:p>
    <w:p w:rsidR="00DB5B48" w:rsidRPr="005E1F9E" w:rsidRDefault="00DB5B48" w:rsidP="00DB5B4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Документы, представляемые получателем Субсидии для подтверждения соответствия требованиям, указанным в пункте 10 настоящего Порядка, предусмотрены в пункте 11 настоящего Порядка.</w:t>
      </w:r>
    </w:p>
    <w:p w:rsidR="00DB5B48" w:rsidRPr="005E1F9E" w:rsidRDefault="00DB5B48" w:rsidP="00DB5B48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20. Администрация регистрирует заявление о предоставлении Субсидии (далее - заявление) и прилагаемые к нему документы в порядке их поступления, в журнале регистрации в течение двух рабочих дней со дня их поступления в Администрацию.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21. В течение пятнадцати рабочих дней с даты регистрации заявления Администрация осуществляет рассмотрение представленных документов в порядке их поступления, проводя проверку соответствия форм представленных </w:t>
      </w:r>
      <w:r w:rsidRPr="005E1F9E">
        <w:rPr>
          <w:rFonts w:ascii="Arial" w:eastAsia="Times New Roman" w:hAnsi="Arial" w:cs="Arial"/>
          <w:sz w:val="24"/>
          <w:szCs w:val="24"/>
        </w:rPr>
        <w:lastRenderedPageBreak/>
        <w:t>документов формам документов, указанным в пункте 11 настоящего Порядка, достоверность представленных в них сведений.</w:t>
      </w:r>
    </w:p>
    <w:p w:rsidR="00EE6E84" w:rsidRPr="005E1F9E" w:rsidRDefault="00EE6E84" w:rsidP="00EE6E84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По результатам рассмотрения Администрация в течение двух рабочих дней принимает решение о предоставлении Субсидии путём подготовки и обеспечения принятия постановления Администрации о предоставлении Субсидии и заключения соглашения о предоставлении Субсидии, предусмотренного пунктом 26 настоящего Порядка, или составления уведомления об отказе в её предоставлении.</w:t>
      </w:r>
    </w:p>
    <w:p w:rsidR="00EE6E84" w:rsidRPr="00BE4F5F" w:rsidRDefault="00033A01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E4F5F">
        <w:rPr>
          <w:rFonts w:ascii="Arial" w:eastAsia="Times New Roman" w:hAnsi="Arial" w:cs="Arial"/>
          <w:sz w:val="24"/>
          <w:szCs w:val="24"/>
        </w:rPr>
        <w:t>2</w:t>
      </w:r>
      <w:r w:rsidR="00EE6E84" w:rsidRPr="00BE4F5F">
        <w:rPr>
          <w:rFonts w:ascii="Arial" w:eastAsia="Times New Roman" w:hAnsi="Arial" w:cs="Arial"/>
          <w:sz w:val="24"/>
          <w:szCs w:val="24"/>
        </w:rPr>
        <w:t>2</w:t>
      </w:r>
      <w:r w:rsidR="008732E8" w:rsidRPr="00BE4F5F">
        <w:rPr>
          <w:rFonts w:ascii="Arial" w:eastAsia="Times New Roman" w:hAnsi="Arial" w:cs="Arial"/>
          <w:sz w:val="24"/>
          <w:szCs w:val="24"/>
        </w:rPr>
        <w:t xml:space="preserve">. </w:t>
      </w:r>
      <w:r w:rsidR="00EE6E84" w:rsidRPr="00BE4F5F">
        <w:rPr>
          <w:rFonts w:ascii="Arial" w:eastAsia="Times New Roman" w:hAnsi="Arial" w:cs="Arial"/>
          <w:sz w:val="24"/>
          <w:szCs w:val="24"/>
        </w:rPr>
        <w:t>Основанием для принятия решения об отказе в предоставлении Субсидии являются: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1) несоответствие представленных получателем субсидии документов требованиям, определенным пунктом </w:t>
      </w:r>
      <w:r w:rsidRPr="00A11A50">
        <w:rPr>
          <w:rFonts w:ascii="Arial" w:eastAsia="Times New Roman" w:hAnsi="Arial" w:cs="Arial"/>
          <w:sz w:val="24"/>
          <w:szCs w:val="24"/>
        </w:rPr>
        <w:t>1</w:t>
      </w:r>
      <w:r w:rsidR="00A11A50" w:rsidRPr="00A11A50">
        <w:rPr>
          <w:rFonts w:ascii="Arial" w:eastAsia="Times New Roman" w:hAnsi="Arial" w:cs="Arial"/>
          <w:sz w:val="24"/>
          <w:szCs w:val="24"/>
        </w:rPr>
        <w:t>0</w:t>
      </w:r>
      <w:r w:rsidRPr="00A11A50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Pr="005E1F9E">
        <w:rPr>
          <w:rFonts w:ascii="Arial" w:eastAsia="Times New Roman" w:hAnsi="Arial" w:cs="Arial"/>
          <w:sz w:val="24"/>
          <w:szCs w:val="24"/>
        </w:rPr>
        <w:t>настоящего Порядка, или непредставление (предоставление не в полном объеме) указанных документов;</w:t>
      </w:r>
    </w:p>
    <w:p w:rsidR="00557973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2) несоблюдение условий, предусмотренных пунктом 18 настоящего Порядка.</w:t>
      </w:r>
      <w:r w:rsidR="00033A01" w:rsidRPr="005E1F9E">
        <w:rPr>
          <w:rFonts w:ascii="Arial" w:eastAsia="Times New Roman" w:hAnsi="Arial" w:cs="Arial"/>
          <w:sz w:val="24"/>
          <w:szCs w:val="24"/>
        </w:rPr>
        <w:t xml:space="preserve"> </w:t>
      </w:r>
    </w:p>
    <w:p w:rsidR="00EE6E84" w:rsidRPr="005E1F9E" w:rsidRDefault="00557973" w:rsidP="00557973">
      <w:pPr>
        <w:suppressAutoHyphens/>
        <w:jc w:val="both"/>
        <w:rPr>
          <w:rFonts w:ascii="Arial" w:eastAsia="Times New Roman" w:hAnsi="Arial" w:cs="Arial"/>
          <w:color w:val="C00000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          </w:t>
      </w:r>
      <w:r w:rsidR="00033A01" w:rsidRPr="005E1F9E">
        <w:rPr>
          <w:rFonts w:ascii="Arial" w:eastAsia="Times New Roman" w:hAnsi="Arial" w:cs="Arial"/>
          <w:sz w:val="24"/>
          <w:szCs w:val="24"/>
        </w:rPr>
        <w:t>2</w:t>
      </w:r>
      <w:r w:rsidR="00EE6E84" w:rsidRPr="005E1F9E">
        <w:rPr>
          <w:rFonts w:ascii="Arial" w:eastAsia="Times New Roman" w:hAnsi="Arial" w:cs="Arial"/>
          <w:sz w:val="24"/>
          <w:szCs w:val="24"/>
        </w:rPr>
        <w:t>3</w:t>
      </w:r>
      <w:r w:rsidR="004377EE" w:rsidRPr="005E1F9E">
        <w:rPr>
          <w:rFonts w:ascii="Arial" w:eastAsia="Times New Roman" w:hAnsi="Arial" w:cs="Arial"/>
          <w:sz w:val="24"/>
          <w:szCs w:val="24"/>
        </w:rPr>
        <w:t xml:space="preserve">. </w:t>
      </w:r>
      <w:r w:rsidR="00EE6E84" w:rsidRPr="005E1F9E">
        <w:rPr>
          <w:rFonts w:ascii="Arial" w:eastAsia="Times New Roman" w:hAnsi="Arial" w:cs="Arial"/>
          <w:sz w:val="24"/>
          <w:szCs w:val="24"/>
        </w:rPr>
        <w:t>Решение Администрации об отказе в предоставлении Субсидии направляется получателю субсидии в виде уведомления, указанного в пункте 21</w:t>
      </w:r>
      <w:r w:rsidR="00EE6E84" w:rsidRPr="005E1F9E">
        <w:rPr>
          <w:rFonts w:ascii="Arial" w:eastAsia="Times New Roman" w:hAnsi="Arial" w:cs="Arial"/>
          <w:color w:val="C00000"/>
          <w:sz w:val="24"/>
          <w:szCs w:val="24"/>
        </w:rPr>
        <w:t xml:space="preserve"> </w:t>
      </w:r>
      <w:r w:rsidR="00EE6E84" w:rsidRPr="005E1F9E">
        <w:rPr>
          <w:rFonts w:ascii="Arial" w:eastAsia="Times New Roman" w:hAnsi="Arial" w:cs="Arial"/>
          <w:sz w:val="24"/>
          <w:szCs w:val="24"/>
        </w:rPr>
        <w:t>настоящего Порядка, посредством почтовой связи в течение пяти рабочих дней после регистрации уведомления, и может быть обжаловано получателем субсидии в порядке, установленном законодательством Российской Федерации.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24. Размер предоставляемой субсидии определяется в соответствии с направлением предоставления субсидии, указанном в пункте 7 настоящего Порядка.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Предоставление субсидий Администрацией осуществляется в пределах доведенных лимитов бюджетных обязательств на дату подачи заявления.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Субсидия рассчитывается по следующей формуле: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Vs = Sz*50%,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Где: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Vs – объем субсидии,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Sz – сумма затрат,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50%- ставка субсидии.</w:t>
      </w:r>
    </w:p>
    <w:p w:rsidR="00EE6E84" w:rsidRPr="005E1F9E" w:rsidRDefault="00EE6E84" w:rsidP="00EE6E84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25. В случае нарушения условий предоставления Субсидии, установленных настоящим Порядком, либо условий, предусмотренных соглашением о её предоставлении, выявленных по фактам проверок, проведённых Администрацией, а также органом внутреннего муниципального финансового контроля в соответствии со </w:t>
      </w:r>
      <w:hyperlink r:id="rId14" w:history="1">
        <w:r w:rsidRPr="005E1F9E">
          <w:rPr>
            <w:rFonts w:ascii="Arial" w:eastAsia="Times New Roman" w:hAnsi="Arial" w:cs="Arial"/>
            <w:sz w:val="24"/>
            <w:szCs w:val="24"/>
          </w:rPr>
          <w:t>статьёй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  <w:hyperlink r:id="rId15" w:history="1">
        <w:r w:rsidRPr="005E1F9E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Федерации, получатель субсидии обязан её вернуть в местный бюджет в порядке и сроки, предусмотренные пунктами </w:t>
      </w:r>
      <w:r w:rsidR="00557973" w:rsidRPr="005E1F9E">
        <w:rPr>
          <w:rFonts w:ascii="Arial" w:eastAsia="Times New Roman" w:hAnsi="Arial" w:cs="Arial"/>
          <w:sz w:val="24"/>
          <w:szCs w:val="24"/>
        </w:rPr>
        <w:t>31 – 32</w:t>
      </w:r>
      <w:r w:rsidRPr="005E1F9E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 26. Соглашение о предоставлении Субсидии и дополнительные соглашения к указанному соглашению, предусматривающие внесение в него изменения или его расторжение, заключаются в соответствии с типовой формой, установленной приказом финансового органа Администрации (далее - соглашение).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27. Соглашение заключается в течение пяти рабочих дней со дня принятия решения Администрацией о предоставлении Субсидии, предусмотренного пунктом 21 настоящего Порядка.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Дополнительное соглашение о внесении изменений в соглашение заключается при условии: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1) изменения платежных реквизитов, наименования любой из сторон, технической ошибки;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2) изменения значений и наименований показателей, необходимых для достижения результатов предоставления Субсидии;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3) изменения ранее доведенных до Администрации лимитов бюджетных </w:t>
      </w:r>
      <w:r w:rsidRPr="005E1F9E">
        <w:rPr>
          <w:rFonts w:ascii="Arial" w:eastAsia="Times New Roman" w:hAnsi="Arial" w:cs="Arial"/>
          <w:sz w:val="24"/>
          <w:szCs w:val="24"/>
        </w:rPr>
        <w:lastRenderedPageBreak/>
        <w:t>обязательств при согласовании новых условий Соглашения.</w:t>
      </w:r>
    </w:p>
    <w:p w:rsidR="00EE6E84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При недостижении согласия по новым условиям сторонами заключается дополнительное соглашение о расторжении соглашения.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28. Обязательными условиями соглашения, указанного в пункте 27 настоящего Порядка, является: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1) согласие соответственно получателя субсидии, являющегося поставщиком (подрядчиком, исполнителем) по договорам (соглашениям), заключённым в целях исполнения обязательств по данному Соглашению (далее-лица), на осуществление Администрацией, а также органом внутреннего муниципального финансового контроля в соответствии со статьёй 269.2 Бюджетного кодекса Российской Федерации (далее – орган муниципального финансового контроля), проверок соблюдения получателем субсидии условий, целей и порядка предоставления субсидий;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2) запрет получателю субсидии приобретения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средств иных операций, определенных настоящим Порядком;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3) 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Администрацией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29. Результатом предоставления субсидии является сохранение и (или) увеличение размера посевных площадей, занятых многолетними травами, текущего года к уровню предшествующего года.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Значения показателей результата предоставления субсидий, устанавливаются Администрацией в Соглашении.</w:t>
      </w:r>
    </w:p>
    <w:p w:rsidR="008D39A2" w:rsidRPr="005E1F9E" w:rsidRDefault="008D39A2" w:rsidP="008D39A2">
      <w:pPr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30.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Перечисление средств Субсидии осуществляется на расчетный счет получателя субсидии, открытый в учреждении Центрального банка Российской Федерации или кредитной организации.</w:t>
      </w:r>
    </w:p>
    <w:p w:rsidR="0078385F" w:rsidRPr="005E1F9E" w:rsidRDefault="0078385F" w:rsidP="008732E8">
      <w:pPr>
        <w:jc w:val="center"/>
        <w:rPr>
          <w:rFonts w:ascii="Arial" w:eastAsia="Times New Roman" w:hAnsi="Arial" w:cs="Arial"/>
          <w:color w:val="C00000"/>
          <w:sz w:val="24"/>
          <w:szCs w:val="24"/>
        </w:rPr>
      </w:pP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4. Требования к отчетности</w:t>
      </w: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31. Получатель субсидии предоставляет в Администрацию отчетность о достижении результатов и показателей, указанных в пункте 29 настоящего Порядка, об осуществлении расходов, источником финансового обеспечения которых является Субсидия, в порядке, сроки и по формам, определенным Соглашением. </w:t>
      </w: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</w:rPr>
        <w:t>Администрация вправе устанавливать в Соглашении сроки и формы представления получателем субсидии дополнительной отчетности.</w:t>
      </w: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color w:val="C00000"/>
          <w:sz w:val="24"/>
          <w:szCs w:val="24"/>
          <w:lang w:eastAsia="ar-SA"/>
        </w:rPr>
      </w:pPr>
    </w:p>
    <w:p w:rsidR="00FD2446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5. Требования об осуществлении контроля</w:t>
      </w:r>
      <w:r w:rsidR="00A95680" w:rsidRPr="005E1F9E">
        <w:rPr>
          <w:rFonts w:ascii="Arial" w:eastAsia="Times New Roman" w:hAnsi="Arial" w:cs="Arial"/>
          <w:sz w:val="24"/>
          <w:szCs w:val="24"/>
        </w:rPr>
        <w:t xml:space="preserve"> </w:t>
      </w:r>
      <w:r w:rsidRPr="005E1F9E">
        <w:rPr>
          <w:rFonts w:ascii="Arial" w:eastAsia="Times New Roman" w:hAnsi="Arial" w:cs="Arial"/>
          <w:sz w:val="24"/>
          <w:szCs w:val="24"/>
        </w:rPr>
        <w:t>(мониторинга)</w:t>
      </w:r>
    </w:p>
    <w:p w:rsidR="008732E8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 за соблюдением условий и порядка предоставления субсидий и ответственности за их нарушение</w:t>
      </w: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center"/>
        <w:rPr>
          <w:rFonts w:ascii="Arial" w:eastAsia="Times New Roman" w:hAnsi="Arial" w:cs="Arial"/>
          <w:color w:val="C00000"/>
          <w:sz w:val="24"/>
          <w:szCs w:val="24"/>
        </w:rPr>
      </w:pPr>
    </w:p>
    <w:p w:rsidR="008D39A2" w:rsidRPr="005E1F9E" w:rsidRDefault="008D39A2" w:rsidP="008D39A2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32. Соблюдение условий и порядка предоставления Субсидии получателем субсидии, в том числе в части достижения результатов ее предоставления, подлежит обязательной проверке Администрацией, а также органом  муниципального финансового контроля</w:t>
      </w:r>
      <w:r w:rsidRPr="005E1F9E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16" w:history="1">
        <w:r w:rsidRPr="005E1F9E">
          <w:rPr>
            <w:rFonts w:ascii="Arial" w:eastAsia="Times New Roman" w:hAnsi="Arial" w:cs="Arial"/>
            <w:sz w:val="24"/>
            <w:szCs w:val="24"/>
          </w:rPr>
          <w:t>статьей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  <w:hyperlink r:id="rId17" w:history="1">
        <w:r w:rsidRPr="005E1F9E">
          <w:rPr>
            <w:rFonts w:ascii="Arial" w:eastAsia="Times New Roman" w:hAnsi="Arial" w:cs="Arial"/>
            <w:sz w:val="24"/>
            <w:szCs w:val="24"/>
          </w:rPr>
          <w:t>269.2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lastRenderedPageBreak/>
        <w:t xml:space="preserve">33. </w:t>
      </w:r>
      <w:r w:rsidRPr="005E1F9E">
        <w:rPr>
          <w:rFonts w:ascii="Arial" w:hAnsi="Arial" w:cs="Arial"/>
          <w:sz w:val="24"/>
          <w:szCs w:val="24"/>
        </w:rPr>
        <w:t xml:space="preserve">В случае нарушения получателем субсидии условий предоставления Субсидии, выявленного в том числе по фактам проверок, проведенных Администрацией и органом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муниципального финансового контроля</w:t>
      </w:r>
      <w:r w:rsidRPr="005E1F9E">
        <w:rPr>
          <w:rFonts w:ascii="Arial" w:hAnsi="Arial" w:cs="Arial"/>
          <w:sz w:val="24"/>
          <w:szCs w:val="24"/>
        </w:rPr>
        <w:t>, а также в случае недостижения показателей результатов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, установленных пунктом 29 настоящего Порядка, в уведомлении приводится расчёт объема Субсидии, подлежащей возврату в местный бюджет по следующей формуле: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V возврата = (V субсидии x k x m / n) x 0,1, где: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V возврата - объем средств, подлежащих возврату в местный бюджет;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V субсидии - размер субсидии, предоставленной получателю субсидии в отчетном финансовом году;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m - количество показателей, необходимых для достижения результатов предоставления субсидии, по которым не достигнуты значения показателей;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n - общее количество показателей, необходимых для достижения результатов предоставления субсидии;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k - коэффициент возврата субсидии.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Коэффициент возврата субсидии рассчитывается по следующей формуле: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k = Di / m, где: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Di - индекс, отражающий уровень недостижения значения i-го показателя, необходимого для достижения результатов предоставления субсидии.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показателя, необходимого для достижения результатов предоставления субсидии.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Индекс, отражающий уровень недостижения значения i-го показателя, необходимого для достижения результатов предоставления субсидии, определяется для показателей,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Di = 1 - Ti / Si, где: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>Ti - фактически достигнутое значение i-го показателя, необходимого для достижения результатов предоставления субсидии, на отчетную дату;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        Si - плановое значение i-го показателя, необходимого для достижения результатов предоставления субсидии, установленное соглашением о предоставлении субсидии, заключенным между органом местного самоуправления и получателем субсидии.</w:t>
      </w:r>
    </w:p>
    <w:p w:rsidR="00481EF1" w:rsidRPr="005E1F9E" w:rsidRDefault="00481EF1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Уведомление должно быть направлено в течение десяти рабочих дней со дня установления нарушения. Получатель субсидии обязан возвратить субсидию в местный бюджет Верхнекетского района в течение тридцати рабочих дней со дня получения от Администрации либо органа </w:t>
      </w:r>
      <w:r w:rsidR="000C5A13" w:rsidRPr="005E1F9E">
        <w:rPr>
          <w:rFonts w:ascii="Arial" w:eastAsia="Times New Roman" w:hAnsi="Arial" w:cs="Arial"/>
          <w:sz w:val="24"/>
          <w:szCs w:val="24"/>
          <w:lang w:eastAsia="ar-SA"/>
        </w:rPr>
        <w:t xml:space="preserve">муниципального финансового </w:t>
      </w:r>
      <w:r w:rsidRPr="005E1F9E">
        <w:rPr>
          <w:rFonts w:ascii="Arial" w:eastAsia="Times New Roman" w:hAnsi="Arial" w:cs="Arial"/>
          <w:sz w:val="24"/>
          <w:szCs w:val="24"/>
          <w:lang w:eastAsia="ar-SA"/>
        </w:rPr>
        <w:t>контроля данного письменного мотивированного уведомления по платежным реквизитам, указанным в уведомлении, или направляет в адрес Администрации ответ с мотивированным отказом от возврата субсидии. При отказе получателя субсидии от её возврата, она подлежит взысканию в порядке, установленном законодательством Российской Федерации.</w:t>
      </w:r>
    </w:p>
    <w:p w:rsidR="00600484" w:rsidRPr="005E1F9E" w:rsidRDefault="00600484" w:rsidP="00600484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34.Администрация, а также финансовый орган Верхнекетского района проводят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18" w:history="1">
        <w:r w:rsidRPr="005E1F9E">
          <w:rPr>
            <w:rStyle w:val="a6"/>
            <w:rFonts w:ascii="Arial" w:eastAsia="Times New Roman" w:hAnsi="Arial" w:cs="Arial"/>
            <w:color w:val="auto"/>
            <w:sz w:val="24"/>
            <w:szCs w:val="24"/>
            <w:u w:val="none"/>
          </w:rPr>
          <w:t>порядке</w:t>
        </w:r>
      </w:hyperlink>
      <w:r w:rsidRPr="005E1F9E">
        <w:rPr>
          <w:rFonts w:ascii="Arial" w:eastAsia="Times New Roman" w:hAnsi="Arial" w:cs="Arial"/>
          <w:sz w:val="24"/>
          <w:szCs w:val="24"/>
        </w:rPr>
        <w:t xml:space="preserve"> и по формам, которые установлены Министерством финансов Российской Федерации.</w:t>
      </w:r>
    </w:p>
    <w:p w:rsidR="00600484" w:rsidRPr="005E1F9E" w:rsidRDefault="00600484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color w:val="C00000"/>
          <w:sz w:val="24"/>
          <w:szCs w:val="24"/>
          <w:lang w:eastAsia="ar-SA"/>
        </w:rPr>
      </w:pPr>
    </w:p>
    <w:p w:rsidR="008D39A2" w:rsidRPr="005E1F9E" w:rsidRDefault="008D39A2" w:rsidP="008D39A2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center"/>
        <w:rPr>
          <w:rFonts w:ascii="Arial" w:eastAsia="Times New Roman" w:hAnsi="Arial" w:cs="Arial"/>
          <w:color w:val="C00000"/>
          <w:sz w:val="24"/>
          <w:szCs w:val="24"/>
        </w:rPr>
      </w:pPr>
    </w:p>
    <w:p w:rsidR="00481EF1" w:rsidRPr="005E1F9E" w:rsidRDefault="00481EF1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C34E16" w:rsidRPr="005E1F9E" w:rsidRDefault="00C34E16" w:rsidP="00481EF1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D2446" w:rsidRPr="005E1F9E" w:rsidRDefault="00F70DD4" w:rsidP="00F70DD4">
      <w:pPr>
        <w:widowControl/>
        <w:ind w:right="-1"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lastRenderedPageBreak/>
        <w:t>Приложение № 1</w:t>
      </w:r>
    </w:p>
    <w:p w:rsidR="00F70DD4" w:rsidRPr="005E1F9E" w:rsidRDefault="00F70DD4" w:rsidP="00F70DD4">
      <w:pPr>
        <w:widowControl/>
        <w:ind w:right="-1"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к Порядку</w:t>
      </w:r>
    </w:p>
    <w:p w:rsidR="00F70DD4" w:rsidRPr="005E1F9E" w:rsidRDefault="00F70DD4" w:rsidP="00F70DD4">
      <w:pPr>
        <w:widowControl/>
        <w:ind w:right="-1"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предоставления субсидий</w:t>
      </w:r>
    </w:p>
    <w:p w:rsidR="00F70DD4" w:rsidRPr="005E1F9E" w:rsidRDefault="00F70DD4" w:rsidP="00F70DD4">
      <w:pPr>
        <w:widowControl/>
        <w:ind w:right="-1"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индивидуальным</w:t>
      </w:r>
    </w:p>
    <w:p w:rsidR="00F70DD4" w:rsidRPr="005E1F9E" w:rsidRDefault="00F70DD4" w:rsidP="00F70DD4">
      <w:pPr>
        <w:widowControl/>
        <w:ind w:right="-1"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предпринимателям на</w:t>
      </w:r>
    </w:p>
    <w:p w:rsidR="00F70DD4" w:rsidRPr="005E1F9E" w:rsidRDefault="00F70DD4" w:rsidP="00F70DD4">
      <w:pPr>
        <w:widowControl/>
        <w:ind w:right="-1"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возмещение затрат по</w:t>
      </w:r>
    </w:p>
    <w:p w:rsidR="00F70DD4" w:rsidRPr="005E1F9E" w:rsidRDefault="00F70DD4" w:rsidP="00F70DD4">
      <w:pPr>
        <w:widowControl/>
        <w:ind w:right="-1"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приобретению семян</w:t>
      </w:r>
    </w:p>
    <w:p w:rsidR="00F70DD4" w:rsidRPr="005E1F9E" w:rsidRDefault="00F70DD4" w:rsidP="00F70DD4">
      <w:pPr>
        <w:widowControl/>
        <w:ind w:right="-1"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многолетних трав</w:t>
      </w:r>
    </w:p>
    <w:p w:rsidR="00F70DD4" w:rsidRPr="005E1F9E" w:rsidRDefault="00F70DD4" w:rsidP="00FD2446">
      <w:pPr>
        <w:widowControl/>
        <w:jc w:val="right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widowControl/>
        <w:jc w:val="both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AE650C">
      <w:pPr>
        <w:ind w:firstLine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В Администрацию Верхнекетского района</w:t>
      </w:r>
    </w:p>
    <w:p w:rsidR="00F70DD4" w:rsidRPr="005E1F9E" w:rsidRDefault="00F70DD4" w:rsidP="00F70DD4">
      <w:pPr>
        <w:ind w:firstLine="709"/>
        <w:jc w:val="right"/>
        <w:rPr>
          <w:rFonts w:eastAsia="Times New Roman"/>
          <w:sz w:val="24"/>
          <w:szCs w:val="24"/>
        </w:rPr>
      </w:pPr>
      <w:r w:rsidRPr="005E1F9E">
        <w:rPr>
          <w:rFonts w:eastAsia="Times New Roman"/>
          <w:sz w:val="24"/>
          <w:szCs w:val="24"/>
        </w:rPr>
        <w:t>_____________________________________________</w:t>
      </w:r>
    </w:p>
    <w:p w:rsidR="00F70DD4" w:rsidRPr="005E1F9E" w:rsidRDefault="00F70DD4" w:rsidP="00F70DD4">
      <w:pPr>
        <w:ind w:firstLine="709"/>
        <w:jc w:val="center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>Заявка на участие в отборе получателей субсидии</w:t>
      </w:r>
    </w:p>
    <w:p w:rsidR="00F70DD4" w:rsidRPr="005E1F9E" w:rsidRDefault="00F70DD4" w:rsidP="00F70DD4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>на возмещение затрат по приобретению семян многолетних трав Верхнекетского района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70DD4" w:rsidRPr="005E1F9E" w:rsidRDefault="00F70DD4" w:rsidP="0009437C">
      <w:pPr>
        <w:ind w:firstLine="709"/>
        <w:rPr>
          <w:rFonts w:eastAsia="Times New Roman"/>
          <w:i/>
          <w:sz w:val="22"/>
          <w:szCs w:val="22"/>
        </w:rPr>
      </w:pPr>
      <w:r w:rsidRPr="005E1F9E">
        <w:rPr>
          <w:rFonts w:ascii="Arial" w:eastAsia="Times New Roman" w:hAnsi="Arial" w:cs="Arial"/>
          <w:sz w:val="24"/>
          <w:szCs w:val="24"/>
        </w:rPr>
        <w:t>Прошу рассмотреть заявку на возмещение затрат по приобретению семян многолетних трав</w:t>
      </w:r>
      <w:r w:rsidR="00C16ED9" w:rsidRPr="005E1F9E">
        <w:rPr>
          <w:rFonts w:ascii="Arial" w:eastAsia="Times New Roman" w:hAnsi="Arial" w:cs="Arial"/>
          <w:sz w:val="24"/>
          <w:szCs w:val="24"/>
        </w:rPr>
        <w:t xml:space="preserve"> на территории Верхнекетского </w:t>
      </w:r>
      <w:r w:rsidRPr="005E1F9E">
        <w:rPr>
          <w:rFonts w:ascii="Arial" w:eastAsia="Times New Roman" w:hAnsi="Arial" w:cs="Arial"/>
          <w:sz w:val="24"/>
          <w:szCs w:val="24"/>
        </w:rPr>
        <w:t>района</w:t>
      </w:r>
      <w:r w:rsidR="0009437C" w:rsidRPr="005E1F9E">
        <w:rPr>
          <w:rFonts w:ascii="Arial" w:eastAsia="Times New Roman" w:hAnsi="Arial" w:cs="Arial"/>
          <w:sz w:val="24"/>
          <w:szCs w:val="24"/>
        </w:rPr>
        <w:t>:</w:t>
      </w:r>
      <w:r w:rsidR="0009437C" w:rsidRPr="005E1F9E">
        <w:rPr>
          <w:rFonts w:eastAsia="Times New Roman"/>
          <w:sz w:val="24"/>
          <w:szCs w:val="24"/>
        </w:rPr>
        <w:t xml:space="preserve"> </w:t>
      </w:r>
      <w:r w:rsidRPr="005E1F9E">
        <w:rPr>
          <w:rFonts w:eastAsia="Times New Roman"/>
          <w:sz w:val="24"/>
          <w:szCs w:val="24"/>
        </w:rPr>
        <w:t>_________________________________________________________</w:t>
      </w:r>
      <w:r w:rsidR="0009437C" w:rsidRPr="005E1F9E">
        <w:rPr>
          <w:rFonts w:eastAsia="Times New Roman"/>
          <w:sz w:val="24"/>
          <w:szCs w:val="24"/>
        </w:rPr>
        <w:t xml:space="preserve">____________________ </w:t>
      </w:r>
      <w:r w:rsidRPr="005E1F9E">
        <w:rPr>
          <w:rFonts w:eastAsia="Times New Roman"/>
          <w:i/>
          <w:sz w:val="22"/>
          <w:szCs w:val="22"/>
        </w:rPr>
        <w:t>(</w:t>
      </w:r>
      <w:r w:rsidRPr="005E1F9E">
        <w:rPr>
          <w:rFonts w:ascii="Arial" w:eastAsia="Times New Roman" w:hAnsi="Arial" w:cs="Arial"/>
          <w:i/>
          <w:sz w:val="22"/>
          <w:szCs w:val="22"/>
        </w:rPr>
        <w:t>Наименование юридического лица (полное и сокращенное), (далее - участник отбора)</w:t>
      </w: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eastAsia="Times New Roman"/>
          <w:sz w:val="24"/>
          <w:szCs w:val="24"/>
        </w:rPr>
        <w:t xml:space="preserve">1. </w:t>
      </w:r>
      <w:r w:rsidRPr="005E1F9E">
        <w:rPr>
          <w:rFonts w:ascii="Arial" w:eastAsia="Times New Roman" w:hAnsi="Arial" w:cs="Arial"/>
          <w:sz w:val="24"/>
          <w:szCs w:val="24"/>
        </w:rPr>
        <w:t>Сообщаю сведения, относящиеся к:</w:t>
      </w:r>
      <w:r w:rsidR="00C16ED9" w:rsidRPr="005E1F9E">
        <w:rPr>
          <w:rFonts w:eastAsia="Times New Roman"/>
          <w:sz w:val="24"/>
          <w:szCs w:val="24"/>
        </w:rPr>
        <w:t xml:space="preserve"> ___________________________</w:t>
      </w:r>
      <w:r w:rsidR="0009437C" w:rsidRPr="005E1F9E">
        <w:rPr>
          <w:rFonts w:eastAsia="Times New Roman"/>
          <w:sz w:val="24"/>
          <w:szCs w:val="24"/>
        </w:rPr>
        <w:t>_______</w:t>
      </w:r>
      <w:r w:rsidR="00FD2446" w:rsidRPr="005E1F9E">
        <w:rPr>
          <w:rFonts w:eastAsia="Times New Roman"/>
          <w:sz w:val="24"/>
          <w:szCs w:val="24"/>
        </w:rPr>
        <w:t>_</w:t>
      </w:r>
    </w:p>
    <w:p w:rsidR="00F70DD4" w:rsidRPr="005E1F9E" w:rsidRDefault="00A02C6C" w:rsidP="00F70DD4">
      <w:pPr>
        <w:ind w:firstLine="709"/>
        <w:jc w:val="both"/>
        <w:rPr>
          <w:rFonts w:ascii="Arial" w:eastAsia="Times New Roman" w:hAnsi="Arial" w:cs="Arial"/>
          <w:i/>
          <w:sz w:val="22"/>
          <w:szCs w:val="22"/>
        </w:rPr>
      </w:pPr>
      <w:r w:rsidRPr="005E1F9E">
        <w:rPr>
          <w:rFonts w:eastAsia="Times New Roman"/>
          <w:i/>
          <w:sz w:val="22"/>
          <w:szCs w:val="22"/>
        </w:rPr>
        <w:t xml:space="preserve">                      </w:t>
      </w:r>
      <w:r w:rsidR="00C16ED9" w:rsidRPr="005E1F9E">
        <w:rPr>
          <w:rFonts w:eastAsia="Times New Roman"/>
          <w:i/>
          <w:sz w:val="22"/>
          <w:szCs w:val="22"/>
        </w:rPr>
        <w:t xml:space="preserve">                                      </w:t>
      </w:r>
      <w:r w:rsidR="0009437C" w:rsidRPr="005E1F9E">
        <w:rPr>
          <w:rFonts w:eastAsia="Times New Roman"/>
          <w:i/>
          <w:sz w:val="22"/>
          <w:szCs w:val="22"/>
        </w:rPr>
        <w:t xml:space="preserve">         </w:t>
      </w:r>
      <w:r w:rsidR="00C16ED9" w:rsidRPr="005E1F9E">
        <w:rPr>
          <w:rFonts w:eastAsia="Times New Roman"/>
          <w:i/>
          <w:sz w:val="22"/>
          <w:szCs w:val="22"/>
        </w:rPr>
        <w:t xml:space="preserve"> </w:t>
      </w:r>
      <w:r w:rsidR="00FD2446" w:rsidRPr="005E1F9E">
        <w:rPr>
          <w:rFonts w:eastAsia="Times New Roman"/>
          <w:i/>
          <w:sz w:val="22"/>
          <w:szCs w:val="22"/>
        </w:rPr>
        <w:t xml:space="preserve">         </w:t>
      </w:r>
      <w:r w:rsidR="00C16ED9" w:rsidRPr="005E1F9E">
        <w:rPr>
          <w:rFonts w:eastAsia="Times New Roman"/>
          <w:i/>
          <w:sz w:val="22"/>
          <w:szCs w:val="22"/>
        </w:rPr>
        <w:t xml:space="preserve">  </w:t>
      </w:r>
      <w:r w:rsidRPr="005E1F9E">
        <w:rPr>
          <w:rFonts w:eastAsia="Times New Roman"/>
          <w:i/>
          <w:sz w:val="22"/>
          <w:szCs w:val="22"/>
        </w:rPr>
        <w:t xml:space="preserve">   </w:t>
      </w:r>
      <w:r w:rsidR="00F70DD4" w:rsidRPr="005E1F9E">
        <w:rPr>
          <w:rFonts w:ascii="Arial" w:eastAsia="Times New Roman" w:hAnsi="Arial" w:cs="Arial"/>
          <w:i/>
          <w:sz w:val="22"/>
          <w:szCs w:val="22"/>
        </w:rPr>
        <w:t>(Наименование юридического лица)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09437C">
      <w:pPr>
        <w:ind w:right="-1"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Адрес (место нахождения):</w:t>
      </w:r>
      <w:r w:rsidR="00A02C6C" w:rsidRPr="005E1F9E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</w:t>
      </w:r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  <w:r w:rsidR="00A02C6C" w:rsidRPr="005E1F9E">
        <w:rPr>
          <w:rFonts w:eastAsia="Times New Roman"/>
          <w:sz w:val="24"/>
          <w:szCs w:val="24"/>
        </w:rPr>
        <w:t>____________________________</w:t>
      </w:r>
      <w:r w:rsidRPr="005E1F9E">
        <w:rPr>
          <w:rFonts w:eastAsia="Times New Roman"/>
          <w:sz w:val="24"/>
          <w:szCs w:val="24"/>
        </w:rPr>
        <w:t>__________</w:t>
      </w:r>
      <w:r w:rsidR="00A02C6C" w:rsidRPr="005E1F9E">
        <w:rPr>
          <w:rFonts w:eastAsia="Times New Roman"/>
          <w:sz w:val="24"/>
          <w:szCs w:val="24"/>
        </w:rPr>
        <w:t>_______________________________</w:t>
      </w:r>
      <w:r w:rsidR="0009437C" w:rsidRPr="005E1F9E">
        <w:rPr>
          <w:rFonts w:eastAsia="Times New Roman"/>
          <w:sz w:val="24"/>
          <w:szCs w:val="24"/>
        </w:rPr>
        <w:t>________</w:t>
      </w:r>
    </w:p>
    <w:p w:rsidR="00F70DD4" w:rsidRPr="005E1F9E" w:rsidRDefault="00F70DD4" w:rsidP="0009437C">
      <w:pPr>
        <w:ind w:right="-1"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Номера телефонов, факс, адрес электронной почты:</w:t>
      </w:r>
      <w:r w:rsidR="00A02C6C" w:rsidRPr="005E1F9E">
        <w:rPr>
          <w:rFonts w:eastAsia="Times New Roman"/>
          <w:sz w:val="24"/>
          <w:szCs w:val="24"/>
        </w:rPr>
        <w:t xml:space="preserve"> </w:t>
      </w:r>
      <w:r w:rsidRPr="005E1F9E">
        <w:rPr>
          <w:rFonts w:eastAsia="Times New Roman"/>
          <w:sz w:val="24"/>
          <w:szCs w:val="24"/>
        </w:rPr>
        <w:t>____________________</w:t>
      </w:r>
      <w:r w:rsidR="00A02C6C" w:rsidRPr="005E1F9E">
        <w:rPr>
          <w:rFonts w:eastAsia="Times New Roman"/>
          <w:sz w:val="24"/>
          <w:szCs w:val="24"/>
        </w:rPr>
        <w:t>_________________________________________________</w:t>
      </w:r>
      <w:r w:rsidR="0009437C" w:rsidRPr="005E1F9E">
        <w:rPr>
          <w:rFonts w:eastAsia="Times New Roman"/>
          <w:sz w:val="24"/>
          <w:szCs w:val="24"/>
        </w:rPr>
        <w:t>________</w:t>
      </w:r>
    </w:p>
    <w:p w:rsidR="00F70DD4" w:rsidRPr="005E1F9E" w:rsidRDefault="00F70DD4" w:rsidP="00A02C6C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Номер, дата и орган государственной регистрации:</w:t>
      </w:r>
      <w:r w:rsidR="00A02C6C" w:rsidRPr="005E1F9E">
        <w:rPr>
          <w:rFonts w:eastAsia="Times New Roman"/>
          <w:sz w:val="24"/>
          <w:szCs w:val="24"/>
        </w:rPr>
        <w:t xml:space="preserve"> ______________________________________________________________________</w:t>
      </w:r>
      <w:r w:rsidR="0009437C" w:rsidRPr="005E1F9E">
        <w:rPr>
          <w:rFonts w:eastAsia="Times New Roman"/>
          <w:sz w:val="24"/>
          <w:szCs w:val="24"/>
        </w:rPr>
        <w:t>_______</w:t>
      </w:r>
    </w:p>
    <w:p w:rsidR="00F70DD4" w:rsidRPr="005E1F9E" w:rsidRDefault="00F70DD4" w:rsidP="00C16ED9">
      <w:pPr>
        <w:ind w:right="-1"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Индивидуальный номер налогоплательщика (ИНН)/код причины постановки на учет (КПП), для юридических лиц</w:t>
      </w:r>
      <w:r w:rsidR="00C16ED9" w:rsidRPr="005E1F9E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</w:t>
      </w:r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  <w:r w:rsidRPr="005E1F9E">
        <w:rPr>
          <w:rFonts w:eastAsia="Times New Roman"/>
          <w:sz w:val="24"/>
          <w:szCs w:val="24"/>
        </w:rPr>
        <w:t>__________________________________________</w:t>
      </w:r>
      <w:r w:rsidR="00C16ED9" w:rsidRPr="005E1F9E">
        <w:rPr>
          <w:rFonts w:eastAsia="Times New Roman"/>
          <w:sz w:val="24"/>
          <w:szCs w:val="24"/>
        </w:rPr>
        <w:t>____________________________</w:t>
      </w:r>
      <w:r w:rsidR="0009437C" w:rsidRPr="005E1F9E">
        <w:rPr>
          <w:rFonts w:eastAsia="Times New Roman"/>
          <w:sz w:val="24"/>
          <w:szCs w:val="24"/>
        </w:rPr>
        <w:t>_______</w:t>
      </w: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Основной   вид   деятельности   по   Общероссийскому классификатору видов экономической деятельности (ОКВЭД):</w:t>
      </w:r>
      <w:r w:rsidR="00C16ED9" w:rsidRPr="005E1F9E">
        <w:rPr>
          <w:rFonts w:eastAsia="Times New Roman"/>
          <w:sz w:val="24"/>
          <w:szCs w:val="24"/>
        </w:rPr>
        <w:t xml:space="preserve"> _</w:t>
      </w:r>
      <w:r w:rsidRPr="005E1F9E">
        <w:rPr>
          <w:rFonts w:eastAsia="Times New Roman"/>
          <w:sz w:val="24"/>
          <w:szCs w:val="24"/>
        </w:rPr>
        <w:t>__________________________________</w:t>
      </w:r>
      <w:r w:rsidR="00C16ED9" w:rsidRPr="005E1F9E">
        <w:rPr>
          <w:rFonts w:eastAsia="Times New Roman"/>
          <w:sz w:val="24"/>
          <w:szCs w:val="24"/>
        </w:rPr>
        <w:t>___________________________________</w:t>
      </w:r>
      <w:r w:rsidR="0009437C" w:rsidRPr="005E1F9E">
        <w:rPr>
          <w:rFonts w:eastAsia="Times New Roman"/>
          <w:sz w:val="24"/>
          <w:szCs w:val="24"/>
        </w:rPr>
        <w:t>_______</w:t>
      </w:r>
    </w:p>
    <w:p w:rsidR="00F70DD4" w:rsidRPr="005E1F9E" w:rsidRDefault="00F70DD4" w:rsidP="00C16ED9">
      <w:pPr>
        <w:ind w:right="-1" w:firstLine="709"/>
        <w:jc w:val="both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Банковские реквизиты</w:t>
      </w:r>
      <w:r w:rsidRPr="005E1F9E">
        <w:rPr>
          <w:rFonts w:eastAsia="Times New Roman"/>
          <w:sz w:val="24"/>
          <w:szCs w:val="24"/>
        </w:rPr>
        <w:t>:</w:t>
      </w:r>
      <w:r w:rsidR="00C16ED9" w:rsidRPr="005E1F9E">
        <w:rPr>
          <w:rFonts w:eastAsia="Times New Roman"/>
          <w:sz w:val="24"/>
          <w:szCs w:val="24"/>
        </w:rPr>
        <w:t xml:space="preserve"> ____________________________________________</w:t>
      </w:r>
      <w:r w:rsidR="00FD2446" w:rsidRPr="005E1F9E">
        <w:rPr>
          <w:rFonts w:eastAsia="Times New Roman"/>
          <w:sz w:val="24"/>
          <w:szCs w:val="24"/>
        </w:rPr>
        <w:t>_____</w:t>
      </w: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Наименование банка:</w:t>
      </w:r>
      <w:r w:rsidRPr="005E1F9E">
        <w:rPr>
          <w:rFonts w:eastAsia="Times New Roman"/>
          <w:sz w:val="24"/>
          <w:szCs w:val="24"/>
        </w:rPr>
        <w:t xml:space="preserve"> </w:t>
      </w:r>
      <w:r w:rsidR="00C16ED9" w:rsidRPr="005E1F9E">
        <w:rPr>
          <w:rFonts w:eastAsia="Times New Roman"/>
          <w:sz w:val="24"/>
          <w:szCs w:val="24"/>
        </w:rPr>
        <w:t>_____________________________________________</w:t>
      </w:r>
      <w:r w:rsidR="00FD2446" w:rsidRPr="005E1F9E">
        <w:rPr>
          <w:rFonts w:eastAsia="Times New Roman"/>
          <w:sz w:val="24"/>
          <w:szCs w:val="24"/>
        </w:rPr>
        <w:t>_____</w:t>
      </w: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Расчетный счет:</w:t>
      </w:r>
      <w:r w:rsidRPr="005E1F9E">
        <w:rPr>
          <w:rFonts w:eastAsia="Times New Roman"/>
          <w:sz w:val="24"/>
          <w:szCs w:val="24"/>
        </w:rPr>
        <w:t xml:space="preserve"> </w:t>
      </w:r>
      <w:r w:rsidR="00C16ED9" w:rsidRPr="005E1F9E">
        <w:rPr>
          <w:rFonts w:eastAsia="Times New Roman"/>
          <w:sz w:val="24"/>
          <w:szCs w:val="24"/>
        </w:rPr>
        <w:t>__________________________________________________</w:t>
      </w:r>
      <w:r w:rsidR="00FD2446" w:rsidRPr="005E1F9E">
        <w:rPr>
          <w:rFonts w:eastAsia="Times New Roman"/>
          <w:sz w:val="24"/>
          <w:szCs w:val="24"/>
        </w:rPr>
        <w:t>_____</w:t>
      </w: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Корреспондентский счет банка:</w:t>
      </w:r>
      <w:r w:rsidRPr="005E1F9E">
        <w:rPr>
          <w:rFonts w:eastAsia="Times New Roman"/>
          <w:sz w:val="24"/>
          <w:szCs w:val="24"/>
        </w:rPr>
        <w:t xml:space="preserve"> </w:t>
      </w:r>
      <w:r w:rsidR="00C16ED9" w:rsidRPr="005E1F9E">
        <w:rPr>
          <w:rFonts w:eastAsia="Times New Roman"/>
          <w:sz w:val="24"/>
          <w:szCs w:val="24"/>
        </w:rPr>
        <w:t>_____________________________________</w:t>
      </w:r>
      <w:r w:rsidR="00FD2446" w:rsidRPr="005E1F9E">
        <w:rPr>
          <w:rFonts w:eastAsia="Times New Roman"/>
          <w:sz w:val="24"/>
          <w:szCs w:val="24"/>
        </w:rPr>
        <w:t>____</w:t>
      </w: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Банковский идентификационный код (БИК):</w:t>
      </w:r>
      <w:r w:rsidRPr="005E1F9E">
        <w:rPr>
          <w:rFonts w:eastAsia="Times New Roman"/>
          <w:sz w:val="24"/>
          <w:szCs w:val="24"/>
        </w:rPr>
        <w:t xml:space="preserve"> </w:t>
      </w:r>
      <w:r w:rsidR="00C16ED9" w:rsidRPr="005E1F9E">
        <w:rPr>
          <w:rFonts w:eastAsia="Times New Roman"/>
          <w:sz w:val="24"/>
          <w:szCs w:val="24"/>
        </w:rPr>
        <w:t>___________________________</w:t>
      </w:r>
      <w:r w:rsidR="00FD2446" w:rsidRPr="005E1F9E">
        <w:rPr>
          <w:rFonts w:eastAsia="Times New Roman"/>
          <w:sz w:val="24"/>
          <w:szCs w:val="24"/>
        </w:rPr>
        <w:t>___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C16ED9">
      <w:pPr>
        <w:ind w:firstLine="709"/>
        <w:rPr>
          <w:rFonts w:eastAsia="Times New Roman"/>
          <w:sz w:val="24"/>
          <w:szCs w:val="24"/>
        </w:rPr>
      </w:pPr>
      <w:r w:rsidRPr="005E1F9E">
        <w:rPr>
          <w:rFonts w:eastAsia="Times New Roman"/>
          <w:sz w:val="24"/>
          <w:szCs w:val="24"/>
        </w:rPr>
        <w:t xml:space="preserve">1. </w:t>
      </w:r>
      <w:r w:rsidRPr="005E1F9E">
        <w:rPr>
          <w:rFonts w:ascii="Arial" w:eastAsia="Times New Roman" w:hAnsi="Arial" w:cs="Arial"/>
          <w:sz w:val="24"/>
          <w:szCs w:val="24"/>
        </w:rPr>
        <w:t>Настоящим подтверждаю, что</w:t>
      </w:r>
      <w:r w:rsidRPr="005E1F9E">
        <w:rPr>
          <w:rFonts w:eastAsia="Times New Roman"/>
          <w:sz w:val="24"/>
          <w:szCs w:val="24"/>
        </w:rPr>
        <w:t xml:space="preserve"> </w:t>
      </w:r>
      <w:r w:rsidR="00C16ED9" w:rsidRPr="005E1F9E">
        <w:rPr>
          <w:rFonts w:eastAsia="Times New Roman"/>
          <w:sz w:val="24"/>
          <w:szCs w:val="24"/>
        </w:rPr>
        <w:t>____________________________________</w:t>
      </w:r>
      <w:r w:rsidR="00FD2446" w:rsidRPr="005E1F9E">
        <w:rPr>
          <w:rFonts w:eastAsia="Times New Roman"/>
          <w:sz w:val="24"/>
          <w:szCs w:val="24"/>
        </w:rPr>
        <w:t>____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i/>
          <w:sz w:val="22"/>
          <w:szCs w:val="22"/>
        </w:rPr>
      </w:pPr>
      <w:r w:rsidRPr="005E1F9E">
        <w:rPr>
          <w:rFonts w:eastAsia="Times New Roman"/>
          <w:i/>
          <w:sz w:val="22"/>
          <w:szCs w:val="22"/>
        </w:rPr>
        <w:t xml:space="preserve">                                                          </w:t>
      </w:r>
      <w:r w:rsidR="00FD2446" w:rsidRPr="005E1F9E">
        <w:rPr>
          <w:rFonts w:eastAsia="Times New Roman"/>
          <w:i/>
          <w:sz w:val="22"/>
          <w:szCs w:val="22"/>
        </w:rPr>
        <w:t xml:space="preserve">              </w:t>
      </w:r>
      <w:r w:rsidRPr="005E1F9E">
        <w:rPr>
          <w:rFonts w:eastAsia="Times New Roman"/>
          <w:i/>
          <w:sz w:val="22"/>
          <w:szCs w:val="22"/>
        </w:rPr>
        <w:t xml:space="preserve">  (Наименование юридического лица)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соответствует следующим требованиям: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1) 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участников отбора не приостановлена в порядке, предусмотренном   законодательством   Российской   Федерации;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2)  не  является  иностранным  юридическим  лицом,  а  также российским</w:t>
      </w:r>
      <w:r w:rsidRPr="005E1F9E">
        <w:rPr>
          <w:rFonts w:eastAsia="Times New Roman"/>
          <w:sz w:val="24"/>
          <w:szCs w:val="24"/>
        </w:rPr>
        <w:t xml:space="preserve"> </w:t>
      </w:r>
      <w:r w:rsidRPr="005E1F9E">
        <w:rPr>
          <w:rFonts w:ascii="Arial" w:eastAsia="Times New Roman" w:hAnsi="Arial" w:cs="Arial"/>
          <w:sz w:val="24"/>
          <w:szCs w:val="24"/>
        </w:rPr>
        <w:lastRenderedPageBreak/>
        <w:t>юридическим  лицом,  в уставном (складочном) капитале которого доля участия иностранных   юридических   лиц,   местом   регистрации   которых  является государство   или   территория,  включенные  в  утвержденный  Министерством финансов   Российской   Федерации   перечень   государств   и   территорий, предоставляющих   льготный  налоговый  режим  налогообложения  и  (или)  не предусматривающих  раскрытия  и  предоставления  информации  при проведении финансовых операций (офшорные зоны), в совокупности превышает 50 процентов;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3)  не получает средства из местного бюджета на основании иных нормативных правовых актов на цель, указанную в пункте 2 настоящего Порядка. Все сведения и документы, представленные с целью получения субсидий, являются подлинными и достоверными.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На проверку и обработку указанной информации согласен.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На осуществление Администрацией Верхнекетского района проверок соблюдения</w:t>
      </w:r>
      <w:r w:rsidRPr="005E1F9E">
        <w:rPr>
          <w:rFonts w:eastAsia="Times New Roman"/>
          <w:sz w:val="24"/>
          <w:szCs w:val="24"/>
        </w:rPr>
        <w:t xml:space="preserve"> ______________________________________________________</w:t>
      </w:r>
      <w:r w:rsidR="0009437C" w:rsidRPr="005E1F9E">
        <w:rPr>
          <w:rFonts w:eastAsia="Times New Roman"/>
          <w:sz w:val="24"/>
          <w:szCs w:val="24"/>
        </w:rPr>
        <w:t>______________________</w:t>
      </w:r>
      <w:r w:rsidRPr="005E1F9E">
        <w:rPr>
          <w:rFonts w:eastAsia="Times New Roman"/>
          <w:sz w:val="24"/>
          <w:szCs w:val="24"/>
        </w:rPr>
        <w:t>_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i/>
          <w:sz w:val="22"/>
          <w:szCs w:val="22"/>
        </w:rPr>
      </w:pPr>
      <w:r w:rsidRPr="005E1F9E">
        <w:rPr>
          <w:rFonts w:ascii="Arial" w:eastAsia="Times New Roman" w:hAnsi="Arial" w:cs="Arial"/>
          <w:i/>
          <w:sz w:val="22"/>
          <w:szCs w:val="22"/>
        </w:rPr>
        <w:t xml:space="preserve">                                      (Наименование юридического лица)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порядка и условий предоставления субсидии, в том числе в части достижения результатов ее предоставления, а также проверок органами муниципального финансового контроля согласен.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2.    Настоящим    даю    согласие   на  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участием в отборе на предоставление субсидии.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Приложения: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  <w:r w:rsidRPr="005E1F9E">
        <w:rPr>
          <w:rFonts w:eastAsia="Times New Roman"/>
          <w:sz w:val="24"/>
          <w:szCs w:val="24"/>
        </w:rPr>
        <w:t>1. _______________________________________________________________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Приложения: на ___ л. в 1 экз.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Руководитель ___________ _________________________________________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i/>
          <w:sz w:val="22"/>
          <w:szCs w:val="22"/>
        </w:rPr>
      </w:pPr>
      <w:r w:rsidRPr="005E1F9E">
        <w:rPr>
          <w:rFonts w:ascii="Arial" w:eastAsia="Times New Roman" w:hAnsi="Arial" w:cs="Arial"/>
          <w:i/>
          <w:sz w:val="22"/>
          <w:szCs w:val="22"/>
        </w:rPr>
        <w:t xml:space="preserve">                         </w:t>
      </w:r>
      <w:r w:rsidR="00FD2446" w:rsidRPr="005E1F9E">
        <w:rPr>
          <w:rFonts w:ascii="Arial" w:eastAsia="Times New Roman" w:hAnsi="Arial" w:cs="Arial"/>
          <w:i/>
          <w:sz w:val="22"/>
          <w:szCs w:val="22"/>
        </w:rPr>
        <w:t xml:space="preserve">    </w:t>
      </w:r>
      <w:r w:rsidRPr="005E1F9E">
        <w:rPr>
          <w:rFonts w:ascii="Arial" w:eastAsia="Times New Roman" w:hAnsi="Arial" w:cs="Arial"/>
          <w:i/>
          <w:sz w:val="22"/>
          <w:szCs w:val="22"/>
        </w:rPr>
        <w:t xml:space="preserve">(Подпись) </w:t>
      </w:r>
      <w:r w:rsidR="0009437C" w:rsidRPr="005E1F9E">
        <w:rPr>
          <w:rFonts w:ascii="Arial" w:eastAsia="Times New Roman" w:hAnsi="Arial" w:cs="Arial"/>
          <w:i/>
          <w:sz w:val="22"/>
          <w:szCs w:val="22"/>
        </w:rPr>
        <w:t xml:space="preserve">    </w:t>
      </w:r>
      <w:r w:rsidRPr="005E1F9E">
        <w:rPr>
          <w:rFonts w:ascii="Arial" w:eastAsia="Times New Roman" w:hAnsi="Arial" w:cs="Arial"/>
          <w:i/>
          <w:sz w:val="22"/>
          <w:szCs w:val="22"/>
        </w:rPr>
        <w:t>(Фамилия, имя, отчество (последнее - при наличии)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"___" ________ 20 __ г.</w:t>
      </w: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М.П. (При наличии)</w:t>
      </w: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C16ED9" w:rsidRPr="005E1F9E" w:rsidRDefault="00C16ED9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C16ED9" w:rsidRPr="005E1F9E" w:rsidRDefault="00C16ED9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C16ED9" w:rsidRPr="005E1F9E" w:rsidRDefault="00C16ED9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C16ED9" w:rsidRPr="005E1F9E" w:rsidRDefault="00C16ED9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C16ED9" w:rsidRPr="005E1F9E" w:rsidRDefault="00C16ED9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C16ED9" w:rsidRPr="005E1F9E" w:rsidRDefault="00C16ED9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AB07FE" w:rsidRPr="005E1F9E" w:rsidRDefault="00AB07FE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09437C" w:rsidRPr="005E1F9E" w:rsidRDefault="0009437C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09437C" w:rsidRPr="005E1F9E" w:rsidRDefault="0009437C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09437C" w:rsidRPr="005E1F9E" w:rsidRDefault="0009437C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09437C" w:rsidRPr="005E1F9E" w:rsidRDefault="0009437C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09437C" w:rsidRPr="005E1F9E" w:rsidRDefault="0009437C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09437C" w:rsidRPr="005E1F9E" w:rsidRDefault="0009437C" w:rsidP="00F70DD4">
      <w:pPr>
        <w:ind w:firstLine="709"/>
        <w:jc w:val="both"/>
        <w:rPr>
          <w:rFonts w:eastAsia="Times New Roman"/>
          <w:sz w:val="24"/>
          <w:szCs w:val="24"/>
        </w:rPr>
      </w:pPr>
    </w:p>
    <w:p w:rsidR="00FD2446" w:rsidRPr="005E1F9E" w:rsidRDefault="00FD2446" w:rsidP="005879C2">
      <w:pPr>
        <w:widowControl/>
        <w:jc w:val="right"/>
        <w:outlineLvl w:val="0"/>
        <w:rPr>
          <w:sz w:val="24"/>
          <w:szCs w:val="24"/>
        </w:rPr>
      </w:pPr>
    </w:p>
    <w:p w:rsidR="005879C2" w:rsidRPr="005E1F9E" w:rsidRDefault="00DA4FB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 w:rsidR="00C34E16" w:rsidRPr="005E1F9E">
        <w:rPr>
          <w:rFonts w:ascii="Arial" w:eastAsia="Times New Roman" w:hAnsi="Arial" w:cs="Arial"/>
          <w:sz w:val="22"/>
          <w:szCs w:val="22"/>
        </w:rPr>
        <w:t>Приложение 2</w:t>
      </w:r>
      <w:r w:rsidR="005879C2" w:rsidRPr="005E1F9E">
        <w:rPr>
          <w:rFonts w:ascii="Arial" w:eastAsia="Times New Roman" w:hAnsi="Arial" w:cs="Arial"/>
          <w:sz w:val="22"/>
          <w:szCs w:val="22"/>
        </w:rPr>
        <w:t xml:space="preserve">  </w:t>
      </w:r>
    </w:p>
    <w:p w:rsidR="005879C2" w:rsidRPr="005E1F9E" w:rsidRDefault="005879C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к Порядку предоставления субсидий</w:t>
      </w:r>
    </w:p>
    <w:p w:rsidR="005879C2" w:rsidRPr="005E1F9E" w:rsidRDefault="005879C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 xml:space="preserve">                                                  индивидуальным </w:t>
      </w:r>
    </w:p>
    <w:p w:rsidR="005879C2" w:rsidRPr="005E1F9E" w:rsidRDefault="005879C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предпринимателям на </w:t>
      </w:r>
    </w:p>
    <w:p w:rsidR="005879C2" w:rsidRPr="005E1F9E" w:rsidRDefault="005879C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возмещение затрат по </w:t>
      </w:r>
    </w:p>
    <w:p w:rsidR="005879C2" w:rsidRPr="005E1F9E" w:rsidRDefault="005879C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приобретению семян</w:t>
      </w:r>
    </w:p>
    <w:p w:rsidR="00DA4FB2" w:rsidRPr="005E1F9E" w:rsidRDefault="005879C2" w:rsidP="005879C2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 xml:space="preserve">                                                   многолетних трав</w:t>
      </w:r>
    </w:p>
    <w:p w:rsidR="00FD2446" w:rsidRPr="005E1F9E" w:rsidRDefault="00FD2446" w:rsidP="00AE650C">
      <w:pPr>
        <w:jc w:val="right"/>
        <w:rPr>
          <w:rFonts w:eastAsia="Times New Roman"/>
          <w:b/>
          <w:sz w:val="24"/>
          <w:szCs w:val="24"/>
        </w:rPr>
      </w:pPr>
    </w:p>
    <w:p w:rsidR="00A02C6C" w:rsidRPr="005E1F9E" w:rsidRDefault="00A02C6C" w:rsidP="00AE650C">
      <w:pPr>
        <w:jc w:val="right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A02C6C" w:rsidRPr="005E1F9E" w:rsidRDefault="00A02C6C" w:rsidP="005879C2">
      <w:pPr>
        <w:widowControl/>
        <w:jc w:val="right"/>
        <w:outlineLvl w:val="0"/>
        <w:rPr>
          <w:rFonts w:ascii="Arial" w:hAnsi="Arial" w:cs="Arial"/>
          <w:b/>
          <w:sz w:val="24"/>
          <w:szCs w:val="24"/>
        </w:rPr>
      </w:pPr>
    </w:p>
    <w:p w:rsidR="00DA4FB2" w:rsidRPr="005E1F9E" w:rsidRDefault="00DA4FB2" w:rsidP="00DA4FB2">
      <w:pPr>
        <w:rPr>
          <w:rFonts w:ascii="Arial" w:hAnsi="Arial" w:cs="Arial"/>
          <w:sz w:val="24"/>
          <w:szCs w:val="24"/>
        </w:rPr>
      </w:pPr>
    </w:p>
    <w:p w:rsidR="00DA4FB2" w:rsidRPr="005E1F9E" w:rsidRDefault="00DA4FB2" w:rsidP="00DA4FB2">
      <w:pPr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 xml:space="preserve"> Регистрационный №_________ от _______________ 20__ </w:t>
      </w:r>
    </w:p>
    <w:p w:rsidR="00DA4FB2" w:rsidRPr="005E1F9E" w:rsidRDefault="00DA4FB2" w:rsidP="00DA4FB2">
      <w:pPr>
        <w:rPr>
          <w:rFonts w:ascii="Arial" w:hAnsi="Arial" w:cs="Arial"/>
          <w:i/>
          <w:sz w:val="24"/>
          <w:szCs w:val="24"/>
        </w:rPr>
      </w:pPr>
      <w:r w:rsidRPr="005E1F9E">
        <w:rPr>
          <w:rFonts w:ascii="Arial" w:hAnsi="Arial" w:cs="Arial"/>
          <w:i/>
          <w:sz w:val="24"/>
          <w:szCs w:val="24"/>
        </w:rPr>
        <w:t>(заполняется работником Администрации Верхнекетского района)</w:t>
      </w:r>
    </w:p>
    <w:p w:rsidR="00DA4FB2" w:rsidRPr="005E1F9E" w:rsidRDefault="00DA4FB2" w:rsidP="00DA4FB2">
      <w:pPr>
        <w:jc w:val="right"/>
        <w:rPr>
          <w:rFonts w:ascii="Arial" w:hAnsi="Arial" w:cs="Arial"/>
          <w:sz w:val="24"/>
          <w:szCs w:val="24"/>
        </w:rPr>
      </w:pPr>
    </w:p>
    <w:p w:rsidR="00DA4FB2" w:rsidRPr="005E1F9E" w:rsidRDefault="00DA4FB2" w:rsidP="00AB07FE">
      <w:pPr>
        <w:ind w:right="141"/>
        <w:jc w:val="right"/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>В Администрацию Верхнекетского района</w:t>
      </w:r>
    </w:p>
    <w:p w:rsidR="00DA4FB2" w:rsidRPr="005E1F9E" w:rsidRDefault="00DA4FB2" w:rsidP="00AB07FE">
      <w:pPr>
        <w:ind w:right="-1"/>
        <w:jc w:val="right"/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>Томской области от __________________</w:t>
      </w:r>
      <w:r w:rsidR="00AB07FE" w:rsidRPr="005E1F9E">
        <w:rPr>
          <w:rFonts w:ascii="Arial" w:hAnsi="Arial" w:cs="Arial"/>
          <w:sz w:val="24"/>
          <w:szCs w:val="24"/>
        </w:rPr>
        <w:t>__</w:t>
      </w:r>
    </w:p>
    <w:p w:rsidR="00DA4FB2" w:rsidRPr="005E1F9E" w:rsidRDefault="00AB07FE" w:rsidP="00AB07FE">
      <w:pPr>
        <w:jc w:val="center"/>
        <w:rPr>
          <w:rFonts w:ascii="Arial" w:hAnsi="Arial" w:cs="Arial"/>
          <w:i/>
          <w:sz w:val="24"/>
          <w:szCs w:val="24"/>
        </w:rPr>
      </w:pPr>
      <w:r w:rsidRPr="005E1F9E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</w:t>
      </w:r>
      <w:r w:rsidR="00FD2446" w:rsidRPr="005E1F9E">
        <w:rPr>
          <w:rFonts w:ascii="Arial" w:hAnsi="Arial" w:cs="Arial"/>
          <w:i/>
          <w:sz w:val="24"/>
          <w:szCs w:val="24"/>
        </w:rPr>
        <w:t xml:space="preserve">                             </w:t>
      </w:r>
      <w:r w:rsidR="00DA4FB2" w:rsidRPr="005E1F9E">
        <w:rPr>
          <w:rFonts w:ascii="Arial" w:hAnsi="Arial" w:cs="Arial"/>
          <w:i/>
          <w:sz w:val="24"/>
          <w:szCs w:val="24"/>
        </w:rPr>
        <w:t>(Ф.И.О. полностью)</w:t>
      </w:r>
    </w:p>
    <w:p w:rsidR="00DA4FB2" w:rsidRPr="005E1F9E" w:rsidRDefault="00DA4FB2" w:rsidP="00DA4FB2">
      <w:pPr>
        <w:jc w:val="right"/>
        <w:rPr>
          <w:sz w:val="24"/>
          <w:szCs w:val="24"/>
        </w:rPr>
      </w:pPr>
    </w:p>
    <w:p w:rsidR="00C34E16" w:rsidRPr="005E1F9E" w:rsidRDefault="00C34E16" w:rsidP="00C34E16">
      <w:pPr>
        <w:ind w:left="-426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 xml:space="preserve">Заявление на предоставление субсидии </w:t>
      </w:r>
    </w:p>
    <w:p w:rsidR="00C34E16" w:rsidRPr="005E1F9E" w:rsidRDefault="00C34E16" w:rsidP="00C34E16">
      <w:pPr>
        <w:ind w:left="-426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C34E16" w:rsidRPr="005E1F9E" w:rsidRDefault="00C34E16" w:rsidP="00C34E16">
      <w:pPr>
        <w:ind w:firstLine="5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E1F9E">
        <w:rPr>
          <w:rFonts w:ascii="Arial" w:eastAsia="Times New Roman" w:hAnsi="Arial" w:cs="Arial"/>
          <w:bCs/>
          <w:sz w:val="24"/>
          <w:szCs w:val="24"/>
        </w:rPr>
        <w:t>Прошу предоставить субсидию в соответствии с постановлением Администрации Верхнекетского района от «____» __________ 20__ №____«Об утверждении порядка предоставления субсидий на возмещение затрат по приобретению семян многолетних трав» на возмещение затрат по приобретению семян многолетних трав.</w:t>
      </w:r>
    </w:p>
    <w:p w:rsidR="00C34E16" w:rsidRPr="005E1F9E" w:rsidRDefault="00C34E16" w:rsidP="00C34E16">
      <w:pPr>
        <w:ind w:firstLine="540"/>
        <w:jc w:val="both"/>
        <w:rPr>
          <w:rFonts w:eastAsia="Times New Roman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5231"/>
        <w:gridCol w:w="3669"/>
      </w:tblGrid>
      <w:tr w:rsidR="00C34E16" w:rsidRPr="005E1F9E" w:rsidTr="00FD2446">
        <w:tc>
          <w:tcPr>
            <w:tcW w:w="456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231" w:type="dxa"/>
          </w:tcPr>
          <w:p w:rsidR="00C34E16" w:rsidRPr="005E1F9E" w:rsidRDefault="00C34E16" w:rsidP="00FD2446">
            <w:pPr>
              <w:ind w:right="-108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 xml:space="preserve">Полное Ф.И.О. заявителя 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rPr>
          <w:trHeight w:val="247"/>
        </w:trPr>
        <w:tc>
          <w:tcPr>
            <w:tcW w:w="456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ИНН заявителя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c>
          <w:tcPr>
            <w:tcW w:w="456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</w:rPr>
            </w:pPr>
            <w:r w:rsidRPr="005E1F9E">
              <w:rPr>
                <w:rFonts w:ascii="Arial" w:eastAsia="Times New Roman" w:hAnsi="Arial" w:cs="Arial"/>
              </w:rPr>
              <w:t>Категория заявителя (в соответствии с порядком, в рамках которого будет проводиться субсидирование)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rPr>
          <w:trHeight w:val="305"/>
        </w:trPr>
        <w:tc>
          <w:tcPr>
            <w:tcW w:w="456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 xml:space="preserve">Адрес места жительства гражданина 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rPr>
          <w:trHeight w:val="305"/>
        </w:trPr>
        <w:tc>
          <w:tcPr>
            <w:tcW w:w="456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rPr>
          <w:trHeight w:val="311"/>
        </w:trPr>
        <w:tc>
          <w:tcPr>
            <w:tcW w:w="456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c>
          <w:tcPr>
            <w:tcW w:w="456" w:type="dxa"/>
          </w:tcPr>
          <w:p w:rsidR="00C34E16" w:rsidRPr="005E1F9E" w:rsidRDefault="00FD244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расчетный счет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c>
          <w:tcPr>
            <w:tcW w:w="456" w:type="dxa"/>
          </w:tcPr>
          <w:p w:rsidR="00C34E16" w:rsidRPr="005E1F9E" w:rsidRDefault="00FD244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наименование банка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c>
          <w:tcPr>
            <w:tcW w:w="456" w:type="dxa"/>
          </w:tcPr>
          <w:p w:rsidR="00C34E16" w:rsidRPr="005E1F9E" w:rsidRDefault="00FD244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E1F9E">
              <w:rPr>
                <w:rFonts w:ascii="Arial" w:eastAsia="Times New Roman" w:hAnsi="Arial" w:cs="Arial"/>
                <w:sz w:val="24"/>
                <w:szCs w:val="24"/>
              </w:rPr>
              <w:t>корреспондентский счет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34E16" w:rsidRPr="005E1F9E" w:rsidTr="00FD2446">
        <w:tc>
          <w:tcPr>
            <w:tcW w:w="456" w:type="dxa"/>
          </w:tcPr>
          <w:p w:rsidR="00C34E16" w:rsidRPr="005E1F9E" w:rsidRDefault="00FD2446" w:rsidP="002C1C1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5E1F9E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5231" w:type="dxa"/>
          </w:tcPr>
          <w:p w:rsidR="00C34E16" w:rsidRPr="005E1F9E" w:rsidRDefault="00C34E16" w:rsidP="002C1C12">
            <w:pPr>
              <w:rPr>
                <w:rFonts w:eastAsia="Times New Roman"/>
                <w:sz w:val="24"/>
                <w:szCs w:val="24"/>
              </w:rPr>
            </w:pPr>
            <w:r w:rsidRPr="005E1F9E">
              <w:rPr>
                <w:rFonts w:eastAsia="Times New Roman"/>
                <w:sz w:val="24"/>
                <w:szCs w:val="24"/>
              </w:rPr>
              <w:t>БИК</w:t>
            </w:r>
          </w:p>
        </w:tc>
        <w:tc>
          <w:tcPr>
            <w:tcW w:w="3669" w:type="dxa"/>
          </w:tcPr>
          <w:p w:rsidR="00C34E16" w:rsidRPr="005E1F9E" w:rsidRDefault="00C34E16" w:rsidP="002C1C12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34E16" w:rsidRPr="005E1F9E" w:rsidRDefault="00C34E16" w:rsidP="00C34E16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Настоящим подтверждаю достоверность сведений и документов, прилагаемых к заявлению.</w:t>
      </w:r>
    </w:p>
    <w:p w:rsidR="00C34E16" w:rsidRPr="005E1F9E" w:rsidRDefault="00C34E16" w:rsidP="00C34E16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 Согласие на обработку персональных данных, содержащихся в настоящем заявлении, действует до даты подачи заявления об отзыве настоящего согласия. </w:t>
      </w:r>
    </w:p>
    <w:p w:rsidR="00C34E16" w:rsidRPr="005E1F9E" w:rsidRDefault="00C34E16" w:rsidP="00C34E16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C34E16" w:rsidRPr="005E1F9E" w:rsidRDefault="00C34E16" w:rsidP="00C34E16">
      <w:pPr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Приложение:                         </w:t>
      </w:r>
    </w:p>
    <w:p w:rsidR="00A02C6C" w:rsidRPr="005E1F9E" w:rsidRDefault="00A02C6C" w:rsidP="00C34E16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A02C6C" w:rsidRPr="005E1F9E" w:rsidRDefault="00C34E16" w:rsidP="00A02C6C">
      <w:pPr>
        <w:rPr>
          <w:rFonts w:ascii="Arial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  <w:r w:rsidR="00A02C6C" w:rsidRPr="005E1F9E">
        <w:rPr>
          <w:rFonts w:ascii="Arial" w:hAnsi="Arial" w:cs="Arial"/>
          <w:sz w:val="24"/>
          <w:szCs w:val="24"/>
        </w:rPr>
        <w:t>Гражданин    _____________________ / ______________________</w:t>
      </w:r>
    </w:p>
    <w:p w:rsidR="00A02C6C" w:rsidRPr="005E1F9E" w:rsidRDefault="00A02C6C" w:rsidP="00A02C6C">
      <w:pPr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 xml:space="preserve">        </w:t>
      </w:r>
      <w:r w:rsidR="00FD2446" w:rsidRPr="005E1F9E">
        <w:rPr>
          <w:rFonts w:ascii="Arial" w:hAnsi="Arial" w:cs="Arial"/>
          <w:sz w:val="24"/>
          <w:szCs w:val="24"/>
        </w:rPr>
        <w:t xml:space="preserve">                     </w:t>
      </w:r>
      <w:r w:rsidRPr="005E1F9E">
        <w:rPr>
          <w:rFonts w:ascii="Arial" w:hAnsi="Arial" w:cs="Arial"/>
          <w:sz w:val="24"/>
          <w:szCs w:val="24"/>
        </w:rPr>
        <w:t xml:space="preserve">   </w:t>
      </w:r>
      <w:r w:rsidR="0009437C" w:rsidRPr="005E1F9E">
        <w:rPr>
          <w:rFonts w:ascii="Arial" w:hAnsi="Arial" w:cs="Arial"/>
          <w:sz w:val="24"/>
          <w:szCs w:val="24"/>
        </w:rPr>
        <w:t>(</w:t>
      </w:r>
      <w:r w:rsidRPr="005E1F9E">
        <w:rPr>
          <w:rFonts w:ascii="Arial" w:hAnsi="Arial" w:cs="Arial"/>
          <w:sz w:val="24"/>
          <w:szCs w:val="24"/>
        </w:rPr>
        <w:t>Подпись</w:t>
      </w:r>
      <w:r w:rsidR="0009437C" w:rsidRPr="005E1F9E">
        <w:rPr>
          <w:rFonts w:ascii="Arial" w:hAnsi="Arial" w:cs="Arial"/>
          <w:sz w:val="24"/>
          <w:szCs w:val="24"/>
        </w:rPr>
        <w:t>)</w:t>
      </w:r>
      <w:r w:rsidRPr="005E1F9E">
        <w:rPr>
          <w:rFonts w:ascii="Arial" w:hAnsi="Arial" w:cs="Arial"/>
          <w:sz w:val="24"/>
          <w:szCs w:val="24"/>
        </w:rPr>
        <w:t xml:space="preserve"> </w:t>
      </w:r>
      <w:r w:rsidR="0009437C" w:rsidRPr="005E1F9E">
        <w:rPr>
          <w:rFonts w:ascii="Arial" w:hAnsi="Arial" w:cs="Arial"/>
          <w:sz w:val="24"/>
          <w:szCs w:val="24"/>
        </w:rPr>
        <w:t xml:space="preserve">                /            </w:t>
      </w:r>
      <w:r w:rsidRPr="005E1F9E">
        <w:rPr>
          <w:rFonts w:ascii="Arial" w:hAnsi="Arial" w:cs="Arial"/>
          <w:sz w:val="24"/>
          <w:szCs w:val="24"/>
        </w:rPr>
        <w:t xml:space="preserve">        </w:t>
      </w:r>
      <w:r w:rsidR="0009437C" w:rsidRPr="005E1F9E">
        <w:rPr>
          <w:rFonts w:ascii="Arial" w:hAnsi="Arial" w:cs="Arial"/>
          <w:sz w:val="24"/>
          <w:szCs w:val="24"/>
        </w:rPr>
        <w:t>(</w:t>
      </w:r>
      <w:r w:rsidRPr="005E1F9E">
        <w:rPr>
          <w:rFonts w:ascii="Arial" w:hAnsi="Arial" w:cs="Arial"/>
          <w:sz w:val="24"/>
          <w:szCs w:val="24"/>
        </w:rPr>
        <w:t>ФИО</w:t>
      </w:r>
      <w:r w:rsidR="0009437C" w:rsidRPr="005E1F9E">
        <w:rPr>
          <w:rFonts w:ascii="Arial" w:hAnsi="Arial" w:cs="Arial"/>
          <w:sz w:val="24"/>
          <w:szCs w:val="24"/>
        </w:rPr>
        <w:t>)</w:t>
      </w:r>
      <w:r w:rsidRPr="005E1F9E">
        <w:rPr>
          <w:rFonts w:ascii="Arial" w:hAnsi="Arial" w:cs="Arial"/>
          <w:sz w:val="24"/>
          <w:szCs w:val="24"/>
        </w:rPr>
        <w:t xml:space="preserve">                   </w:t>
      </w:r>
      <w:r w:rsidRPr="005E1F9E">
        <w:rPr>
          <w:rFonts w:ascii="Arial" w:eastAsia="Times New Roman" w:hAnsi="Arial" w:cs="Arial"/>
          <w:sz w:val="24"/>
          <w:szCs w:val="24"/>
        </w:rPr>
        <w:t xml:space="preserve"> </w:t>
      </w:r>
    </w:p>
    <w:p w:rsidR="00C34E16" w:rsidRPr="005E1F9E" w:rsidRDefault="00C34E16" w:rsidP="00C34E16">
      <w:pPr>
        <w:rPr>
          <w:rFonts w:ascii="Arial" w:eastAsia="Times New Roman" w:hAnsi="Arial" w:cs="Arial"/>
          <w:sz w:val="24"/>
          <w:szCs w:val="24"/>
        </w:rPr>
      </w:pPr>
    </w:p>
    <w:p w:rsidR="00481EF1" w:rsidRPr="005E1F9E" w:rsidRDefault="00C34E16" w:rsidP="00C34E16">
      <w:pPr>
        <w:widowControl/>
        <w:outlineLvl w:val="0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«____»___________ 20___г    </w:t>
      </w:r>
    </w:p>
    <w:p w:rsidR="005879C2" w:rsidRPr="005E1F9E" w:rsidRDefault="00F70DD4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lastRenderedPageBreak/>
        <w:t>Приложение 3</w:t>
      </w:r>
    </w:p>
    <w:p w:rsidR="005879C2" w:rsidRPr="005E1F9E" w:rsidRDefault="005879C2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к Порядку предоставления субсидий</w:t>
      </w:r>
    </w:p>
    <w:p w:rsidR="005879C2" w:rsidRPr="005E1F9E" w:rsidRDefault="005879C2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индивидуальным</w:t>
      </w:r>
    </w:p>
    <w:p w:rsidR="005879C2" w:rsidRPr="005E1F9E" w:rsidRDefault="005879C2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предпринимателям на</w:t>
      </w:r>
    </w:p>
    <w:p w:rsidR="005879C2" w:rsidRPr="005E1F9E" w:rsidRDefault="005879C2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возмещение затрат по</w:t>
      </w:r>
    </w:p>
    <w:p w:rsidR="005879C2" w:rsidRPr="005E1F9E" w:rsidRDefault="005879C2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приобретению семян</w:t>
      </w:r>
    </w:p>
    <w:p w:rsidR="00934BF3" w:rsidRPr="005E1F9E" w:rsidRDefault="005879C2" w:rsidP="005879C2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5E1F9E">
        <w:rPr>
          <w:rFonts w:ascii="Arial" w:eastAsia="Times New Roman" w:hAnsi="Arial" w:cs="Arial"/>
          <w:sz w:val="22"/>
          <w:szCs w:val="22"/>
        </w:rPr>
        <w:t>многолетних трав</w:t>
      </w:r>
    </w:p>
    <w:p w:rsidR="00FD2446" w:rsidRPr="005E1F9E" w:rsidRDefault="00FD2446" w:rsidP="00AE650C">
      <w:pPr>
        <w:jc w:val="right"/>
        <w:rPr>
          <w:rFonts w:eastAsia="Times New Roman"/>
          <w:b/>
          <w:sz w:val="24"/>
          <w:szCs w:val="24"/>
        </w:rPr>
      </w:pPr>
    </w:p>
    <w:p w:rsidR="00A02C6C" w:rsidRPr="005E1F9E" w:rsidRDefault="00A02C6C" w:rsidP="00AE650C">
      <w:pPr>
        <w:jc w:val="right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A02C6C" w:rsidRPr="005E1F9E" w:rsidRDefault="00A02C6C" w:rsidP="005879C2">
      <w:pPr>
        <w:widowControl/>
        <w:jc w:val="right"/>
        <w:rPr>
          <w:rFonts w:eastAsia="Times New Roman"/>
        </w:rPr>
      </w:pPr>
    </w:p>
    <w:p w:rsidR="00DA4FB2" w:rsidRPr="005E1F9E" w:rsidRDefault="00DA4FB2" w:rsidP="00DA4FB2">
      <w:pPr>
        <w:jc w:val="right"/>
        <w:rPr>
          <w:sz w:val="24"/>
          <w:szCs w:val="24"/>
        </w:rPr>
      </w:pPr>
    </w:p>
    <w:p w:rsidR="00F70DD4" w:rsidRPr="005E1F9E" w:rsidRDefault="00F70DD4" w:rsidP="00F70DD4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>Справка-расчет</w:t>
      </w:r>
    </w:p>
    <w:p w:rsidR="00F70DD4" w:rsidRPr="005E1F9E" w:rsidRDefault="00F70DD4" w:rsidP="00F70DD4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5E1F9E">
        <w:rPr>
          <w:rFonts w:ascii="Arial" w:eastAsia="Times New Roman" w:hAnsi="Arial" w:cs="Arial"/>
          <w:b/>
          <w:sz w:val="24"/>
          <w:szCs w:val="24"/>
        </w:rPr>
        <w:t xml:space="preserve"> причитающихся субсидий</w:t>
      </w:r>
    </w:p>
    <w:p w:rsidR="00F70DD4" w:rsidRPr="005E1F9E" w:rsidRDefault="00F70DD4" w:rsidP="00F70DD4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______________________________________________________________________</w:t>
      </w:r>
    </w:p>
    <w:p w:rsidR="00F70DD4" w:rsidRPr="005E1F9E" w:rsidRDefault="00F70DD4" w:rsidP="00F70DD4">
      <w:pPr>
        <w:jc w:val="center"/>
        <w:rPr>
          <w:rFonts w:ascii="Arial" w:eastAsia="Times New Roman" w:hAnsi="Arial" w:cs="Arial"/>
          <w:i/>
          <w:sz w:val="24"/>
          <w:szCs w:val="24"/>
        </w:rPr>
      </w:pPr>
      <w:r w:rsidRPr="005E1F9E">
        <w:rPr>
          <w:rFonts w:ascii="Arial" w:eastAsia="Times New Roman" w:hAnsi="Arial" w:cs="Arial"/>
          <w:i/>
          <w:sz w:val="24"/>
          <w:szCs w:val="24"/>
        </w:rPr>
        <w:t>(наименование получателя субсидий, ФИО полностью)</w:t>
      </w:r>
    </w:p>
    <w:p w:rsidR="00F70DD4" w:rsidRPr="005E1F9E" w:rsidRDefault="00F70DD4" w:rsidP="00F70DD4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F70DD4" w:rsidRPr="005E1F9E" w:rsidRDefault="00F70DD4" w:rsidP="00F70DD4">
      <w:pPr>
        <w:jc w:val="center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за _______________ 20___ г.</w:t>
      </w:r>
    </w:p>
    <w:p w:rsidR="00F70DD4" w:rsidRPr="005E1F9E" w:rsidRDefault="00F70DD4" w:rsidP="00F70DD4">
      <w:pPr>
        <w:jc w:val="right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jc w:val="right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jc w:val="both"/>
        <w:rPr>
          <w:rFonts w:ascii="Arial" w:eastAsia="Times New Roman" w:hAnsi="Arial" w:cs="Arial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Направление: на </w:t>
      </w:r>
      <w:r w:rsidRPr="005E1F9E">
        <w:rPr>
          <w:rFonts w:ascii="Arial" w:eastAsia="Times New Roman" w:hAnsi="Arial" w:cs="Arial"/>
          <w:spacing w:val="-2"/>
          <w:sz w:val="24"/>
          <w:szCs w:val="24"/>
        </w:rPr>
        <w:t>возмещение затрат по приобретению семян многолетних трав</w:t>
      </w:r>
    </w:p>
    <w:p w:rsidR="00F70DD4" w:rsidRPr="005E1F9E" w:rsidRDefault="00F70DD4" w:rsidP="00F70DD4">
      <w:pPr>
        <w:jc w:val="both"/>
        <w:rPr>
          <w:rFonts w:eastAsia="Times New Roman"/>
          <w:sz w:val="24"/>
          <w:szCs w:val="24"/>
        </w:rPr>
      </w:pPr>
    </w:p>
    <w:p w:rsidR="00F70DD4" w:rsidRPr="005E1F9E" w:rsidRDefault="00FD2446" w:rsidP="00F70DD4">
      <w:pPr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 xml:space="preserve">ИНН получателя </w:t>
      </w:r>
      <w:r w:rsidR="00F70DD4" w:rsidRPr="005E1F9E">
        <w:rPr>
          <w:rFonts w:ascii="Arial" w:eastAsia="Times New Roman" w:hAnsi="Arial" w:cs="Arial"/>
          <w:sz w:val="24"/>
          <w:szCs w:val="24"/>
        </w:rPr>
        <w:t>субсидии</w:t>
      </w:r>
      <w:r w:rsidR="00F70DD4" w:rsidRPr="005E1F9E">
        <w:rPr>
          <w:rFonts w:eastAsia="Times New Roman"/>
          <w:sz w:val="24"/>
          <w:szCs w:val="24"/>
        </w:rPr>
        <w:t>_________________________________________________</w:t>
      </w:r>
      <w:r w:rsidRPr="005E1F9E">
        <w:rPr>
          <w:rFonts w:eastAsia="Times New Roman"/>
          <w:sz w:val="24"/>
          <w:szCs w:val="24"/>
        </w:rPr>
        <w:t>____</w:t>
      </w:r>
    </w:p>
    <w:p w:rsidR="00F70DD4" w:rsidRPr="005E1F9E" w:rsidRDefault="00F70DD4" w:rsidP="00F70DD4">
      <w:pPr>
        <w:jc w:val="both"/>
        <w:rPr>
          <w:rFonts w:eastAsia="Times New Roman"/>
          <w:sz w:val="24"/>
          <w:szCs w:val="24"/>
        </w:rPr>
      </w:pPr>
    </w:p>
    <w:p w:rsidR="00FD2446" w:rsidRPr="005E1F9E" w:rsidRDefault="00A02C6C" w:rsidP="00FD2446">
      <w:pPr>
        <w:rPr>
          <w:rFonts w:eastAsia="Times New Roman"/>
          <w:sz w:val="24"/>
          <w:szCs w:val="24"/>
        </w:rPr>
      </w:pPr>
      <w:r w:rsidRPr="005E1F9E">
        <w:rPr>
          <w:rFonts w:ascii="Arial" w:eastAsia="Times New Roman" w:hAnsi="Arial" w:cs="Arial"/>
          <w:sz w:val="24"/>
          <w:szCs w:val="24"/>
        </w:rPr>
        <w:t>Почтовый адрес получателя субсидии</w:t>
      </w:r>
      <w:r w:rsidR="0009437C" w:rsidRPr="005E1F9E">
        <w:rPr>
          <w:rFonts w:ascii="Arial" w:eastAsia="Times New Roman" w:hAnsi="Arial" w:cs="Arial"/>
          <w:sz w:val="24"/>
          <w:szCs w:val="24"/>
        </w:rPr>
        <w:t>:</w:t>
      </w:r>
      <w:r w:rsidRPr="005E1F9E">
        <w:rPr>
          <w:rFonts w:eastAsia="Times New Roman"/>
          <w:sz w:val="24"/>
          <w:szCs w:val="24"/>
        </w:rPr>
        <w:t xml:space="preserve"> ______</w:t>
      </w:r>
      <w:r w:rsidR="00FD2446" w:rsidRPr="005E1F9E">
        <w:rPr>
          <w:rFonts w:eastAsia="Times New Roman"/>
          <w:sz w:val="24"/>
          <w:szCs w:val="24"/>
        </w:rPr>
        <w:t>___________________________________</w:t>
      </w:r>
    </w:p>
    <w:p w:rsidR="00A02C6C" w:rsidRPr="005E1F9E" w:rsidRDefault="00FD2446" w:rsidP="00FD2446">
      <w:pPr>
        <w:rPr>
          <w:rFonts w:eastAsia="Times New Roman"/>
          <w:sz w:val="24"/>
          <w:szCs w:val="24"/>
        </w:rPr>
      </w:pPr>
      <w:r w:rsidRPr="005E1F9E">
        <w:rPr>
          <w:rFonts w:eastAsia="Times New Roman"/>
          <w:sz w:val="24"/>
          <w:szCs w:val="24"/>
        </w:rPr>
        <w:t>_____________________________________________________________________________</w:t>
      </w:r>
      <w:r w:rsidR="00A02C6C" w:rsidRPr="005E1F9E">
        <w:rPr>
          <w:rFonts w:eastAsia="Times New Roman"/>
          <w:sz w:val="24"/>
          <w:szCs w:val="24"/>
        </w:rPr>
        <w:t xml:space="preserve"> </w:t>
      </w:r>
    </w:p>
    <w:p w:rsidR="00A02C6C" w:rsidRPr="005E1F9E" w:rsidRDefault="00A02C6C" w:rsidP="00A02C6C">
      <w:pPr>
        <w:jc w:val="both"/>
        <w:rPr>
          <w:rFonts w:eastAsia="Times New Roman"/>
          <w:sz w:val="24"/>
          <w:szCs w:val="24"/>
        </w:rPr>
      </w:pPr>
    </w:p>
    <w:p w:rsidR="00F70DD4" w:rsidRPr="005E1F9E" w:rsidRDefault="00F70DD4" w:rsidP="00F70DD4">
      <w:pPr>
        <w:jc w:val="both"/>
        <w:rPr>
          <w:sz w:val="24"/>
          <w:szCs w:val="24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993"/>
        <w:gridCol w:w="1275"/>
        <w:gridCol w:w="1418"/>
        <w:gridCol w:w="1417"/>
        <w:gridCol w:w="1412"/>
      </w:tblGrid>
      <w:tr w:rsidR="00F70DD4" w:rsidRPr="005E1F9E" w:rsidTr="005E1F9E">
        <w:tc>
          <w:tcPr>
            <w:tcW w:w="1696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Наиме</w:t>
            </w:r>
            <w:r w:rsidR="00FD2446" w:rsidRPr="005E1F9E">
              <w:rPr>
                <w:rFonts w:ascii="Arial" w:hAnsi="Arial" w:cs="Arial"/>
                <w:sz w:val="24"/>
                <w:szCs w:val="24"/>
              </w:rPr>
              <w:t xml:space="preserve">нование, характеристика, сорт, </w:t>
            </w:r>
            <w:r w:rsidRPr="005E1F9E">
              <w:rPr>
                <w:rFonts w:ascii="Arial" w:hAnsi="Arial" w:cs="Arial"/>
                <w:sz w:val="24"/>
                <w:szCs w:val="24"/>
              </w:rPr>
              <w:t>артикул товара</w:t>
            </w:r>
          </w:p>
        </w:tc>
        <w:tc>
          <w:tcPr>
            <w:tcW w:w="1134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Количество (масса нетто)</w:t>
            </w:r>
          </w:p>
        </w:tc>
        <w:tc>
          <w:tcPr>
            <w:tcW w:w="993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Сумма затрат, руб.</w:t>
            </w:r>
          </w:p>
        </w:tc>
        <w:tc>
          <w:tcPr>
            <w:tcW w:w="1275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Ставка субсидии, руб.</w:t>
            </w:r>
          </w:p>
        </w:tc>
        <w:tc>
          <w:tcPr>
            <w:tcW w:w="1418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Предельная сумма субсидии, руб.</w:t>
            </w:r>
          </w:p>
        </w:tc>
        <w:tc>
          <w:tcPr>
            <w:tcW w:w="1417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Сумма причи-тающейся субсидии, руб.</w:t>
            </w:r>
          </w:p>
        </w:tc>
        <w:tc>
          <w:tcPr>
            <w:tcW w:w="1412" w:type="dxa"/>
          </w:tcPr>
          <w:p w:rsidR="00F70DD4" w:rsidRPr="005E1F9E" w:rsidRDefault="00F70DD4" w:rsidP="002C1C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Сумма субсидии к перечис-лению, руб.</w:t>
            </w:r>
          </w:p>
        </w:tc>
      </w:tr>
      <w:tr w:rsidR="00F70DD4" w:rsidRPr="005E1F9E" w:rsidTr="005E1F9E">
        <w:tc>
          <w:tcPr>
            <w:tcW w:w="1696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DD4" w:rsidRPr="005E1F9E" w:rsidTr="005E1F9E">
        <w:tc>
          <w:tcPr>
            <w:tcW w:w="1696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0DD4" w:rsidRPr="005E1F9E" w:rsidTr="005E1F9E">
        <w:tc>
          <w:tcPr>
            <w:tcW w:w="1696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  <w:r w:rsidRPr="005E1F9E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F70DD4" w:rsidRPr="005E1F9E" w:rsidRDefault="00F70DD4" w:rsidP="002C1C1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70DD4" w:rsidRPr="005E1F9E" w:rsidRDefault="00F70DD4" w:rsidP="00F70DD4">
      <w:pPr>
        <w:rPr>
          <w:rFonts w:ascii="Arial" w:hAnsi="Arial" w:cs="Arial"/>
          <w:sz w:val="24"/>
          <w:szCs w:val="24"/>
        </w:rPr>
      </w:pPr>
    </w:p>
    <w:p w:rsidR="00F70DD4" w:rsidRPr="005E1F9E" w:rsidRDefault="00F70DD4" w:rsidP="00F70DD4">
      <w:pPr>
        <w:rPr>
          <w:rFonts w:ascii="Arial" w:hAnsi="Arial" w:cs="Arial"/>
          <w:sz w:val="24"/>
          <w:szCs w:val="24"/>
        </w:rPr>
      </w:pPr>
    </w:p>
    <w:p w:rsidR="00F70DD4" w:rsidRPr="005E1F9E" w:rsidRDefault="00F70DD4" w:rsidP="00F70DD4">
      <w:pPr>
        <w:rPr>
          <w:rFonts w:ascii="Arial" w:hAnsi="Arial" w:cs="Arial"/>
          <w:sz w:val="24"/>
          <w:szCs w:val="24"/>
        </w:rPr>
      </w:pPr>
      <w:r w:rsidRPr="005E1F9E">
        <w:rPr>
          <w:rFonts w:ascii="Arial" w:hAnsi="Arial" w:cs="Arial"/>
          <w:sz w:val="24"/>
          <w:szCs w:val="24"/>
        </w:rPr>
        <w:t>Гражданин    _____________________ / ______________________</w:t>
      </w:r>
    </w:p>
    <w:p w:rsidR="00F70DD4" w:rsidRPr="005E1F9E" w:rsidRDefault="00F70DD4" w:rsidP="00F70DD4">
      <w:pPr>
        <w:rPr>
          <w:rFonts w:ascii="Arial" w:eastAsia="Times New Roman" w:hAnsi="Arial" w:cs="Arial"/>
          <w:i/>
          <w:sz w:val="24"/>
          <w:szCs w:val="24"/>
        </w:rPr>
      </w:pPr>
      <w:r w:rsidRPr="005E1F9E">
        <w:rPr>
          <w:rFonts w:ascii="Arial" w:hAnsi="Arial" w:cs="Arial"/>
          <w:i/>
          <w:sz w:val="24"/>
          <w:szCs w:val="24"/>
        </w:rPr>
        <w:t xml:space="preserve">      </w:t>
      </w:r>
      <w:r w:rsidR="0009437C" w:rsidRPr="005E1F9E">
        <w:rPr>
          <w:rFonts w:ascii="Arial" w:hAnsi="Arial" w:cs="Arial"/>
          <w:i/>
          <w:sz w:val="24"/>
          <w:szCs w:val="24"/>
        </w:rPr>
        <w:t xml:space="preserve">                      </w:t>
      </w:r>
      <w:r w:rsidR="005E1F9E" w:rsidRPr="005E1F9E">
        <w:rPr>
          <w:rFonts w:ascii="Arial" w:hAnsi="Arial" w:cs="Arial"/>
          <w:i/>
          <w:sz w:val="24"/>
          <w:szCs w:val="24"/>
        </w:rPr>
        <w:t xml:space="preserve"> </w:t>
      </w:r>
      <w:r w:rsidRPr="005E1F9E">
        <w:rPr>
          <w:rFonts w:ascii="Arial" w:hAnsi="Arial" w:cs="Arial"/>
          <w:i/>
          <w:sz w:val="24"/>
          <w:szCs w:val="24"/>
        </w:rPr>
        <w:t xml:space="preserve"> </w:t>
      </w:r>
      <w:r w:rsidR="0009437C" w:rsidRPr="005E1F9E">
        <w:rPr>
          <w:rFonts w:ascii="Arial" w:hAnsi="Arial" w:cs="Arial"/>
          <w:i/>
          <w:sz w:val="24"/>
          <w:szCs w:val="24"/>
        </w:rPr>
        <w:t>(</w:t>
      </w:r>
      <w:r w:rsidRPr="005E1F9E">
        <w:rPr>
          <w:rFonts w:ascii="Arial" w:hAnsi="Arial" w:cs="Arial"/>
          <w:i/>
          <w:sz w:val="24"/>
          <w:szCs w:val="24"/>
        </w:rPr>
        <w:t>Подпись</w:t>
      </w:r>
      <w:r w:rsidR="0009437C" w:rsidRPr="005E1F9E">
        <w:rPr>
          <w:rFonts w:ascii="Arial" w:hAnsi="Arial" w:cs="Arial"/>
          <w:i/>
          <w:sz w:val="24"/>
          <w:szCs w:val="24"/>
        </w:rPr>
        <w:t>)</w:t>
      </w:r>
      <w:r w:rsidRPr="005E1F9E">
        <w:rPr>
          <w:rFonts w:ascii="Arial" w:hAnsi="Arial" w:cs="Arial"/>
          <w:i/>
          <w:sz w:val="24"/>
          <w:szCs w:val="24"/>
        </w:rPr>
        <w:t xml:space="preserve">                 /                       </w:t>
      </w:r>
      <w:r w:rsidR="0009437C" w:rsidRPr="005E1F9E">
        <w:rPr>
          <w:rFonts w:ascii="Arial" w:hAnsi="Arial" w:cs="Arial"/>
          <w:i/>
          <w:sz w:val="24"/>
          <w:szCs w:val="24"/>
        </w:rPr>
        <w:t>(</w:t>
      </w:r>
      <w:r w:rsidRPr="005E1F9E">
        <w:rPr>
          <w:rFonts w:ascii="Arial" w:hAnsi="Arial" w:cs="Arial"/>
          <w:i/>
          <w:sz w:val="24"/>
          <w:szCs w:val="24"/>
        </w:rPr>
        <w:t>ФИО</w:t>
      </w:r>
      <w:r w:rsidR="0009437C" w:rsidRPr="005E1F9E">
        <w:rPr>
          <w:rFonts w:ascii="Arial" w:hAnsi="Arial" w:cs="Arial"/>
          <w:i/>
          <w:sz w:val="24"/>
          <w:szCs w:val="24"/>
        </w:rPr>
        <w:t>)</w:t>
      </w:r>
      <w:r w:rsidRPr="005E1F9E">
        <w:rPr>
          <w:rFonts w:ascii="Arial" w:hAnsi="Arial" w:cs="Arial"/>
          <w:i/>
          <w:sz w:val="24"/>
          <w:szCs w:val="24"/>
        </w:rPr>
        <w:t xml:space="preserve">                   </w:t>
      </w:r>
      <w:r w:rsidRPr="005E1F9E">
        <w:rPr>
          <w:rFonts w:ascii="Arial" w:eastAsia="Times New Roman" w:hAnsi="Arial" w:cs="Arial"/>
          <w:i/>
          <w:sz w:val="24"/>
          <w:szCs w:val="24"/>
        </w:rPr>
        <w:t xml:space="preserve"> </w:t>
      </w:r>
    </w:p>
    <w:p w:rsidR="00DA4FB2" w:rsidRPr="0009437C" w:rsidRDefault="00DA4FB2" w:rsidP="00DA4FB2">
      <w:pPr>
        <w:rPr>
          <w:sz w:val="24"/>
          <w:szCs w:val="24"/>
        </w:rPr>
      </w:pPr>
    </w:p>
    <w:p w:rsidR="00DA4FB2" w:rsidRPr="0009437C" w:rsidRDefault="00DA4FB2" w:rsidP="00DA4FB2"/>
    <w:p w:rsidR="00DA4FB2" w:rsidRPr="00F10A9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F10A9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F10A9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F10A9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F70DD4" w:rsidRPr="00DA4FB2" w:rsidRDefault="00F70DD4" w:rsidP="00DA4FB2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sectPr w:rsidR="00F70DD4" w:rsidRPr="00DA4FB2" w:rsidSect="00347854">
      <w:headerReference w:type="default" r:id="rId1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20C" w:rsidRDefault="0091420C">
      <w:r>
        <w:separator/>
      </w:r>
    </w:p>
  </w:endnote>
  <w:endnote w:type="continuationSeparator" w:id="0">
    <w:p w:rsidR="0091420C" w:rsidRDefault="0091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20C" w:rsidRDefault="0091420C">
      <w:r>
        <w:separator/>
      </w:r>
    </w:p>
  </w:footnote>
  <w:footnote w:type="continuationSeparator" w:id="0">
    <w:p w:rsidR="0091420C" w:rsidRDefault="00914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991473"/>
      <w:docPartObj>
        <w:docPartGallery w:val="Page Numbers (Top of Page)"/>
        <w:docPartUnique/>
      </w:docPartObj>
    </w:sdtPr>
    <w:sdtContent>
      <w:p w:rsidR="00347854" w:rsidRDefault="0034785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47854">
          <w:rPr>
            <w:noProof/>
            <w:lang w:val="ru-RU"/>
          </w:rPr>
          <w:t>1</w:t>
        </w:r>
        <w:r>
          <w:fldChar w:fldCharType="end"/>
        </w:r>
      </w:p>
    </w:sdtContent>
  </w:sdt>
  <w:p w:rsidR="00397858" w:rsidRDefault="00397858" w:rsidP="008732E8">
    <w:pPr>
      <w:pStyle w:val="a7"/>
      <w:tabs>
        <w:tab w:val="clear" w:pos="4677"/>
        <w:tab w:val="clear" w:pos="9355"/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C44E0"/>
    <w:multiLevelType w:val="multilevel"/>
    <w:tmpl w:val="20FA8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8687C6D"/>
    <w:multiLevelType w:val="hybridMultilevel"/>
    <w:tmpl w:val="F566D0FE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2B8233A"/>
    <w:multiLevelType w:val="hybridMultilevel"/>
    <w:tmpl w:val="4D5E6EC8"/>
    <w:lvl w:ilvl="0" w:tplc="BDDC4E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606071"/>
    <w:multiLevelType w:val="hybridMultilevel"/>
    <w:tmpl w:val="33D4AD04"/>
    <w:lvl w:ilvl="0" w:tplc="DFD80A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E437DB1"/>
    <w:multiLevelType w:val="hybridMultilevel"/>
    <w:tmpl w:val="A9EEB780"/>
    <w:lvl w:ilvl="0" w:tplc="03C634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F883AAC"/>
    <w:multiLevelType w:val="hybridMultilevel"/>
    <w:tmpl w:val="F2E4AE1E"/>
    <w:lvl w:ilvl="0" w:tplc="C2223D4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30B30C9C"/>
    <w:multiLevelType w:val="hybridMultilevel"/>
    <w:tmpl w:val="B9C673A2"/>
    <w:lvl w:ilvl="0" w:tplc="E4D2DED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>
    <w:nsid w:val="3C0545B5"/>
    <w:multiLevelType w:val="multilevel"/>
    <w:tmpl w:val="D2E2D22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35E1687"/>
    <w:multiLevelType w:val="hybridMultilevel"/>
    <w:tmpl w:val="178CB7F2"/>
    <w:lvl w:ilvl="0" w:tplc="091CB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D02B9D"/>
    <w:multiLevelType w:val="hybridMultilevel"/>
    <w:tmpl w:val="8BCA29D4"/>
    <w:lvl w:ilvl="0" w:tplc="1F08CEF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BC26872"/>
    <w:multiLevelType w:val="hybridMultilevel"/>
    <w:tmpl w:val="68DAF63A"/>
    <w:lvl w:ilvl="0" w:tplc="9848679E">
      <w:start w:val="1"/>
      <w:numFmt w:val="decimal"/>
      <w:lvlText w:val="%1."/>
      <w:lvlJc w:val="left"/>
      <w:pPr>
        <w:ind w:left="1110" w:hanging="405"/>
      </w:pPr>
      <w:rPr>
        <w:rFonts w:ascii="Arial" w:eastAsia="Times New Roman" w:hAnsi="Arial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A3223F9"/>
    <w:multiLevelType w:val="hybridMultilevel"/>
    <w:tmpl w:val="B8BA36D6"/>
    <w:lvl w:ilvl="0" w:tplc="023060BE">
      <w:start w:val="1"/>
      <w:numFmt w:val="decimal"/>
      <w:lvlText w:val="%1."/>
      <w:lvlJc w:val="left"/>
      <w:pPr>
        <w:ind w:left="114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7DCA06E3"/>
    <w:multiLevelType w:val="hybridMultilevel"/>
    <w:tmpl w:val="F566D0FE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F9432EE"/>
    <w:multiLevelType w:val="multilevel"/>
    <w:tmpl w:val="9F587E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0"/>
  </w:num>
  <w:num w:numId="8">
    <w:abstractNumId w:val="9"/>
  </w:num>
  <w:num w:numId="9">
    <w:abstractNumId w:val="14"/>
  </w:num>
  <w:num w:numId="10">
    <w:abstractNumId w:val="7"/>
  </w:num>
  <w:num w:numId="11">
    <w:abstractNumId w:val="11"/>
  </w:num>
  <w:num w:numId="12">
    <w:abstractNumId w:val="5"/>
  </w:num>
  <w:num w:numId="13">
    <w:abstractNumId w:val="6"/>
  </w:num>
  <w:num w:numId="14">
    <w:abstractNumId w:val="12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30"/>
    <w:rsid w:val="00000902"/>
    <w:rsid w:val="000251AD"/>
    <w:rsid w:val="0003065C"/>
    <w:rsid w:val="00033A01"/>
    <w:rsid w:val="00054EAA"/>
    <w:rsid w:val="00070FE5"/>
    <w:rsid w:val="00090DE9"/>
    <w:rsid w:val="0009437C"/>
    <w:rsid w:val="00095C11"/>
    <w:rsid w:val="000A3468"/>
    <w:rsid w:val="000B6CC1"/>
    <w:rsid w:val="000C07CE"/>
    <w:rsid w:val="000C5A13"/>
    <w:rsid w:val="00161C9E"/>
    <w:rsid w:val="001B28A8"/>
    <w:rsid w:val="001B68D3"/>
    <w:rsid w:val="001D39FF"/>
    <w:rsid w:val="001D4DC9"/>
    <w:rsid w:val="001F52CD"/>
    <w:rsid w:val="0027322F"/>
    <w:rsid w:val="002A5ACF"/>
    <w:rsid w:val="002B0F12"/>
    <w:rsid w:val="002E5314"/>
    <w:rsid w:val="0030189D"/>
    <w:rsid w:val="00306587"/>
    <w:rsid w:val="00312363"/>
    <w:rsid w:val="00345EF1"/>
    <w:rsid w:val="00347854"/>
    <w:rsid w:val="00350E94"/>
    <w:rsid w:val="00353034"/>
    <w:rsid w:val="003554C2"/>
    <w:rsid w:val="00372008"/>
    <w:rsid w:val="0038378D"/>
    <w:rsid w:val="00397858"/>
    <w:rsid w:val="00401724"/>
    <w:rsid w:val="00407E74"/>
    <w:rsid w:val="004377EE"/>
    <w:rsid w:val="0047526B"/>
    <w:rsid w:val="00475B6F"/>
    <w:rsid w:val="00475FF4"/>
    <w:rsid w:val="00481605"/>
    <w:rsid w:val="00481EF1"/>
    <w:rsid w:val="004B6F15"/>
    <w:rsid w:val="004F0871"/>
    <w:rsid w:val="00503429"/>
    <w:rsid w:val="00507526"/>
    <w:rsid w:val="00557973"/>
    <w:rsid w:val="005879C2"/>
    <w:rsid w:val="005A5FDF"/>
    <w:rsid w:val="005A6DE3"/>
    <w:rsid w:val="005E1F9E"/>
    <w:rsid w:val="005F1A57"/>
    <w:rsid w:val="00600484"/>
    <w:rsid w:val="00627197"/>
    <w:rsid w:val="006475CF"/>
    <w:rsid w:val="00693287"/>
    <w:rsid w:val="006D0002"/>
    <w:rsid w:val="006E16C5"/>
    <w:rsid w:val="007336E0"/>
    <w:rsid w:val="0078385F"/>
    <w:rsid w:val="007A351B"/>
    <w:rsid w:val="007B3553"/>
    <w:rsid w:val="007B40F8"/>
    <w:rsid w:val="007C094E"/>
    <w:rsid w:val="007C2B9A"/>
    <w:rsid w:val="007D3BBF"/>
    <w:rsid w:val="007D4D47"/>
    <w:rsid w:val="007E734D"/>
    <w:rsid w:val="007F7375"/>
    <w:rsid w:val="008173E2"/>
    <w:rsid w:val="008215F6"/>
    <w:rsid w:val="00843C19"/>
    <w:rsid w:val="008732E8"/>
    <w:rsid w:val="00874459"/>
    <w:rsid w:val="008D39A2"/>
    <w:rsid w:val="008E0D3F"/>
    <w:rsid w:val="008F701C"/>
    <w:rsid w:val="0091420C"/>
    <w:rsid w:val="00934BF3"/>
    <w:rsid w:val="00985DD9"/>
    <w:rsid w:val="00990A52"/>
    <w:rsid w:val="009C6B2D"/>
    <w:rsid w:val="00A00BDC"/>
    <w:rsid w:val="00A02C6C"/>
    <w:rsid w:val="00A11A50"/>
    <w:rsid w:val="00A63D3F"/>
    <w:rsid w:val="00A66AE7"/>
    <w:rsid w:val="00A75E69"/>
    <w:rsid w:val="00A95680"/>
    <w:rsid w:val="00AB07FE"/>
    <w:rsid w:val="00AB6216"/>
    <w:rsid w:val="00AE650C"/>
    <w:rsid w:val="00B10B12"/>
    <w:rsid w:val="00B23614"/>
    <w:rsid w:val="00B618BC"/>
    <w:rsid w:val="00B8312E"/>
    <w:rsid w:val="00BA37B5"/>
    <w:rsid w:val="00BE4C56"/>
    <w:rsid w:val="00BE4F5F"/>
    <w:rsid w:val="00C11189"/>
    <w:rsid w:val="00C16ED9"/>
    <w:rsid w:val="00C34E16"/>
    <w:rsid w:val="00C83E36"/>
    <w:rsid w:val="00C974B9"/>
    <w:rsid w:val="00CB293D"/>
    <w:rsid w:val="00CE1335"/>
    <w:rsid w:val="00D023E1"/>
    <w:rsid w:val="00D1743B"/>
    <w:rsid w:val="00D4069C"/>
    <w:rsid w:val="00D42061"/>
    <w:rsid w:val="00D5429A"/>
    <w:rsid w:val="00DA4FB2"/>
    <w:rsid w:val="00DB5B48"/>
    <w:rsid w:val="00DE7CC2"/>
    <w:rsid w:val="00E4321E"/>
    <w:rsid w:val="00E56037"/>
    <w:rsid w:val="00E71BFE"/>
    <w:rsid w:val="00E8003A"/>
    <w:rsid w:val="00E82810"/>
    <w:rsid w:val="00E8547D"/>
    <w:rsid w:val="00EB2707"/>
    <w:rsid w:val="00EC21F5"/>
    <w:rsid w:val="00EC57DD"/>
    <w:rsid w:val="00EE6E84"/>
    <w:rsid w:val="00F0717D"/>
    <w:rsid w:val="00F10A98"/>
    <w:rsid w:val="00F171B1"/>
    <w:rsid w:val="00F45230"/>
    <w:rsid w:val="00F70DD4"/>
    <w:rsid w:val="00F72765"/>
    <w:rsid w:val="00F90BCA"/>
    <w:rsid w:val="00F961EE"/>
    <w:rsid w:val="00F9620A"/>
    <w:rsid w:val="00FB2ED2"/>
    <w:rsid w:val="00FB4CA9"/>
    <w:rsid w:val="00FD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32BF2-38C6-4590-9375-3A55A078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F452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5230"/>
    <w:pPr>
      <w:ind w:left="720"/>
      <w:contextualSpacing/>
    </w:pPr>
  </w:style>
  <w:style w:type="paragraph" w:customStyle="1" w:styleId="2">
    <w:name w:val="Обычный2"/>
    <w:rsid w:val="000009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8732E8"/>
    <w:pPr>
      <w:ind w:left="720"/>
      <w:contextualSpacing/>
    </w:pPr>
  </w:style>
  <w:style w:type="paragraph" w:styleId="a4">
    <w:name w:val="Balloon Text"/>
    <w:basedOn w:val="a"/>
    <w:link w:val="a5"/>
    <w:rsid w:val="008732E8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rsid w:val="008732E8"/>
    <w:rPr>
      <w:rFonts w:ascii="Tahoma" w:eastAsia="Calibri" w:hAnsi="Tahoma" w:cs="Times New Roman"/>
      <w:sz w:val="16"/>
      <w:szCs w:val="16"/>
      <w:lang w:val="x-none" w:eastAsia="x-none"/>
    </w:rPr>
  </w:style>
  <w:style w:type="character" w:styleId="a6">
    <w:name w:val="Hyperlink"/>
    <w:rsid w:val="008732E8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8732E8"/>
    <w:pPr>
      <w:tabs>
        <w:tab w:val="center" w:pos="4677"/>
        <w:tab w:val="right" w:pos="9355"/>
      </w:tabs>
      <w:suppressAutoHyphens/>
      <w:autoSpaceDN/>
      <w:adjustRightInd/>
    </w:pPr>
    <w:rPr>
      <w:rFonts w:eastAsia="Times New Roman"/>
      <w:lang w:val="x-none" w:eastAsia="ar-SA"/>
    </w:rPr>
  </w:style>
  <w:style w:type="character" w:customStyle="1" w:styleId="a8">
    <w:name w:val="Верхний колонтитул Знак"/>
    <w:basedOn w:val="a0"/>
    <w:link w:val="a7"/>
    <w:uiPriority w:val="99"/>
    <w:rsid w:val="008732E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9">
    <w:name w:val="annotation reference"/>
    <w:rsid w:val="008732E8"/>
    <w:rPr>
      <w:sz w:val="16"/>
      <w:szCs w:val="16"/>
    </w:rPr>
  </w:style>
  <w:style w:type="paragraph" w:styleId="aa">
    <w:name w:val="annotation text"/>
    <w:basedOn w:val="a"/>
    <w:link w:val="ab"/>
    <w:rsid w:val="008732E8"/>
  </w:style>
  <w:style w:type="character" w:customStyle="1" w:styleId="ab">
    <w:name w:val="Текст примечания Знак"/>
    <w:basedOn w:val="a0"/>
    <w:link w:val="aa"/>
    <w:rsid w:val="008732E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rsid w:val="008732E8"/>
    <w:rPr>
      <w:b/>
      <w:bCs/>
    </w:rPr>
  </w:style>
  <w:style w:type="character" w:customStyle="1" w:styleId="ad">
    <w:name w:val="Тема примечания Знак"/>
    <w:basedOn w:val="ab"/>
    <w:link w:val="ac"/>
    <w:rsid w:val="008732E8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2B0F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2B0F12"/>
    <w:rPr>
      <w:rFonts w:ascii="Arial" w:eastAsia="Times New Roman" w:hAnsi="Arial" w:cs="Times New Roman"/>
      <w:sz w:val="24"/>
      <w:szCs w:val="24"/>
    </w:rPr>
  </w:style>
  <w:style w:type="table" w:styleId="ae">
    <w:name w:val="Table Grid"/>
    <w:basedOn w:val="a1"/>
    <w:uiPriority w:val="59"/>
    <w:rsid w:val="0058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990A5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90A52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2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18" Type="http://schemas.openxmlformats.org/officeDocument/2006/relationships/hyperlink" Target="consultantplus://offline/ref=432229DFD1ED34CA3FC420D2A608FCE714BB6506C4D3CD2A32C2581B8B75963666F8C062FDE9BFE4A0724FBB863E986B99B1708A8CF15C04b8wBD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17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BD9ADE97E5AAAF9D45C67B2A717F83CF5265D13BF8E76457241EB69EB535FF5545C2B58F66FDBFB6Fv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E08E079ADD29E38B4958F8C81B93BDA32501B2A3E33AABCD340AEAF32809B78FCA3AF9C14DC2511840F340E37A6860450BB4AC4281DBCgCD" TargetMode="External"/><Relationship Id="rId10" Type="http://schemas.openxmlformats.org/officeDocument/2006/relationships/hyperlink" Target="consultantplus://offline/ref=3DAD23CFB9A637077E9137CE713E5BE0B5F5D0BC0686DB427EC4EE10A3A20A2D22C07733F33505EAE24A906F8C5625CE9B7DFA009FDF5ED595308EFCN0iCI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7A494A83E52D3CDC9F7B9C9EF2EE1DDCC0C9B95775135574C8CDD6F3AD47B6E3A327C74E628C12F1B37297A7R8e1F" TargetMode="External"/><Relationship Id="rId14" Type="http://schemas.openxmlformats.org/officeDocument/2006/relationships/hyperlink" Target="consultantplus://offline/ref=EE08E079ADD29E38B4958F8C81B93BDA32501B2A3E33AABCD340AEAF32809B78FCA3AF9C14DE2311840F340E37A6860450BB4AC4281DBCgC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0C28B-C969-4E34-B5C3-12861EDE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5298</Words>
  <Characters>30201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Даровских</dc:creator>
  <cp:keywords/>
  <dc:description/>
  <cp:lastModifiedBy>Овчарова Татьяна</cp:lastModifiedBy>
  <cp:revision>14</cp:revision>
  <dcterms:created xsi:type="dcterms:W3CDTF">2022-12-22T05:19:00Z</dcterms:created>
  <dcterms:modified xsi:type="dcterms:W3CDTF">2023-02-03T09:34:00Z</dcterms:modified>
</cp:coreProperties>
</file>