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DB0" w:rsidRPr="00C63DB0" w:rsidRDefault="00C63DB0" w:rsidP="00C63DB0">
      <w:pPr>
        <w:jc w:val="center"/>
        <w:rPr>
          <w:rFonts w:ascii="Arial" w:hAnsi="Arial" w:cs="Arial"/>
        </w:rPr>
      </w:pPr>
      <w:r>
        <w:rPr>
          <w:rFonts w:ascii="Arial" w:hAnsi="Arial"/>
          <w:b/>
          <w:spacing w:val="20"/>
          <w:sz w:val="38"/>
          <w:szCs w:val="44"/>
        </w:rPr>
        <w:br w:type="textWrapping" w:clear="all"/>
      </w:r>
      <w:r w:rsidRPr="00C63DB0">
        <w:rPr>
          <w:rFonts w:ascii="Arial" w:hAnsi="Arial" w:cs="Arial"/>
          <w:b/>
          <w:noProof/>
          <w:spacing w:val="20"/>
          <w:sz w:val="38"/>
          <w:szCs w:val="44"/>
        </w:rPr>
        <w:drawing>
          <wp:inline distT="0" distB="0" distL="0" distR="0" wp14:anchorId="53AF5DBA" wp14:editId="09AB937F">
            <wp:extent cx="438150" cy="533400"/>
            <wp:effectExtent l="0" t="0" r="0" b="0"/>
            <wp:docPr id="2" name="Рисунок 2" descr="Новый утвержденный герб Верхнекетского р-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овый утвержденный герб Верхнекетского р-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DB0" w:rsidRPr="00C63DB0" w:rsidRDefault="00C63DB0" w:rsidP="00C63DB0">
      <w:pPr>
        <w:widowControl w:val="0"/>
        <w:jc w:val="center"/>
        <w:outlineLvl w:val="0"/>
        <w:rPr>
          <w:rFonts w:ascii="Arial" w:hAnsi="Arial" w:cs="Arial"/>
          <w:b/>
          <w:bCs/>
          <w:spacing w:val="40"/>
          <w:sz w:val="28"/>
          <w:szCs w:val="28"/>
        </w:rPr>
      </w:pPr>
      <w:r w:rsidRPr="00C63DB0">
        <w:rPr>
          <w:rFonts w:ascii="Arial" w:hAnsi="Arial" w:cs="Arial"/>
          <w:b/>
          <w:bCs/>
          <w:spacing w:val="40"/>
          <w:sz w:val="28"/>
          <w:szCs w:val="28"/>
        </w:rPr>
        <w:t>Администрация Верхнекетского района</w:t>
      </w:r>
    </w:p>
    <w:p w:rsidR="00C63DB0" w:rsidRPr="00C63DB0" w:rsidRDefault="00C63DB0" w:rsidP="00C63DB0">
      <w:pPr>
        <w:widowControl w:val="0"/>
        <w:spacing w:before="120" w:after="120"/>
        <w:jc w:val="center"/>
        <w:rPr>
          <w:rFonts w:ascii="Arial" w:hAnsi="Arial" w:cs="Arial"/>
          <w:b/>
          <w:bCs/>
          <w:spacing w:val="30"/>
          <w:sz w:val="28"/>
          <w:szCs w:val="28"/>
        </w:rPr>
      </w:pPr>
      <w:r w:rsidRPr="00C63DB0">
        <w:rPr>
          <w:rFonts w:ascii="Arial" w:hAnsi="Arial" w:cs="Arial"/>
          <w:b/>
          <w:bCs/>
          <w:spacing w:val="30"/>
          <w:sz w:val="28"/>
          <w:szCs w:val="28"/>
        </w:rPr>
        <w:t>ПОСТАНОВЛЕНИЕ</w:t>
      </w:r>
    </w:p>
    <w:tbl>
      <w:tblPr>
        <w:tblW w:w="99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7"/>
        <w:gridCol w:w="2211"/>
        <w:gridCol w:w="3992"/>
      </w:tblGrid>
      <w:tr w:rsidR="00C63DB0" w:rsidRPr="00C63DB0" w:rsidTr="007E5B22">
        <w:tc>
          <w:tcPr>
            <w:tcW w:w="3697" w:type="dxa"/>
          </w:tcPr>
          <w:p w:rsidR="00C63DB0" w:rsidRPr="00C63DB0" w:rsidRDefault="00EF1CC5" w:rsidP="00E322F0">
            <w:pPr>
              <w:widowControl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  </w:t>
            </w:r>
            <w:r w:rsidR="00E322F0">
              <w:rPr>
                <w:rFonts w:ascii="Arial" w:hAnsi="Arial" w:cs="Arial"/>
                <w:bCs/>
                <w:sz w:val="24"/>
                <w:szCs w:val="24"/>
              </w:rPr>
              <w:t>23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770458">
              <w:rPr>
                <w:rFonts w:ascii="Arial" w:hAnsi="Arial" w:cs="Arial"/>
                <w:bCs/>
                <w:sz w:val="24"/>
                <w:szCs w:val="24"/>
              </w:rPr>
              <w:t>марта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2022</w:t>
            </w:r>
            <w:r w:rsidR="00770458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C63DB0" w:rsidRPr="00C63DB0">
              <w:rPr>
                <w:rFonts w:ascii="Arial" w:hAnsi="Arial" w:cs="Arial"/>
                <w:bCs/>
                <w:sz w:val="24"/>
                <w:szCs w:val="24"/>
              </w:rPr>
              <w:t>г.</w:t>
            </w:r>
          </w:p>
        </w:tc>
        <w:tc>
          <w:tcPr>
            <w:tcW w:w="2211" w:type="dxa"/>
          </w:tcPr>
          <w:p w:rsidR="00C63DB0" w:rsidRPr="00C63DB0" w:rsidRDefault="00C63DB0" w:rsidP="00C63DB0">
            <w:pPr>
              <w:widowControl w:val="0"/>
              <w:jc w:val="center"/>
              <w:rPr>
                <w:rFonts w:ascii="Arial" w:hAnsi="Arial" w:cs="Arial"/>
              </w:rPr>
            </w:pPr>
            <w:r w:rsidRPr="00C63DB0">
              <w:rPr>
                <w:rFonts w:ascii="Arial" w:hAnsi="Arial" w:cs="Arial"/>
              </w:rPr>
              <w:t>р.п.</w:t>
            </w:r>
            <w:r w:rsidRPr="00C63DB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63DB0">
              <w:rPr>
                <w:rFonts w:ascii="Arial" w:hAnsi="Arial" w:cs="Arial"/>
              </w:rPr>
              <w:t>Белый Яр</w:t>
            </w:r>
          </w:p>
          <w:p w:rsidR="00C63DB0" w:rsidRPr="00C63DB0" w:rsidRDefault="00C63DB0" w:rsidP="00C63DB0">
            <w:pPr>
              <w:widowControl w:val="0"/>
              <w:jc w:val="center"/>
              <w:rPr>
                <w:rFonts w:ascii="Arial" w:hAnsi="Arial" w:cs="Arial"/>
              </w:rPr>
            </w:pPr>
            <w:r w:rsidRPr="00C63DB0">
              <w:rPr>
                <w:rFonts w:ascii="Arial" w:hAnsi="Arial" w:cs="Arial"/>
              </w:rPr>
              <w:t>Верхнекетского района</w:t>
            </w:r>
          </w:p>
          <w:p w:rsidR="00C63DB0" w:rsidRPr="00C63DB0" w:rsidRDefault="00C63DB0" w:rsidP="00C63DB0">
            <w:pPr>
              <w:widowControl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C63DB0">
              <w:rPr>
                <w:rFonts w:ascii="Arial" w:hAnsi="Arial" w:cs="Arial"/>
                <w:sz w:val="2"/>
                <w:szCs w:val="2"/>
              </w:rPr>
              <w:t xml:space="preserve"> </w:t>
            </w:r>
            <w:r w:rsidRPr="00C63DB0">
              <w:rPr>
                <w:rFonts w:ascii="Arial" w:hAnsi="Arial" w:cs="Arial"/>
              </w:rPr>
              <w:t>Томской области</w:t>
            </w:r>
          </w:p>
        </w:tc>
        <w:tc>
          <w:tcPr>
            <w:tcW w:w="3992" w:type="dxa"/>
          </w:tcPr>
          <w:p w:rsidR="00C63DB0" w:rsidRPr="00C63DB0" w:rsidRDefault="00C63DB0" w:rsidP="00C63DB0">
            <w:pPr>
              <w:widowControl w:val="0"/>
              <w:ind w:right="57"/>
              <w:rPr>
                <w:rFonts w:ascii="Arial" w:hAnsi="Arial" w:cs="Arial"/>
                <w:bCs/>
                <w:sz w:val="24"/>
                <w:szCs w:val="24"/>
              </w:rPr>
            </w:pPr>
            <w:r w:rsidRPr="00C63DB0">
              <w:rPr>
                <w:rFonts w:ascii="Arial" w:hAnsi="Arial" w:cs="Arial"/>
                <w:bCs/>
                <w:sz w:val="24"/>
                <w:szCs w:val="24"/>
              </w:rPr>
              <w:t xml:space="preserve">      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                         </w:t>
            </w:r>
            <w:r w:rsidRPr="00C63DB0">
              <w:rPr>
                <w:rFonts w:ascii="Arial" w:hAnsi="Arial" w:cs="Arial"/>
                <w:bCs/>
                <w:sz w:val="24"/>
                <w:szCs w:val="24"/>
              </w:rPr>
              <w:t>№</w:t>
            </w:r>
            <w:r w:rsidR="00E322F0">
              <w:rPr>
                <w:rFonts w:ascii="Arial" w:hAnsi="Arial" w:cs="Arial"/>
                <w:bCs/>
                <w:sz w:val="24"/>
                <w:szCs w:val="24"/>
              </w:rPr>
              <w:t>253</w:t>
            </w:r>
            <w:bookmarkStart w:id="0" w:name="_GoBack"/>
            <w:bookmarkEnd w:id="0"/>
            <w:r w:rsidRPr="00C63DB0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</w:tr>
    </w:tbl>
    <w:p w:rsidR="00C63DB0" w:rsidRPr="00C63DB0" w:rsidRDefault="00C63DB0" w:rsidP="00C63DB0">
      <w:pPr>
        <w:widowControl w:val="0"/>
        <w:tabs>
          <w:tab w:val="left" w:pos="-2552"/>
          <w:tab w:val="left" w:pos="0"/>
        </w:tabs>
        <w:ind w:right="5246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63DB0" w:rsidRPr="00C63DB0" w:rsidTr="007E5B22">
        <w:trPr>
          <w:jc w:val="center"/>
        </w:trPr>
        <w:tc>
          <w:tcPr>
            <w:tcW w:w="6804" w:type="dxa"/>
          </w:tcPr>
          <w:p w:rsidR="00C63DB0" w:rsidRPr="00C63DB0" w:rsidRDefault="00C63DB0" w:rsidP="00C63DB0">
            <w:pPr>
              <w:tabs>
                <w:tab w:val="left" w:pos="-2552"/>
                <w:tab w:val="left" w:pos="0"/>
              </w:tabs>
              <w:ind w:right="-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3DB0">
              <w:rPr>
                <w:rFonts w:ascii="Arial" w:hAnsi="Arial" w:cs="Arial"/>
                <w:b/>
                <w:sz w:val="24"/>
                <w:szCs w:val="24"/>
              </w:rPr>
              <w:t xml:space="preserve">О внесении изменений в постановление Администрации Верхнекетского района от 28 мая 2019 года № 435 «Об утверждении состава Антитеррористической комиссии муниципального образования Верхнекетский район Томской области» </w:t>
            </w:r>
          </w:p>
        </w:tc>
      </w:tr>
    </w:tbl>
    <w:p w:rsidR="00042FCA" w:rsidRPr="000D7F61" w:rsidRDefault="00042FCA" w:rsidP="00042FCA">
      <w:pPr>
        <w:pStyle w:val="2"/>
        <w:tabs>
          <w:tab w:val="left" w:pos="-2552"/>
          <w:tab w:val="left" w:pos="4962"/>
        </w:tabs>
        <w:jc w:val="both"/>
        <w:rPr>
          <w:rFonts w:ascii="Arial" w:hAnsi="Arial" w:cs="Arial"/>
          <w:b/>
          <w:sz w:val="24"/>
          <w:szCs w:val="24"/>
        </w:rPr>
      </w:pPr>
    </w:p>
    <w:p w:rsidR="00042FCA" w:rsidRPr="005708D7" w:rsidRDefault="00042FCA" w:rsidP="00042FCA">
      <w:pPr>
        <w:pStyle w:val="2"/>
        <w:tabs>
          <w:tab w:val="left" w:pos="-2552"/>
        </w:tabs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5708D7">
        <w:rPr>
          <w:rFonts w:ascii="Arial" w:hAnsi="Arial" w:cs="Arial"/>
          <w:sz w:val="24"/>
          <w:szCs w:val="24"/>
        </w:rPr>
        <w:t>В связи с кадровыми изменениями,</w:t>
      </w:r>
      <w:r w:rsidR="00C63DB0">
        <w:rPr>
          <w:rFonts w:ascii="Arial" w:hAnsi="Arial" w:cs="Arial"/>
          <w:sz w:val="24"/>
          <w:szCs w:val="24"/>
        </w:rPr>
        <w:t xml:space="preserve"> постановляю:</w:t>
      </w:r>
    </w:p>
    <w:p w:rsidR="00042FCA" w:rsidRPr="00952248" w:rsidRDefault="00042FCA" w:rsidP="00042FCA">
      <w:pPr>
        <w:pStyle w:val="2"/>
        <w:tabs>
          <w:tab w:val="left" w:pos="-2552"/>
        </w:tabs>
        <w:jc w:val="both"/>
        <w:rPr>
          <w:rFonts w:ascii="Arial" w:hAnsi="Arial" w:cs="Arial"/>
          <w:sz w:val="24"/>
          <w:szCs w:val="24"/>
        </w:rPr>
      </w:pPr>
    </w:p>
    <w:p w:rsidR="00D37894" w:rsidRPr="001E48B8" w:rsidRDefault="00C63DB0" w:rsidP="00D37894">
      <w:pPr>
        <w:pStyle w:val="2"/>
        <w:tabs>
          <w:tab w:val="left" w:pos="-255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42FCA" w:rsidRPr="00952248">
        <w:rPr>
          <w:rFonts w:ascii="Arial" w:hAnsi="Arial" w:cs="Arial"/>
          <w:sz w:val="24"/>
          <w:szCs w:val="24"/>
        </w:rPr>
        <w:t xml:space="preserve">1. </w:t>
      </w:r>
      <w:r w:rsidR="00042FCA" w:rsidRPr="00042FCA">
        <w:rPr>
          <w:rFonts w:ascii="Arial" w:hAnsi="Arial" w:cs="Arial"/>
          <w:sz w:val="24"/>
          <w:szCs w:val="24"/>
        </w:rPr>
        <w:t xml:space="preserve">Внести в постановление Администрации Верхнекетского района от 28 мая 2019 года № 435 «Об утверждении состава Антитеррористической комиссии муниципального образования </w:t>
      </w:r>
      <w:r w:rsidR="00042FCA" w:rsidRPr="005708D7">
        <w:rPr>
          <w:rFonts w:ascii="Arial" w:hAnsi="Arial" w:cs="Arial"/>
          <w:sz w:val="24"/>
          <w:szCs w:val="24"/>
        </w:rPr>
        <w:t>Верхнекетский район</w:t>
      </w:r>
      <w:r w:rsidR="0063227F" w:rsidRPr="005708D7">
        <w:rPr>
          <w:rFonts w:ascii="Arial" w:hAnsi="Arial" w:cs="Arial"/>
          <w:sz w:val="24"/>
          <w:szCs w:val="24"/>
        </w:rPr>
        <w:t xml:space="preserve"> Томской области</w:t>
      </w:r>
      <w:r w:rsidR="00042FCA" w:rsidRPr="005708D7">
        <w:rPr>
          <w:rFonts w:ascii="Arial" w:hAnsi="Arial" w:cs="Arial"/>
          <w:sz w:val="24"/>
          <w:szCs w:val="24"/>
        </w:rPr>
        <w:t>» изменени</w:t>
      </w:r>
      <w:r w:rsidR="0063227F" w:rsidRPr="005708D7">
        <w:rPr>
          <w:rFonts w:ascii="Arial" w:hAnsi="Arial" w:cs="Arial"/>
          <w:sz w:val="24"/>
          <w:szCs w:val="24"/>
        </w:rPr>
        <w:t>я</w:t>
      </w:r>
      <w:r w:rsidR="00042FCA" w:rsidRPr="005708D7">
        <w:rPr>
          <w:rFonts w:ascii="Arial" w:hAnsi="Arial" w:cs="Arial"/>
          <w:sz w:val="24"/>
          <w:szCs w:val="24"/>
        </w:rPr>
        <w:t xml:space="preserve">, </w:t>
      </w:r>
      <w:r w:rsidR="00042FCA" w:rsidRPr="001E48B8">
        <w:rPr>
          <w:rFonts w:ascii="Arial" w:hAnsi="Arial" w:cs="Arial"/>
          <w:sz w:val="24"/>
          <w:szCs w:val="24"/>
        </w:rPr>
        <w:t>изложив</w:t>
      </w:r>
      <w:r w:rsidR="00D37894" w:rsidRPr="001E48B8">
        <w:rPr>
          <w:rFonts w:ascii="Arial" w:hAnsi="Arial" w:cs="Arial"/>
          <w:sz w:val="24"/>
          <w:szCs w:val="24"/>
        </w:rPr>
        <w:t xml:space="preserve"> пункт 1 в следующей редакции:</w:t>
      </w:r>
    </w:p>
    <w:p w:rsidR="00D37894" w:rsidRPr="001E48B8" w:rsidRDefault="00D37894" w:rsidP="00D37894">
      <w:pPr>
        <w:pStyle w:val="2"/>
        <w:tabs>
          <w:tab w:val="left" w:pos="-2552"/>
        </w:tabs>
        <w:jc w:val="both"/>
        <w:rPr>
          <w:rFonts w:ascii="Arial" w:hAnsi="Arial" w:cs="Arial"/>
          <w:sz w:val="24"/>
          <w:szCs w:val="24"/>
        </w:rPr>
      </w:pPr>
      <w:r w:rsidRPr="001E48B8">
        <w:rPr>
          <w:rFonts w:ascii="Arial" w:hAnsi="Arial" w:cs="Arial"/>
          <w:sz w:val="24"/>
          <w:szCs w:val="24"/>
        </w:rPr>
        <w:tab/>
        <w:t>«1.Утвердить следующий состав Антитеррористической комиссии муниципального образования Верхнекетский район Томской области:</w:t>
      </w:r>
    </w:p>
    <w:p w:rsidR="00042FCA" w:rsidRDefault="00042FCA" w:rsidP="0096021E">
      <w:pPr>
        <w:pStyle w:val="2"/>
        <w:tabs>
          <w:tab w:val="left" w:pos="-2552"/>
        </w:tabs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9622" w:type="dxa"/>
        <w:tblInd w:w="28" w:type="dxa"/>
        <w:tblLayout w:type="fixed"/>
        <w:tblCellMar>
          <w:left w:w="11" w:type="dxa"/>
          <w:right w:w="11" w:type="dxa"/>
        </w:tblCellMar>
        <w:tblLook w:val="04A0" w:firstRow="1" w:lastRow="0" w:firstColumn="1" w:lastColumn="0" w:noHBand="0" w:noVBand="1"/>
      </w:tblPr>
      <w:tblGrid>
        <w:gridCol w:w="540"/>
        <w:gridCol w:w="2864"/>
        <w:gridCol w:w="6218"/>
      </w:tblGrid>
      <w:tr w:rsidR="00042FCA" w:rsidTr="00420FAC">
        <w:trPr>
          <w:tblHeader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0E0E0"/>
            <w:vAlign w:val="center"/>
            <w:hideMark/>
          </w:tcPr>
          <w:p w:rsidR="00042FCA" w:rsidRDefault="00042FCA">
            <w:pPr>
              <w:pStyle w:val="a3"/>
              <w:suppressLineNumbers w:val="0"/>
              <w:suppressAutoHyphens w:val="0"/>
              <w:snapToGrid w:val="0"/>
              <w:jc w:val="center"/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" w:eastAsia="Arial" w:hAnsi="Arial" w:cs="Arial"/>
                <w:bCs/>
                <w:sz w:val="24"/>
              </w:rPr>
              <w:t xml:space="preserve">№ </w:t>
            </w:r>
            <w:r>
              <w:rPr>
                <w:rFonts w:ascii="Arial" w:hAnsi="Arial" w:cs="Arial"/>
                <w:bCs/>
                <w:sz w:val="24"/>
              </w:rPr>
              <w:t>п/п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0E0E0"/>
            <w:vAlign w:val="center"/>
            <w:hideMark/>
          </w:tcPr>
          <w:p w:rsidR="00042FCA" w:rsidRDefault="00042FCA">
            <w:pPr>
              <w:pStyle w:val="a3"/>
              <w:suppressLineNumbers w:val="0"/>
              <w:suppressAutoHyphens w:val="0"/>
              <w:snapToGrid w:val="0"/>
              <w:jc w:val="center"/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" w:hAnsi="Arial" w:cs="Arial"/>
                <w:bCs/>
                <w:sz w:val="24"/>
              </w:rPr>
              <w:t>Ф.И.О.</w:t>
            </w: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  <w:hideMark/>
          </w:tcPr>
          <w:p w:rsidR="00042FCA" w:rsidRDefault="00042FCA">
            <w:pPr>
              <w:pStyle w:val="a3"/>
              <w:suppressLineNumbers w:val="0"/>
              <w:suppressAutoHyphens w:val="0"/>
              <w:snapToGrid w:val="0"/>
              <w:jc w:val="center"/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" w:hAnsi="Arial" w:cs="Arial"/>
                <w:bCs/>
                <w:sz w:val="24"/>
              </w:rPr>
              <w:t>Должность</w:t>
            </w:r>
          </w:p>
        </w:tc>
      </w:tr>
      <w:tr w:rsidR="00042FCA" w:rsidTr="00420FAC">
        <w:trPr>
          <w:tblHeader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0E0E0"/>
            <w:vAlign w:val="center"/>
            <w:hideMark/>
          </w:tcPr>
          <w:p w:rsidR="00042FCA" w:rsidRDefault="00042FCA">
            <w:pPr>
              <w:pStyle w:val="a3"/>
              <w:suppressLineNumbers w:val="0"/>
              <w:suppressAutoHyphens w:val="0"/>
              <w:snapToGrid w:val="0"/>
              <w:jc w:val="center"/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" w:hAnsi="Arial" w:cs="Arial"/>
                <w:bCs/>
                <w:sz w:val="24"/>
              </w:rPr>
              <w:t>1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0E0E0"/>
            <w:vAlign w:val="center"/>
            <w:hideMark/>
          </w:tcPr>
          <w:p w:rsidR="00042FCA" w:rsidRDefault="00042FCA">
            <w:pPr>
              <w:pStyle w:val="a3"/>
              <w:suppressLineNumbers w:val="0"/>
              <w:suppressAutoHyphens w:val="0"/>
              <w:snapToGrid w:val="0"/>
              <w:jc w:val="center"/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" w:hAnsi="Arial" w:cs="Arial"/>
                <w:bCs/>
                <w:sz w:val="24"/>
              </w:rPr>
              <w:t>2</w:t>
            </w: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  <w:hideMark/>
          </w:tcPr>
          <w:p w:rsidR="00042FCA" w:rsidRDefault="00042FCA">
            <w:pPr>
              <w:pStyle w:val="a3"/>
              <w:suppressLineNumbers w:val="0"/>
              <w:suppressAutoHyphens w:val="0"/>
              <w:snapToGrid w:val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Cs/>
                <w:sz w:val="24"/>
              </w:rPr>
              <w:t>3</w:t>
            </w:r>
          </w:p>
        </w:tc>
      </w:tr>
      <w:tr w:rsidR="00042FCA" w:rsidTr="00420FAC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FCA" w:rsidRDefault="00042FCA">
            <w:pPr>
              <w:pStyle w:val="a3"/>
              <w:suppressLineNumbers w:val="0"/>
              <w:suppressAutoHyphens w:val="0"/>
              <w:snapToGrid w:val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2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FCA" w:rsidRDefault="00042FCA">
            <w:pPr>
              <w:pStyle w:val="a3"/>
              <w:suppressLineNumbers w:val="0"/>
              <w:suppressAutoHyphens w:val="0"/>
              <w:snapToGrid w:val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Альсевич Светлана</w:t>
            </w:r>
          </w:p>
          <w:p w:rsidR="00042FCA" w:rsidRDefault="00937640">
            <w:pPr>
              <w:pStyle w:val="a3"/>
              <w:suppressLineNumbers w:val="0"/>
              <w:suppressAutoHyphens w:val="0"/>
              <w:snapToGrid w:val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Александровна</w:t>
            </w:r>
          </w:p>
        </w:tc>
        <w:tc>
          <w:tcPr>
            <w:tcW w:w="62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2FCA" w:rsidRDefault="00042FCA" w:rsidP="000A6700">
            <w:pPr>
              <w:widowControl w:val="0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Глава Верхнекетского района – председатель антитеррористической комиссии</w:t>
            </w:r>
          </w:p>
        </w:tc>
      </w:tr>
      <w:tr w:rsidR="00042FCA" w:rsidTr="00420FAC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FCA" w:rsidRDefault="00042FCA">
            <w:pPr>
              <w:pStyle w:val="a3"/>
              <w:suppressLineNumbers w:val="0"/>
              <w:suppressAutoHyphens w:val="0"/>
              <w:snapToGrid w:val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2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FCA" w:rsidRDefault="00042FCA">
            <w:pPr>
              <w:pStyle w:val="a3"/>
              <w:suppressLineNumbers w:val="0"/>
              <w:suppressAutoHyphens w:val="0"/>
              <w:snapToGrid w:val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Никешкин Сергей Александрович</w:t>
            </w:r>
          </w:p>
        </w:tc>
        <w:tc>
          <w:tcPr>
            <w:tcW w:w="62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2FCA" w:rsidRDefault="0096021E">
            <w:pPr>
              <w:widowControl w:val="0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</w:t>
            </w:r>
            <w:r w:rsidR="00042FCA">
              <w:rPr>
                <w:rFonts w:ascii="Arial" w:hAnsi="Arial" w:cs="Arial"/>
                <w:sz w:val="24"/>
                <w:szCs w:val="24"/>
              </w:rPr>
              <w:t>аместитель Главы Верхнекетского района по промышленности, ЖКХ, строительству, дорожному комплексу и безопасности - заместитель председателя комиссии</w:t>
            </w:r>
          </w:p>
        </w:tc>
      </w:tr>
      <w:tr w:rsidR="00042FCA" w:rsidTr="00420FAC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FCA" w:rsidRDefault="00042FCA">
            <w:pPr>
              <w:pStyle w:val="a3"/>
              <w:suppressLineNumbers w:val="0"/>
              <w:suppressAutoHyphens w:val="0"/>
              <w:snapToGrid w:val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2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FCA" w:rsidRDefault="00486801">
            <w:pPr>
              <w:pStyle w:val="a3"/>
              <w:suppressLineNumbers w:val="0"/>
              <w:suppressAutoHyphens w:val="0"/>
              <w:snapToGrid w:val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Бугров Александр Васильевич</w:t>
            </w:r>
          </w:p>
        </w:tc>
        <w:tc>
          <w:tcPr>
            <w:tcW w:w="62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2FCA" w:rsidRDefault="0096021E" w:rsidP="009914E6">
            <w:pPr>
              <w:widowControl w:val="0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</w:t>
            </w:r>
            <w:r w:rsidR="00042FCA" w:rsidRPr="005708D7">
              <w:rPr>
                <w:rFonts w:ascii="Arial" w:hAnsi="Arial" w:cs="Arial"/>
                <w:sz w:val="24"/>
                <w:szCs w:val="24"/>
              </w:rPr>
              <w:t xml:space="preserve">лавный специалист по ГО и ЧС Администрации Верхнекетского района </w:t>
            </w:r>
            <w:r w:rsidR="00042FCA">
              <w:rPr>
                <w:rFonts w:ascii="Arial" w:hAnsi="Arial" w:cs="Arial"/>
                <w:sz w:val="24"/>
                <w:szCs w:val="24"/>
              </w:rPr>
              <w:t>– секретарь комиссии</w:t>
            </w:r>
          </w:p>
        </w:tc>
      </w:tr>
      <w:tr w:rsidR="00042FCA" w:rsidTr="00420FAC">
        <w:tc>
          <w:tcPr>
            <w:tcW w:w="962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2FCA" w:rsidRDefault="00042FCA">
            <w:pPr>
              <w:widowControl w:val="0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Члены комиссии:</w:t>
            </w:r>
          </w:p>
        </w:tc>
      </w:tr>
      <w:tr w:rsidR="00222541" w:rsidTr="00420FAC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22541" w:rsidRDefault="00222541">
            <w:pPr>
              <w:pStyle w:val="a3"/>
              <w:suppressLineNumbers w:val="0"/>
              <w:suppressAutoHyphens w:val="0"/>
              <w:snapToGrid w:val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2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22541" w:rsidRDefault="00222541" w:rsidP="005708D7">
            <w:pPr>
              <w:pStyle w:val="a3"/>
              <w:suppressLineNumbers w:val="0"/>
              <w:suppressAutoHyphens w:val="0"/>
              <w:snapToGrid w:val="0"/>
              <w:rPr>
                <w:rFonts w:ascii="Arial" w:hAnsi="Arial" w:cs="Arial"/>
                <w:sz w:val="24"/>
              </w:rPr>
            </w:pPr>
            <w:r w:rsidRPr="00222541">
              <w:rPr>
                <w:rFonts w:ascii="Arial" w:hAnsi="Arial" w:cs="Arial"/>
                <w:sz w:val="24"/>
              </w:rPr>
              <w:t>Досужева Любовь Александровна</w:t>
            </w:r>
          </w:p>
        </w:tc>
        <w:tc>
          <w:tcPr>
            <w:tcW w:w="62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541" w:rsidRDefault="00222541">
            <w:pPr>
              <w:widowControl w:val="0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</w:t>
            </w:r>
            <w:r w:rsidRPr="00222541">
              <w:rPr>
                <w:rFonts w:ascii="Arial" w:hAnsi="Arial" w:cs="Arial"/>
                <w:sz w:val="24"/>
                <w:szCs w:val="24"/>
              </w:rPr>
              <w:t>аместитель Главы Верхнек</w:t>
            </w:r>
            <w:r>
              <w:rPr>
                <w:rFonts w:ascii="Arial" w:hAnsi="Arial" w:cs="Arial"/>
                <w:sz w:val="24"/>
                <w:szCs w:val="24"/>
              </w:rPr>
              <w:t>етского района по социальным во</w:t>
            </w:r>
            <w:r w:rsidRPr="00222541">
              <w:rPr>
                <w:rFonts w:ascii="Arial" w:hAnsi="Arial" w:cs="Arial"/>
                <w:sz w:val="24"/>
                <w:szCs w:val="24"/>
              </w:rPr>
              <w:t>просам</w:t>
            </w:r>
          </w:p>
        </w:tc>
      </w:tr>
      <w:tr w:rsidR="00042FCA" w:rsidTr="00420FAC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FCA" w:rsidRDefault="00222541">
            <w:pPr>
              <w:pStyle w:val="a3"/>
              <w:suppressLineNumbers w:val="0"/>
              <w:suppressAutoHyphens w:val="0"/>
              <w:snapToGrid w:val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2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490A" w:rsidRDefault="00420FAC" w:rsidP="005708D7">
            <w:pPr>
              <w:pStyle w:val="a3"/>
              <w:suppressLineNumbers w:val="0"/>
              <w:suppressAutoHyphens w:val="0"/>
              <w:snapToGrid w:val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Сивк</w:t>
            </w:r>
            <w:r w:rsidR="0026490A">
              <w:rPr>
                <w:rFonts w:ascii="Arial" w:hAnsi="Arial" w:cs="Arial"/>
                <w:sz w:val="24"/>
              </w:rPr>
              <w:t>ов</w:t>
            </w:r>
            <w:r w:rsidR="009914E6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Евгений Евгенье</w:t>
            </w:r>
            <w:r w:rsidR="0026490A">
              <w:rPr>
                <w:rFonts w:ascii="Arial" w:hAnsi="Arial" w:cs="Arial"/>
                <w:sz w:val="24"/>
              </w:rPr>
              <w:t>вич</w:t>
            </w:r>
          </w:p>
        </w:tc>
        <w:tc>
          <w:tcPr>
            <w:tcW w:w="62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2FCA" w:rsidRDefault="00C63DB0">
            <w:pPr>
              <w:widowControl w:val="0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руководитель</w:t>
            </w:r>
            <w:r w:rsidR="00042FCA">
              <w:rPr>
                <w:rFonts w:ascii="Arial" w:hAnsi="Arial" w:cs="Arial"/>
                <w:sz w:val="24"/>
                <w:szCs w:val="24"/>
              </w:rPr>
              <w:t xml:space="preserve"> отделения в г. Асино УФСБ России по Томской области (по согласованию)</w:t>
            </w:r>
          </w:p>
        </w:tc>
      </w:tr>
      <w:tr w:rsidR="00042FCA" w:rsidTr="00420FAC">
        <w:trPr>
          <w:trHeight w:val="899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FCA" w:rsidRPr="00AA6F77" w:rsidRDefault="00222541">
            <w:pPr>
              <w:pStyle w:val="a3"/>
              <w:suppressLineNumbers w:val="0"/>
              <w:suppressAutoHyphens w:val="0"/>
              <w:snapToGrid w:val="0"/>
              <w:jc w:val="center"/>
              <w:rPr>
                <w:rFonts w:ascii="Arial" w:hAnsi="Arial" w:cs="Arial"/>
                <w:sz w:val="24"/>
              </w:rPr>
            </w:pPr>
            <w:r w:rsidRPr="00AA6F77"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2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FCA" w:rsidRPr="00AA6F77" w:rsidRDefault="007D70AB">
            <w:pPr>
              <w:pStyle w:val="a3"/>
              <w:suppressLineNumbers w:val="0"/>
              <w:suppressAutoHyphens w:val="0"/>
              <w:snapToGrid w:val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Рак</w:t>
            </w:r>
            <w:r w:rsidR="00042FCA" w:rsidRPr="00AA6F77">
              <w:rPr>
                <w:rFonts w:ascii="Arial" w:hAnsi="Arial" w:cs="Arial"/>
                <w:sz w:val="24"/>
              </w:rPr>
              <w:t xml:space="preserve">ов Владимир </w:t>
            </w:r>
          </w:p>
          <w:p w:rsidR="00042FCA" w:rsidRPr="00AA6F77" w:rsidRDefault="007D70AB">
            <w:pPr>
              <w:pStyle w:val="a3"/>
              <w:suppressLineNumbers w:val="0"/>
              <w:suppressAutoHyphens w:val="0"/>
              <w:snapToGrid w:val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Валерье</w:t>
            </w:r>
            <w:r w:rsidR="00042FCA" w:rsidRPr="00AA6F77">
              <w:rPr>
                <w:rFonts w:ascii="Arial" w:hAnsi="Arial" w:cs="Arial"/>
                <w:sz w:val="24"/>
              </w:rPr>
              <w:t>вич</w:t>
            </w:r>
          </w:p>
        </w:tc>
        <w:tc>
          <w:tcPr>
            <w:tcW w:w="62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2FCA" w:rsidRPr="00AA6F77" w:rsidRDefault="0096021E" w:rsidP="00AA6F77">
            <w:pPr>
              <w:widowControl w:val="0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6F77">
              <w:rPr>
                <w:rFonts w:ascii="Arial" w:hAnsi="Arial" w:cs="Arial"/>
                <w:sz w:val="24"/>
                <w:szCs w:val="24"/>
              </w:rPr>
              <w:t>н</w:t>
            </w:r>
            <w:r w:rsidR="00042FCA" w:rsidRPr="00AA6F77">
              <w:rPr>
                <w:rFonts w:ascii="Arial" w:hAnsi="Arial" w:cs="Arial"/>
                <w:sz w:val="24"/>
                <w:szCs w:val="24"/>
              </w:rPr>
              <w:t>ачальник  отделения МВД России по Верхнекетскому району УМВД России по Томской области (по согласованию)</w:t>
            </w:r>
          </w:p>
        </w:tc>
      </w:tr>
      <w:tr w:rsidR="00042FCA" w:rsidTr="00420FAC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FCA" w:rsidRDefault="00222541">
            <w:pPr>
              <w:pStyle w:val="a3"/>
              <w:suppressLineNumbers w:val="0"/>
              <w:suppressAutoHyphens w:val="0"/>
              <w:snapToGrid w:val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7</w:t>
            </w:r>
          </w:p>
        </w:tc>
        <w:tc>
          <w:tcPr>
            <w:tcW w:w="2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FCA" w:rsidRDefault="00420FAC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Чехов Сергей</w:t>
            </w:r>
            <w:r w:rsidR="00042FC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042FCA" w:rsidRDefault="00420FAC">
            <w:pPr>
              <w:widowControl w:val="0"/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Викторо</w:t>
            </w:r>
            <w:r w:rsidR="00042FCA">
              <w:rPr>
                <w:rFonts w:ascii="Arial" w:hAnsi="Arial" w:cs="Arial"/>
                <w:sz w:val="24"/>
                <w:szCs w:val="24"/>
              </w:rPr>
              <w:t>вич</w:t>
            </w:r>
          </w:p>
        </w:tc>
        <w:tc>
          <w:tcPr>
            <w:tcW w:w="62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2FCA" w:rsidRDefault="00042FCA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Глава Белоярского городского поселения (по согласованию)</w:t>
            </w:r>
          </w:p>
        </w:tc>
      </w:tr>
      <w:tr w:rsidR="00042FCA" w:rsidTr="00420FAC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FCA" w:rsidRDefault="00222541">
            <w:pPr>
              <w:pStyle w:val="a3"/>
              <w:suppressLineNumbers w:val="0"/>
              <w:suppressAutoHyphens w:val="0"/>
              <w:snapToGrid w:val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8</w:t>
            </w:r>
          </w:p>
        </w:tc>
        <w:tc>
          <w:tcPr>
            <w:tcW w:w="2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6700" w:rsidRDefault="00AD6F19">
            <w:pPr>
              <w:pStyle w:val="a3"/>
              <w:suppressLineNumbers w:val="0"/>
              <w:suppressAutoHyphens w:val="0"/>
              <w:snapToGrid w:val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Кокорин Вячеслав Александрович</w:t>
            </w:r>
          </w:p>
        </w:tc>
        <w:tc>
          <w:tcPr>
            <w:tcW w:w="62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2FCA" w:rsidRDefault="0096021E" w:rsidP="000A6700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</w:t>
            </w:r>
            <w:r w:rsidR="00AD6F19">
              <w:rPr>
                <w:rFonts w:ascii="Arial" w:hAnsi="Arial" w:cs="Arial"/>
                <w:sz w:val="24"/>
                <w:szCs w:val="24"/>
              </w:rPr>
              <w:t>оенный</w:t>
            </w:r>
            <w:r w:rsidR="00042FCA">
              <w:rPr>
                <w:rFonts w:ascii="Arial" w:hAnsi="Arial" w:cs="Arial"/>
                <w:sz w:val="24"/>
                <w:szCs w:val="24"/>
              </w:rPr>
              <w:t xml:space="preserve"> комиссар Верхнекетского района Томской области (по согласованию)</w:t>
            </w:r>
          </w:p>
        </w:tc>
      </w:tr>
      <w:tr w:rsidR="00042FCA" w:rsidTr="00420FAC">
        <w:trPr>
          <w:trHeight w:val="92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FCA" w:rsidRDefault="00222541">
            <w:pPr>
              <w:pStyle w:val="a3"/>
              <w:suppressLineNumbers w:val="0"/>
              <w:suppressAutoHyphens w:val="0"/>
              <w:snapToGrid w:val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9</w:t>
            </w:r>
          </w:p>
        </w:tc>
        <w:tc>
          <w:tcPr>
            <w:tcW w:w="2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FCA" w:rsidRDefault="00042FCA">
            <w:pPr>
              <w:widowControl w:val="0"/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Тарасов </w:t>
            </w:r>
          </w:p>
          <w:p w:rsidR="00042FCA" w:rsidRDefault="00042FCA">
            <w:pPr>
              <w:widowControl w:val="0"/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Максим Николаевич</w:t>
            </w:r>
          </w:p>
        </w:tc>
        <w:tc>
          <w:tcPr>
            <w:tcW w:w="62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2FCA" w:rsidRDefault="0096021E">
            <w:pPr>
              <w:widowControl w:val="0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</w:t>
            </w:r>
            <w:r w:rsidR="00042FCA">
              <w:rPr>
                <w:rFonts w:ascii="Arial" w:hAnsi="Arial" w:cs="Arial"/>
                <w:sz w:val="24"/>
                <w:szCs w:val="24"/>
              </w:rPr>
              <w:t>ачальник ОНД и ПР Верхнекетского района УНД и ПР ГУ МЧС России по Томской области (по согласованию)</w:t>
            </w:r>
          </w:p>
        </w:tc>
      </w:tr>
      <w:tr w:rsidR="00042FCA" w:rsidTr="00420FAC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FCA" w:rsidRDefault="00222541">
            <w:pPr>
              <w:pStyle w:val="a3"/>
              <w:suppressLineNumbers w:val="0"/>
              <w:suppressAutoHyphens w:val="0"/>
              <w:snapToGrid w:val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2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FCA" w:rsidRDefault="00042FCA">
            <w:pPr>
              <w:pStyle w:val="a3"/>
              <w:suppressLineNumbers w:val="0"/>
              <w:suppressAutoHyphens w:val="0"/>
              <w:snapToGrid w:val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Вайтекунас</w:t>
            </w:r>
          </w:p>
          <w:p w:rsidR="00042FCA" w:rsidRDefault="00042FCA">
            <w:pPr>
              <w:pStyle w:val="a3"/>
              <w:suppressLineNumbers w:val="0"/>
              <w:suppressAutoHyphens w:val="0"/>
              <w:snapToGrid w:val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>Максим Ромальдович</w:t>
            </w:r>
          </w:p>
        </w:tc>
        <w:tc>
          <w:tcPr>
            <w:tcW w:w="62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2FCA" w:rsidRPr="000A6700" w:rsidRDefault="0096021E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н</w:t>
            </w:r>
            <w:r w:rsidR="000A6700" w:rsidRPr="000A6700">
              <w:rPr>
                <w:rFonts w:ascii="Arial" w:hAnsi="Arial" w:cs="Arial"/>
                <w:sz w:val="24"/>
                <w:szCs w:val="24"/>
              </w:rPr>
              <w:t xml:space="preserve">ачальник 18 ПСЧ 2 ПСО ФПС ГУ МЧС РОССИИ по </w:t>
            </w:r>
            <w:r w:rsidR="000A6700" w:rsidRPr="000A6700">
              <w:rPr>
                <w:rFonts w:ascii="Arial" w:hAnsi="Arial" w:cs="Arial"/>
                <w:sz w:val="24"/>
                <w:szCs w:val="24"/>
              </w:rPr>
              <w:lastRenderedPageBreak/>
              <w:t>Томской области</w:t>
            </w:r>
            <w:r w:rsidR="000A6700" w:rsidRPr="000A6700">
              <w:rPr>
                <w:sz w:val="24"/>
                <w:szCs w:val="24"/>
              </w:rPr>
              <w:t xml:space="preserve">   </w:t>
            </w:r>
            <w:r w:rsidR="00042FCA" w:rsidRPr="000A6700">
              <w:rPr>
                <w:rFonts w:ascii="Arial" w:hAnsi="Arial" w:cs="Arial"/>
                <w:sz w:val="24"/>
                <w:szCs w:val="24"/>
              </w:rPr>
              <w:t>(по согласованию)</w:t>
            </w:r>
          </w:p>
        </w:tc>
      </w:tr>
      <w:tr w:rsidR="00042FCA" w:rsidTr="00420FAC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FCA" w:rsidRDefault="00222541">
            <w:pPr>
              <w:pStyle w:val="a3"/>
              <w:suppressLineNumbers w:val="0"/>
              <w:suppressAutoHyphens w:val="0"/>
              <w:snapToGrid w:val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>11</w:t>
            </w:r>
          </w:p>
        </w:tc>
        <w:tc>
          <w:tcPr>
            <w:tcW w:w="2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FCA" w:rsidRDefault="00042FCA">
            <w:pPr>
              <w:widowControl w:val="0"/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Косолапов </w:t>
            </w:r>
          </w:p>
          <w:p w:rsidR="00042FCA" w:rsidRDefault="00042FCA">
            <w:pPr>
              <w:widowControl w:val="0"/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Владимир Ильич</w:t>
            </w:r>
          </w:p>
        </w:tc>
        <w:tc>
          <w:tcPr>
            <w:tcW w:w="62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2FCA" w:rsidRDefault="0096021E">
            <w:pPr>
              <w:widowControl w:val="0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</w:t>
            </w:r>
            <w:r w:rsidR="00042FCA">
              <w:rPr>
                <w:rFonts w:ascii="Arial" w:hAnsi="Arial" w:cs="Arial"/>
                <w:sz w:val="24"/>
                <w:szCs w:val="24"/>
              </w:rPr>
              <w:t>ачальник отряда № 3 противопожарной службы Томской области по Верхнекетскому району ОГУ «УГОЧСПБ ТО» (по согласованию)</w:t>
            </w:r>
          </w:p>
        </w:tc>
      </w:tr>
      <w:tr w:rsidR="00042FCA" w:rsidTr="00420FAC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FCA" w:rsidRDefault="00222541">
            <w:pPr>
              <w:pStyle w:val="a3"/>
              <w:suppressLineNumbers w:val="0"/>
              <w:suppressAutoHyphens w:val="0"/>
              <w:snapToGrid w:val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12</w:t>
            </w:r>
          </w:p>
        </w:tc>
        <w:tc>
          <w:tcPr>
            <w:tcW w:w="2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2FCA" w:rsidRDefault="00042FCA">
            <w:pPr>
              <w:widowControl w:val="0"/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Парамонова Евгения</w:t>
            </w:r>
          </w:p>
          <w:p w:rsidR="00042FCA" w:rsidRDefault="00042FCA">
            <w:pPr>
              <w:widowControl w:val="0"/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Алексеевна</w:t>
            </w:r>
          </w:p>
        </w:tc>
        <w:tc>
          <w:tcPr>
            <w:tcW w:w="62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2FCA" w:rsidRDefault="0096021E">
            <w:pPr>
              <w:widowControl w:val="0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</w:t>
            </w:r>
            <w:r w:rsidR="00042FCA">
              <w:rPr>
                <w:rFonts w:ascii="Arial" w:hAnsi="Arial" w:cs="Arial"/>
                <w:sz w:val="24"/>
                <w:szCs w:val="24"/>
              </w:rPr>
              <w:t>редседатель Думы Верхнекетского района (по согласованию)</w:t>
            </w:r>
          </w:p>
        </w:tc>
      </w:tr>
      <w:tr w:rsidR="00042FCA" w:rsidTr="00420F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CA" w:rsidRDefault="00420FAC">
            <w:pPr>
              <w:pStyle w:val="a3"/>
              <w:suppressLineNumbers w:val="0"/>
              <w:suppressAutoHyphens w:val="0"/>
              <w:snapToGrid w:val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CA" w:rsidRDefault="000A6700">
            <w:pPr>
              <w:widowControl w:val="0"/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Чухлебов Александр</w:t>
            </w:r>
          </w:p>
          <w:p w:rsidR="000A6700" w:rsidRDefault="000A6700">
            <w:pPr>
              <w:widowControl w:val="0"/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Владимирович</w:t>
            </w:r>
          </w:p>
        </w:tc>
        <w:tc>
          <w:tcPr>
            <w:tcW w:w="6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CA" w:rsidRDefault="0096021E" w:rsidP="000A6700">
            <w:pPr>
              <w:widowControl w:val="0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</w:t>
            </w:r>
            <w:r w:rsidR="00042FCA">
              <w:rPr>
                <w:rFonts w:ascii="Arial" w:hAnsi="Arial" w:cs="Arial"/>
                <w:sz w:val="24"/>
                <w:szCs w:val="24"/>
              </w:rPr>
              <w:t>лавн</w:t>
            </w:r>
            <w:r w:rsidR="000A6700">
              <w:rPr>
                <w:rFonts w:ascii="Arial" w:hAnsi="Arial" w:cs="Arial"/>
                <w:sz w:val="24"/>
                <w:szCs w:val="24"/>
              </w:rPr>
              <w:t>ый</w:t>
            </w:r>
            <w:r w:rsidR="00042FCA">
              <w:rPr>
                <w:rFonts w:ascii="Arial" w:hAnsi="Arial" w:cs="Arial"/>
                <w:sz w:val="24"/>
                <w:szCs w:val="24"/>
              </w:rPr>
              <w:t xml:space="preserve"> врач ОГБУЗ «Верхнекетская РБ» (по согласованию)</w:t>
            </w:r>
          </w:p>
        </w:tc>
      </w:tr>
      <w:tr w:rsidR="00042FCA" w:rsidTr="00420F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CA" w:rsidRDefault="00420FAC">
            <w:pPr>
              <w:pStyle w:val="a3"/>
              <w:suppressLineNumbers w:val="0"/>
              <w:suppressAutoHyphens w:val="0"/>
              <w:snapToGrid w:val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14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CA" w:rsidRDefault="00B44586">
            <w:pPr>
              <w:widowControl w:val="0"/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Акатьев Дмитрий </w:t>
            </w:r>
          </w:p>
          <w:p w:rsidR="00B44586" w:rsidRDefault="00B44586">
            <w:pPr>
              <w:widowControl w:val="0"/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Валерьевич</w:t>
            </w:r>
          </w:p>
        </w:tc>
        <w:tc>
          <w:tcPr>
            <w:tcW w:w="6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CA" w:rsidRDefault="00B44586">
            <w:pPr>
              <w:widowControl w:val="0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заместитель </w:t>
            </w:r>
            <w:r w:rsidR="0096021E">
              <w:rPr>
                <w:rFonts w:ascii="Arial" w:hAnsi="Arial" w:cs="Arial"/>
                <w:sz w:val="24"/>
                <w:szCs w:val="24"/>
              </w:rPr>
              <w:t>н</w:t>
            </w:r>
            <w:r w:rsidR="00042FCA">
              <w:rPr>
                <w:rFonts w:ascii="Arial" w:hAnsi="Arial" w:cs="Arial"/>
                <w:sz w:val="24"/>
                <w:szCs w:val="24"/>
              </w:rPr>
              <w:t>ачальник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  <w:r w:rsidR="00042FCA">
              <w:rPr>
                <w:rFonts w:ascii="Arial" w:hAnsi="Arial" w:cs="Arial"/>
                <w:sz w:val="24"/>
                <w:szCs w:val="24"/>
              </w:rPr>
              <w:t xml:space="preserve"> территориального отдела территориального Управления Федеральной службы по надзору в сфере защиты прав потребителей и благополучия человека по Томской области в Колпашевском районе (по согласованию)</w:t>
            </w:r>
          </w:p>
        </w:tc>
      </w:tr>
      <w:tr w:rsidR="0026490A" w:rsidTr="00420F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0A" w:rsidRDefault="0026490A" w:rsidP="009914E6">
            <w:pPr>
              <w:pStyle w:val="a3"/>
              <w:suppressLineNumbers w:val="0"/>
              <w:suppressAutoHyphens w:val="0"/>
              <w:snapToGrid w:val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</w:t>
            </w:r>
            <w:r w:rsidR="00420FAC"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0A" w:rsidRDefault="00420FAC" w:rsidP="00420FAC">
            <w:pPr>
              <w:pStyle w:val="a3"/>
              <w:suppressLineNumbers w:val="0"/>
              <w:suppressAutoHyphens w:val="0"/>
              <w:snapToGrid w:val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Люткевич</w:t>
            </w:r>
            <w:r w:rsidR="00AD6F19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Артем</w:t>
            </w:r>
          </w:p>
          <w:p w:rsidR="00420FAC" w:rsidRDefault="00420FAC" w:rsidP="00420FAC">
            <w:pPr>
              <w:pStyle w:val="a3"/>
              <w:suppressLineNumbers w:val="0"/>
              <w:suppressAutoHyphens w:val="0"/>
              <w:snapToGrid w:val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Георгиевич</w:t>
            </w:r>
          </w:p>
        </w:tc>
        <w:tc>
          <w:tcPr>
            <w:tcW w:w="6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0A" w:rsidRPr="0026490A" w:rsidRDefault="0096021E">
            <w:pPr>
              <w:widowControl w:val="0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</w:t>
            </w:r>
            <w:r w:rsidR="0026490A" w:rsidRPr="0026490A">
              <w:rPr>
                <w:rFonts w:ascii="Arial" w:hAnsi="Arial" w:cs="Arial"/>
                <w:sz w:val="24"/>
                <w:szCs w:val="24"/>
              </w:rPr>
              <w:t>ачальник отдела промышленности, транспорта и связи Администрации Верхнекетского района</w:t>
            </w:r>
          </w:p>
        </w:tc>
      </w:tr>
      <w:tr w:rsidR="00EF1CC5" w:rsidTr="00420F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C5" w:rsidRDefault="00EF1CC5" w:rsidP="009914E6">
            <w:pPr>
              <w:pStyle w:val="a3"/>
              <w:suppressLineNumbers w:val="0"/>
              <w:suppressAutoHyphens w:val="0"/>
              <w:snapToGrid w:val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16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C5" w:rsidRDefault="00EF1CC5" w:rsidP="00420FAC">
            <w:pPr>
              <w:pStyle w:val="a3"/>
              <w:suppressLineNumbers w:val="0"/>
              <w:suppressAutoHyphens w:val="0"/>
              <w:snapToGrid w:val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Кителева Юлия </w:t>
            </w:r>
          </w:p>
          <w:p w:rsidR="00EF1CC5" w:rsidRDefault="00EF1CC5" w:rsidP="00420FAC">
            <w:pPr>
              <w:pStyle w:val="a3"/>
              <w:suppressLineNumbers w:val="0"/>
              <w:suppressAutoHyphens w:val="0"/>
              <w:snapToGrid w:val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Борисовна</w:t>
            </w:r>
          </w:p>
        </w:tc>
        <w:tc>
          <w:tcPr>
            <w:tcW w:w="6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C5" w:rsidRDefault="00EF1CC5">
            <w:pPr>
              <w:widowControl w:val="0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1CC5">
              <w:rPr>
                <w:rFonts w:ascii="Arial" w:hAnsi="Arial" w:cs="Arial"/>
                <w:sz w:val="24"/>
                <w:szCs w:val="24"/>
              </w:rPr>
              <w:t>начальник отдел</w:t>
            </w:r>
            <w:r>
              <w:rPr>
                <w:rFonts w:ascii="Arial" w:hAnsi="Arial" w:cs="Arial"/>
                <w:sz w:val="24"/>
                <w:szCs w:val="24"/>
              </w:rPr>
              <w:t xml:space="preserve">ения судебных приставов </w:t>
            </w:r>
            <w:r w:rsidRPr="00EF1CC5">
              <w:rPr>
                <w:rFonts w:ascii="Arial" w:hAnsi="Arial" w:cs="Arial"/>
                <w:sz w:val="24"/>
                <w:szCs w:val="24"/>
              </w:rPr>
              <w:t>по Верхнекетскому району</w:t>
            </w:r>
            <w:r>
              <w:rPr>
                <w:rFonts w:ascii="Arial" w:hAnsi="Arial" w:cs="Arial"/>
                <w:sz w:val="24"/>
                <w:szCs w:val="24"/>
              </w:rPr>
              <w:t xml:space="preserve"> УФССП России по </w:t>
            </w:r>
            <w:r w:rsidRPr="00EF1CC5">
              <w:rPr>
                <w:rFonts w:ascii="Arial" w:hAnsi="Arial" w:cs="Arial"/>
                <w:sz w:val="24"/>
                <w:szCs w:val="24"/>
              </w:rPr>
              <w:t>Томской области</w:t>
            </w:r>
            <w:r w:rsidR="006720D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720DB" w:rsidRPr="006720DB">
              <w:rPr>
                <w:rFonts w:ascii="Arial" w:hAnsi="Arial" w:cs="Arial"/>
                <w:sz w:val="24"/>
                <w:szCs w:val="24"/>
              </w:rPr>
              <w:t>(по согласованию)</w:t>
            </w:r>
          </w:p>
        </w:tc>
      </w:tr>
    </w:tbl>
    <w:p w:rsidR="000A6700" w:rsidRDefault="000A6700" w:rsidP="00042FCA">
      <w:pPr>
        <w:pStyle w:val="2"/>
        <w:ind w:firstLine="720"/>
        <w:jc w:val="both"/>
        <w:rPr>
          <w:rFonts w:ascii="Arial" w:hAnsi="Arial" w:cs="Arial"/>
          <w:sz w:val="24"/>
          <w:szCs w:val="24"/>
        </w:rPr>
      </w:pPr>
    </w:p>
    <w:p w:rsidR="003B15B2" w:rsidRDefault="00042FCA" w:rsidP="003C1807">
      <w:pPr>
        <w:pStyle w:val="2"/>
        <w:ind w:firstLine="720"/>
        <w:jc w:val="both"/>
        <w:rPr>
          <w:rFonts w:ascii="Arial" w:hAnsi="Arial" w:cs="Arial"/>
          <w:sz w:val="24"/>
          <w:szCs w:val="24"/>
        </w:rPr>
      </w:pPr>
      <w:r w:rsidRPr="00AA6F77">
        <w:rPr>
          <w:rFonts w:ascii="Arial" w:hAnsi="Arial" w:cs="Arial"/>
          <w:sz w:val="24"/>
          <w:szCs w:val="24"/>
        </w:rPr>
        <w:t xml:space="preserve">2. </w:t>
      </w:r>
      <w:r w:rsidR="003C1807" w:rsidRPr="00AA6F77">
        <w:rPr>
          <w:rFonts w:ascii="Arial" w:hAnsi="Arial" w:cs="Arial"/>
          <w:sz w:val="24"/>
          <w:szCs w:val="24"/>
        </w:rPr>
        <w:t>Опубликовать настоящее постановление в информационном вестнике Верхнекетского района «Территория», разместить на официальном сайте Администрации Верхнекетского района.</w:t>
      </w:r>
    </w:p>
    <w:p w:rsidR="00042FCA" w:rsidRPr="000D7F61" w:rsidRDefault="003B15B2" w:rsidP="003C1807">
      <w:pPr>
        <w:pStyle w:val="2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 w:rsidR="003C1807" w:rsidRPr="00AA6F77">
        <w:rPr>
          <w:rFonts w:ascii="Arial" w:hAnsi="Arial" w:cs="Arial"/>
          <w:sz w:val="24"/>
          <w:szCs w:val="24"/>
        </w:rPr>
        <w:t xml:space="preserve"> Настоящее постановление вступает в силу со дня его официального опубликования.</w:t>
      </w:r>
    </w:p>
    <w:p w:rsidR="00042FCA" w:rsidRPr="000D7F61" w:rsidRDefault="00042FCA" w:rsidP="00042FCA">
      <w:pPr>
        <w:pStyle w:val="2"/>
        <w:tabs>
          <w:tab w:val="left" w:pos="-2552"/>
        </w:tabs>
        <w:jc w:val="both"/>
        <w:rPr>
          <w:rFonts w:ascii="Arial" w:hAnsi="Arial" w:cs="Arial"/>
          <w:sz w:val="24"/>
          <w:szCs w:val="24"/>
        </w:rPr>
      </w:pPr>
    </w:p>
    <w:p w:rsidR="002737C4" w:rsidRDefault="002737C4" w:rsidP="00042FCA">
      <w:pPr>
        <w:pStyle w:val="2"/>
        <w:tabs>
          <w:tab w:val="left" w:pos="-2552"/>
        </w:tabs>
        <w:rPr>
          <w:rFonts w:ascii="Arial" w:hAnsi="Arial" w:cs="Arial"/>
          <w:sz w:val="24"/>
          <w:szCs w:val="24"/>
        </w:rPr>
      </w:pPr>
    </w:p>
    <w:p w:rsidR="00042FCA" w:rsidRPr="000D7F61" w:rsidRDefault="00770458" w:rsidP="00042FCA">
      <w:pPr>
        <w:pStyle w:val="2"/>
        <w:tabs>
          <w:tab w:val="left" w:pos="-2552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И.о. </w:t>
      </w:r>
      <w:r w:rsidR="00042FCA" w:rsidRPr="000D7F61">
        <w:rPr>
          <w:rFonts w:ascii="Arial" w:hAnsi="Arial" w:cs="Arial"/>
          <w:sz w:val="24"/>
          <w:szCs w:val="24"/>
        </w:rPr>
        <w:t>Глав</w:t>
      </w:r>
      <w:r>
        <w:rPr>
          <w:rFonts w:ascii="Arial" w:hAnsi="Arial" w:cs="Arial"/>
          <w:sz w:val="24"/>
          <w:szCs w:val="24"/>
        </w:rPr>
        <w:t>ы</w:t>
      </w:r>
      <w:r w:rsidR="00042FCA" w:rsidRPr="000D7F61">
        <w:rPr>
          <w:rFonts w:ascii="Arial" w:hAnsi="Arial" w:cs="Arial"/>
          <w:sz w:val="24"/>
          <w:szCs w:val="24"/>
        </w:rPr>
        <w:t xml:space="preserve"> Верхнекетского района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</w:t>
      </w:r>
      <w:r w:rsidR="00CD00A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Л.А. Досужева</w:t>
      </w:r>
    </w:p>
    <w:p w:rsidR="00042FCA" w:rsidRPr="000D7F61" w:rsidRDefault="00042FCA" w:rsidP="00042FCA">
      <w:pPr>
        <w:pStyle w:val="2"/>
        <w:rPr>
          <w:rFonts w:ascii="Arial" w:hAnsi="Arial" w:cs="Arial"/>
          <w:sz w:val="24"/>
          <w:szCs w:val="24"/>
        </w:rPr>
      </w:pPr>
    </w:p>
    <w:p w:rsidR="00042FCA" w:rsidRDefault="00042FCA" w:rsidP="00042FCA">
      <w:pPr>
        <w:pStyle w:val="2"/>
        <w:rPr>
          <w:rFonts w:ascii="Arial" w:hAnsi="Arial" w:cs="Arial"/>
          <w:sz w:val="24"/>
          <w:szCs w:val="24"/>
        </w:rPr>
      </w:pPr>
    </w:p>
    <w:p w:rsidR="00042FCA" w:rsidRDefault="00042FCA" w:rsidP="00042FCA">
      <w:pPr>
        <w:pStyle w:val="2"/>
        <w:rPr>
          <w:rFonts w:ascii="Arial" w:hAnsi="Arial" w:cs="Arial"/>
          <w:sz w:val="24"/>
          <w:szCs w:val="24"/>
        </w:rPr>
      </w:pPr>
    </w:p>
    <w:p w:rsidR="00042FCA" w:rsidRPr="002737C4" w:rsidRDefault="00486801" w:rsidP="00042FCA">
      <w:pPr>
        <w:widowControl w:val="0"/>
        <w:rPr>
          <w:rFonts w:ascii="Arial" w:hAnsi="Arial" w:cs="Arial"/>
        </w:rPr>
      </w:pPr>
      <w:r>
        <w:rPr>
          <w:rFonts w:ascii="Arial" w:hAnsi="Arial" w:cs="Arial"/>
        </w:rPr>
        <w:t>А.В. Бугров</w:t>
      </w:r>
      <w:r w:rsidR="002009AA">
        <w:rPr>
          <w:rFonts w:ascii="Arial" w:hAnsi="Arial" w:cs="Arial"/>
        </w:rPr>
        <w:t xml:space="preserve"> </w:t>
      </w:r>
      <w:r w:rsidR="00042FCA" w:rsidRPr="000D7F61">
        <w:rPr>
          <w:rFonts w:ascii="Arial" w:hAnsi="Arial" w:cs="Arial"/>
          <w:b/>
        </w:rPr>
        <w:t>____________________________________________________________________________________</w:t>
      </w:r>
    </w:p>
    <w:p w:rsidR="00042FCA" w:rsidRDefault="00042FCA" w:rsidP="00042FCA">
      <w:pPr>
        <w:pStyle w:val="2"/>
        <w:tabs>
          <w:tab w:val="left" w:pos="-255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дело-2, прокуратура </w:t>
      </w:r>
      <w:r w:rsidRPr="000D7F61">
        <w:rPr>
          <w:rFonts w:ascii="Arial" w:hAnsi="Arial" w:cs="Arial"/>
        </w:rPr>
        <w:t xml:space="preserve">-1, </w:t>
      </w:r>
      <w:r>
        <w:rPr>
          <w:rFonts w:ascii="Arial" w:hAnsi="Arial" w:cs="Arial"/>
        </w:rPr>
        <w:t>отделение УФСБ г. Асино - 1, ОМВД</w:t>
      </w:r>
      <w:r w:rsidR="002737C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– 1, </w:t>
      </w:r>
      <w:r w:rsidR="00486801">
        <w:rPr>
          <w:rFonts w:ascii="Arial" w:hAnsi="Arial" w:cs="Arial"/>
        </w:rPr>
        <w:t>Бугрову А.</w:t>
      </w:r>
      <w:r w:rsidR="002009AA">
        <w:rPr>
          <w:rFonts w:ascii="Arial" w:hAnsi="Arial" w:cs="Arial"/>
        </w:rPr>
        <w:t>В</w:t>
      </w:r>
      <w:r>
        <w:rPr>
          <w:rFonts w:ascii="Arial" w:hAnsi="Arial" w:cs="Arial"/>
        </w:rPr>
        <w:t xml:space="preserve">. -1, </w:t>
      </w:r>
      <w:r w:rsidR="0026490A">
        <w:rPr>
          <w:rFonts w:ascii="Arial" w:hAnsi="Arial" w:cs="Arial"/>
        </w:rPr>
        <w:t>Никешкину</w:t>
      </w:r>
      <w:r w:rsidR="002737C4">
        <w:rPr>
          <w:rFonts w:ascii="Arial" w:hAnsi="Arial" w:cs="Arial"/>
        </w:rPr>
        <w:t xml:space="preserve"> С</w:t>
      </w:r>
      <w:r w:rsidR="0026490A">
        <w:rPr>
          <w:rFonts w:ascii="Arial" w:hAnsi="Arial" w:cs="Arial"/>
        </w:rPr>
        <w:t>.А</w:t>
      </w:r>
      <w:r>
        <w:rPr>
          <w:rFonts w:ascii="Arial" w:hAnsi="Arial" w:cs="Arial"/>
        </w:rPr>
        <w:t>. – 1,</w:t>
      </w:r>
      <w:r w:rsidR="00222541">
        <w:rPr>
          <w:rFonts w:ascii="Arial" w:hAnsi="Arial" w:cs="Arial"/>
        </w:rPr>
        <w:t>Досужевой Л.А. – 1,</w:t>
      </w:r>
      <w:r>
        <w:rPr>
          <w:rFonts w:ascii="Arial" w:hAnsi="Arial" w:cs="Arial"/>
        </w:rPr>
        <w:t xml:space="preserve"> Белоярское городское поселение</w:t>
      </w:r>
      <w:r w:rsidR="002737C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– </w:t>
      </w:r>
      <w:r w:rsidR="002737C4">
        <w:rPr>
          <w:rFonts w:ascii="Arial" w:hAnsi="Arial" w:cs="Arial"/>
        </w:rPr>
        <w:t>1</w:t>
      </w:r>
      <w:r>
        <w:rPr>
          <w:rFonts w:ascii="Arial" w:hAnsi="Arial" w:cs="Arial"/>
        </w:rPr>
        <w:t>, военный комиссариат (</w:t>
      </w:r>
      <w:r w:rsidR="002009AA">
        <w:rPr>
          <w:rFonts w:ascii="Arial" w:hAnsi="Arial" w:cs="Arial"/>
        </w:rPr>
        <w:t>Кокорину В.А</w:t>
      </w:r>
      <w:r>
        <w:rPr>
          <w:rFonts w:ascii="Arial" w:hAnsi="Arial" w:cs="Arial"/>
        </w:rPr>
        <w:t>.) – 1, ОНДиПР (Тарасову М.Н.) – 1, ПСЧ №3 (Вайтекунасу М.Р.) -1, ОПС №3 (Косолапову В.И.) – 1, ОГБУЗ «Верхнекетская РБ» (</w:t>
      </w:r>
      <w:r w:rsidR="0026490A">
        <w:rPr>
          <w:rFonts w:ascii="Arial" w:hAnsi="Arial" w:cs="Arial"/>
        </w:rPr>
        <w:t>Чухлебову А.В</w:t>
      </w:r>
      <w:r w:rsidR="00D4671A">
        <w:rPr>
          <w:rFonts w:ascii="Arial" w:hAnsi="Arial" w:cs="Arial"/>
        </w:rPr>
        <w:t>.) -1, УФСНСЗППБЧ (Акатьеву Д.В</w:t>
      </w:r>
      <w:r>
        <w:rPr>
          <w:rFonts w:ascii="Arial" w:hAnsi="Arial" w:cs="Arial"/>
        </w:rPr>
        <w:t>.) -1,</w:t>
      </w:r>
      <w:r w:rsidR="007D70AB" w:rsidRPr="007D70AB">
        <w:t xml:space="preserve"> </w:t>
      </w:r>
      <w:r w:rsidR="007D70AB">
        <w:rPr>
          <w:rFonts w:ascii="Arial" w:hAnsi="Arial" w:cs="Arial"/>
        </w:rPr>
        <w:t>отделение</w:t>
      </w:r>
      <w:r w:rsidR="007D70AB" w:rsidRPr="007D70AB">
        <w:rPr>
          <w:rFonts w:ascii="Arial" w:hAnsi="Arial" w:cs="Arial"/>
        </w:rPr>
        <w:t xml:space="preserve"> судебных приставов по Верхнекетскому району УФССП России по Томской области</w:t>
      </w:r>
      <w:r w:rsidR="007D70AB">
        <w:rPr>
          <w:rFonts w:ascii="Arial" w:hAnsi="Arial" w:cs="Arial"/>
        </w:rPr>
        <w:t xml:space="preserve"> (Кителевой Ю.Б.) – 1,</w:t>
      </w:r>
      <w:r>
        <w:rPr>
          <w:rFonts w:ascii="Arial" w:hAnsi="Arial" w:cs="Arial"/>
        </w:rPr>
        <w:t xml:space="preserve">  </w:t>
      </w:r>
      <w:r w:rsidR="002737C4">
        <w:rPr>
          <w:rFonts w:ascii="Arial" w:hAnsi="Arial" w:cs="Arial"/>
        </w:rPr>
        <w:t>Люткевичу А.Г</w:t>
      </w:r>
      <w:r w:rsidR="0026490A">
        <w:rPr>
          <w:rFonts w:ascii="Arial" w:hAnsi="Arial" w:cs="Arial"/>
        </w:rPr>
        <w:t xml:space="preserve">. – 1, </w:t>
      </w:r>
      <w:r w:rsidRPr="000D7F61">
        <w:rPr>
          <w:rFonts w:ascii="Arial" w:hAnsi="Arial" w:cs="Arial"/>
        </w:rPr>
        <w:t>информационный вестник «Территория»-1.</w:t>
      </w:r>
    </w:p>
    <w:p w:rsidR="00042FCA" w:rsidRDefault="00042FCA" w:rsidP="00042FCA">
      <w:pPr>
        <w:pStyle w:val="2"/>
        <w:tabs>
          <w:tab w:val="left" w:pos="-2552"/>
        </w:tabs>
        <w:jc w:val="both"/>
        <w:rPr>
          <w:rFonts w:ascii="Arial" w:hAnsi="Arial" w:cs="Arial"/>
        </w:rPr>
      </w:pPr>
    </w:p>
    <w:p w:rsidR="00042FCA" w:rsidRPr="000D7F61" w:rsidRDefault="00042FCA" w:rsidP="00042FCA">
      <w:pPr>
        <w:pStyle w:val="2"/>
        <w:tabs>
          <w:tab w:val="left" w:pos="-2552"/>
        </w:tabs>
        <w:jc w:val="both"/>
        <w:rPr>
          <w:rFonts w:ascii="Arial" w:hAnsi="Arial" w:cs="Arial"/>
          <w:sz w:val="24"/>
          <w:szCs w:val="24"/>
        </w:rPr>
      </w:pPr>
    </w:p>
    <w:p w:rsidR="00A00A82" w:rsidRDefault="00A00A82"/>
    <w:sectPr w:rsidR="00A00A82" w:rsidSect="00420FAC">
      <w:headerReference w:type="default" r:id="rId9"/>
      <w:pgSz w:w="11907" w:h="16840" w:code="9"/>
      <w:pgMar w:top="851" w:right="567" w:bottom="851" w:left="1701" w:header="851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FCC" w:rsidRDefault="001C2FCC" w:rsidP="000C107D">
      <w:r>
        <w:separator/>
      </w:r>
    </w:p>
  </w:endnote>
  <w:endnote w:type="continuationSeparator" w:id="0">
    <w:p w:rsidR="001C2FCC" w:rsidRDefault="001C2FCC" w:rsidP="000C1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FCC" w:rsidRDefault="001C2FCC" w:rsidP="000C107D">
      <w:r>
        <w:separator/>
      </w:r>
    </w:p>
  </w:footnote>
  <w:footnote w:type="continuationSeparator" w:id="0">
    <w:p w:rsidR="001C2FCC" w:rsidRDefault="001C2FCC" w:rsidP="000C10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107D" w:rsidRDefault="000C107D" w:rsidP="000C107D">
    <w:pPr>
      <w:pStyle w:val="a7"/>
      <w:tabs>
        <w:tab w:val="clear" w:pos="4677"/>
        <w:tab w:val="clear" w:pos="9355"/>
        <w:tab w:val="left" w:pos="4215"/>
      </w:tabs>
    </w:pPr>
    <w:r>
      <w:tab/>
      <w:t xml:space="preserve">     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627BE2"/>
    <w:multiLevelType w:val="hybridMultilevel"/>
    <w:tmpl w:val="4720FDAA"/>
    <w:lvl w:ilvl="0" w:tplc="DED8A21A">
      <w:start w:val="1"/>
      <w:numFmt w:val="decimal"/>
      <w:lvlText w:val="%1."/>
      <w:lvlJc w:val="left"/>
      <w:pPr>
        <w:ind w:left="1215" w:hanging="495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9B2"/>
    <w:rsid w:val="00042FCA"/>
    <w:rsid w:val="000A6700"/>
    <w:rsid w:val="000C107D"/>
    <w:rsid w:val="001320F8"/>
    <w:rsid w:val="00146C3C"/>
    <w:rsid w:val="001C2FCC"/>
    <w:rsid w:val="001E48B8"/>
    <w:rsid w:val="002009AA"/>
    <w:rsid w:val="00222541"/>
    <w:rsid w:val="0026490A"/>
    <w:rsid w:val="002737C4"/>
    <w:rsid w:val="003B15B2"/>
    <w:rsid w:val="003C1807"/>
    <w:rsid w:val="00420FAC"/>
    <w:rsid w:val="00486801"/>
    <w:rsid w:val="004F4983"/>
    <w:rsid w:val="005708D7"/>
    <w:rsid w:val="0063227F"/>
    <w:rsid w:val="006720DB"/>
    <w:rsid w:val="00724050"/>
    <w:rsid w:val="00770458"/>
    <w:rsid w:val="007C72E7"/>
    <w:rsid w:val="007D70AB"/>
    <w:rsid w:val="00937640"/>
    <w:rsid w:val="0096021E"/>
    <w:rsid w:val="00975FAD"/>
    <w:rsid w:val="0097781C"/>
    <w:rsid w:val="009914E6"/>
    <w:rsid w:val="00A00A82"/>
    <w:rsid w:val="00A11D53"/>
    <w:rsid w:val="00AA6F77"/>
    <w:rsid w:val="00AD6F19"/>
    <w:rsid w:val="00B44586"/>
    <w:rsid w:val="00B96FAD"/>
    <w:rsid w:val="00BB508F"/>
    <w:rsid w:val="00C63DB0"/>
    <w:rsid w:val="00C8707D"/>
    <w:rsid w:val="00CD00A3"/>
    <w:rsid w:val="00D37894"/>
    <w:rsid w:val="00D41800"/>
    <w:rsid w:val="00D4671A"/>
    <w:rsid w:val="00DD0D64"/>
    <w:rsid w:val="00E322F0"/>
    <w:rsid w:val="00E37EA7"/>
    <w:rsid w:val="00ED69B2"/>
    <w:rsid w:val="00EE4B92"/>
    <w:rsid w:val="00EF1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9E62B2-7632-4E97-BEF9-2C0D70B2A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F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бычный3"/>
    <w:rsid w:val="00042FC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заголовок 1"/>
    <w:basedOn w:val="3"/>
    <w:next w:val="3"/>
    <w:rsid w:val="00042FCA"/>
    <w:pPr>
      <w:keepNext/>
      <w:jc w:val="right"/>
    </w:pPr>
    <w:rPr>
      <w:b/>
      <w:i/>
      <w:sz w:val="22"/>
    </w:rPr>
  </w:style>
  <w:style w:type="paragraph" w:customStyle="1" w:styleId="2">
    <w:name w:val="Обычный2"/>
    <w:rsid w:val="00042FC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3">
    <w:name w:val="Содержимое таблицы"/>
    <w:basedOn w:val="a"/>
    <w:rsid w:val="00042FCA"/>
    <w:pPr>
      <w:widowControl w:val="0"/>
      <w:suppressLineNumbers/>
      <w:suppressAutoHyphens/>
    </w:pPr>
    <w:rPr>
      <w:rFonts w:eastAsia="Lucida Sans Unicode"/>
      <w:kern w:val="1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42F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2FCA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C63D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0C10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C10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0C107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C107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309A1-79D9-4EE0-8A32-270476DA3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ГОЧС</dc:creator>
  <cp:lastModifiedBy>Мария Борисовна Бронникова</cp:lastModifiedBy>
  <cp:revision>23</cp:revision>
  <cp:lastPrinted>2022-03-23T07:47:00Z</cp:lastPrinted>
  <dcterms:created xsi:type="dcterms:W3CDTF">2021-09-30T09:06:00Z</dcterms:created>
  <dcterms:modified xsi:type="dcterms:W3CDTF">2022-03-24T05:40:00Z</dcterms:modified>
</cp:coreProperties>
</file>