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765" w:rsidRPr="00821D18" w:rsidRDefault="00375D48" w:rsidP="00375D48">
      <w:pPr>
        <w:ind w:left="5670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Par331"/>
      <w:bookmarkEnd w:id="0"/>
    </w:p>
    <w:p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>
        <w:rPr>
          <w:rFonts w:ascii="Arial" w:eastAsia="Calibri" w:hAnsi="Arial" w:cs="Arial"/>
          <w:b/>
          <w:noProof/>
          <w:spacing w:val="20"/>
          <w:sz w:val="28"/>
          <w:szCs w:val="28"/>
        </w:rPr>
        <w:drawing>
          <wp:inline distT="0" distB="0" distL="0" distR="0">
            <wp:extent cx="440055" cy="53467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375D48" w:rsidRPr="008A04D3" w:rsidRDefault="00375D48" w:rsidP="00375D48">
      <w:pPr>
        <w:spacing w:before="120" w:after="120"/>
        <w:jc w:val="center"/>
        <w:rPr>
          <w:rFonts w:ascii="Arial" w:eastAsia="Calibri" w:hAnsi="Arial" w:cs="Arial"/>
          <w:b/>
          <w:bCs/>
          <w:spacing w:val="3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375D48" w:rsidRPr="008A04D3" w:rsidTr="00375D48">
        <w:tc>
          <w:tcPr>
            <w:tcW w:w="3697" w:type="dxa"/>
          </w:tcPr>
          <w:p w:rsidR="00375D48" w:rsidRPr="008A04D3" w:rsidRDefault="00375D48" w:rsidP="00375D48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8A04D3">
              <w:rPr>
                <w:rFonts w:ascii="Arial" w:eastAsia="Calibri" w:hAnsi="Arial" w:cs="Arial"/>
                <w:bCs/>
                <w:sz w:val="24"/>
                <w:szCs w:val="24"/>
                <w:lang w:val="en-US"/>
              </w:rPr>
              <w:t>_____</w:t>
            </w:r>
            <w:r w:rsidRPr="008A04D3">
              <w:rPr>
                <w:rFonts w:ascii="Arial" w:eastAsia="Calibri" w:hAnsi="Arial" w:cs="Arial"/>
                <w:bCs/>
                <w:sz w:val="24"/>
                <w:szCs w:val="24"/>
              </w:rPr>
              <w:t xml:space="preserve"> декабря 2025 г.</w:t>
            </w:r>
          </w:p>
        </w:tc>
        <w:tc>
          <w:tcPr>
            <w:tcW w:w="2211" w:type="dxa"/>
          </w:tcPr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proofErr w:type="spellStart"/>
            <w:r w:rsidRPr="008A04D3">
              <w:rPr>
                <w:rFonts w:ascii="Arial" w:eastAsia="Calibri" w:hAnsi="Arial" w:cs="Arial"/>
                <w:sz w:val="16"/>
                <w:szCs w:val="16"/>
              </w:rPr>
              <w:t>р.п</w:t>
            </w:r>
            <w:proofErr w:type="spellEnd"/>
            <w:r w:rsidRPr="008A04D3">
              <w:rPr>
                <w:rFonts w:ascii="Arial" w:eastAsia="Calibri" w:hAnsi="Arial" w:cs="Arial"/>
                <w:sz w:val="16"/>
                <w:szCs w:val="16"/>
              </w:rPr>
              <w:t xml:space="preserve">. </w:t>
            </w:r>
            <w:r w:rsidRPr="008A04D3">
              <w:rPr>
                <w:rFonts w:ascii="Arial" w:eastAsia="Calibri" w:hAnsi="Arial" w:cs="Arial"/>
              </w:rPr>
              <w:t>Белый Яр</w:t>
            </w:r>
          </w:p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r w:rsidRPr="008A04D3">
              <w:rPr>
                <w:rFonts w:ascii="Arial" w:eastAsia="Calibri" w:hAnsi="Arial" w:cs="Arial"/>
              </w:rPr>
              <w:t>Верхнекетского района</w:t>
            </w:r>
          </w:p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  <w:sz w:val="2"/>
                <w:szCs w:val="2"/>
              </w:rPr>
            </w:pPr>
            <w:r w:rsidRPr="008A04D3">
              <w:rPr>
                <w:rFonts w:ascii="Arial" w:eastAsia="Calibri" w:hAnsi="Arial" w:cs="Arial"/>
                <w:sz w:val="2"/>
                <w:szCs w:val="2"/>
              </w:rPr>
              <w:t xml:space="preserve"> </w:t>
            </w:r>
            <w:r w:rsidRPr="008A04D3">
              <w:rPr>
                <w:rFonts w:ascii="Arial" w:eastAsia="Calibri" w:hAnsi="Arial" w:cs="Arial"/>
              </w:rPr>
              <w:t>Томской области</w:t>
            </w:r>
          </w:p>
        </w:tc>
        <w:tc>
          <w:tcPr>
            <w:tcW w:w="3448" w:type="dxa"/>
          </w:tcPr>
          <w:p w:rsidR="00375D48" w:rsidRPr="008A04D3" w:rsidRDefault="00375D48" w:rsidP="00375D48">
            <w:pPr>
              <w:ind w:right="57"/>
              <w:jc w:val="right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8A04D3">
              <w:rPr>
                <w:rFonts w:ascii="Arial" w:eastAsia="Calibri" w:hAnsi="Arial" w:cs="Arial"/>
                <w:bCs/>
                <w:sz w:val="24"/>
                <w:szCs w:val="24"/>
              </w:rPr>
              <w:t>№ _______</w:t>
            </w:r>
          </w:p>
        </w:tc>
      </w:tr>
    </w:tbl>
    <w:p w:rsidR="00375D48" w:rsidRPr="008A04D3" w:rsidRDefault="00375D48" w:rsidP="00375D48">
      <w:pPr>
        <w:tabs>
          <w:tab w:val="center" w:pos="4153"/>
          <w:tab w:val="right" w:pos="8306"/>
        </w:tabs>
        <w:rPr>
          <w:rFonts w:ascii="Arial" w:eastAsia="Calibri" w:hAnsi="Arial" w:cs="Arial"/>
          <w:sz w:val="2"/>
          <w:szCs w:val="2"/>
          <w:lang w:val="x-none"/>
        </w:rPr>
      </w:pPr>
    </w:p>
    <w:p w:rsidR="00375D48" w:rsidRPr="008A04D3" w:rsidRDefault="00375D48" w:rsidP="00375D4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375D48" w:rsidRPr="00713ADD" w:rsidRDefault="00375D48" w:rsidP="00375D48">
      <w:pPr>
        <w:tabs>
          <w:tab w:val="left" w:pos="-2552"/>
          <w:tab w:val="left" w:pos="7088"/>
        </w:tabs>
        <w:ind w:left="1701" w:right="2266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375D48">
        <w:t xml:space="preserve"> </w:t>
      </w:r>
      <w:r w:rsidRPr="00375D48">
        <w:rPr>
          <w:rFonts w:ascii="Arial" w:eastAsia="Calibri" w:hAnsi="Arial" w:cs="Arial"/>
          <w:b/>
          <w:sz w:val="24"/>
          <w:szCs w:val="24"/>
        </w:rPr>
        <w:t>Об утверждении муниципальной программы «Развитие физической культуры и спорта в Верхнекетском районе»</w:t>
      </w:r>
      <w:r>
        <w:rPr>
          <w:rFonts w:ascii="Arial" w:eastAsia="Calibri" w:hAnsi="Arial" w:cs="Arial"/>
          <w:b/>
          <w:sz w:val="24"/>
          <w:szCs w:val="24"/>
        </w:rPr>
        <w:t xml:space="preserve">  </w:t>
      </w:r>
    </w:p>
    <w:p w:rsidR="00375D48" w:rsidRPr="00713ADD" w:rsidRDefault="00375D48" w:rsidP="00375D48">
      <w:pPr>
        <w:tabs>
          <w:tab w:val="left" w:pos="-2552"/>
          <w:tab w:val="left" w:pos="0"/>
          <w:tab w:val="left" w:pos="4320"/>
          <w:tab w:val="left" w:pos="9000"/>
        </w:tabs>
        <w:rPr>
          <w:rFonts w:ascii="Arial" w:eastAsia="Calibri" w:hAnsi="Arial" w:cs="Arial"/>
          <w:b/>
          <w:sz w:val="24"/>
          <w:szCs w:val="24"/>
        </w:rPr>
      </w:pPr>
    </w:p>
    <w:p w:rsidR="00375D48" w:rsidRPr="00713ADD" w:rsidRDefault="00375D48" w:rsidP="00375D48">
      <w:pPr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t>В соответствии со статьёй 7 Федерального закона от 6 октября 2003 года № 131-ФЗ «Об общих принципах организации местного самоуправления в Российской Федерации» постановляю:</w:t>
      </w:r>
    </w:p>
    <w:p w:rsidR="00375D48" w:rsidRPr="00713ADD" w:rsidRDefault="00375D48" w:rsidP="00375D48">
      <w:pPr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</w:p>
    <w:p w:rsidR="00375D48" w:rsidRPr="00713ADD" w:rsidRDefault="00375D48" w:rsidP="00375D48">
      <w:pPr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713ADD">
        <w:rPr>
          <w:rFonts w:ascii="Arial" w:eastAsia="Calibri" w:hAnsi="Arial" w:cs="Arial"/>
          <w:sz w:val="24"/>
          <w:szCs w:val="24"/>
        </w:rPr>
        <w:t xml:space="preserve">1. </w:t>
      </w:r>
      <w:r w:rsidR="00175E6F">
        <w:rPr>
          <w:rFonts w:ascii="Arial" w:eastAsia="Calibri" w:hAnsi="Arial" w:cs="Arial"/>
          <w:sz w:val="24"/>
          <w:szCs w:val="24"/>
        </w:rPr>
        <w:t xml:space="preserve">Утвердить </w:t>
      </w:r>
      <w:r w:rsidR="00175E6F" w:rsidRPr="00175E6F">
        <w:rPr>
          <w:rFonts w:ascii="Arial" w:hAnsi="Arial" w:cs="Arial"/>
          <w:sz w:val="24"/>
          <w:szCs w:val="24"/>
        </w:rPr>
        <w:t>муниципальн</w:t>
      </w:r>
      <w:r w:rsidR="00175E6F">
        <w:rPr>
          <w:rFonts w:ascii="Arial" w:hAnsi="Arial" w:cs="Arial"/>
          <w:sz w:val="24"/>
          <w:szCs w:val="24"/>
        </w:rPr>
        <w:t>ую</w:t>
      </w:r>
      <w:r w:rsidR="00175E6F" w:rsidRPr="00175E6F">
        <w:rPr>
          <w:rFonts w:ascii="Arial" w:hAnsi="Arial" w:cs="Arial"/>
          <w:sz w:val="24"/>
          <w:szCs w:val="24"/>
        </w:rPr>
        <w:t xml:space="preserve"> программ</w:t>
      </w:r>
      <w:r w:rsidR="00175E6F">
        <w:rPr>
          <w:rFonts w:ascii="Arial" w:hAnsi="Arial" w:cs="Arial"/>
          <w:sz w:val="24"/>
          <w:szCs w:val="24"/>
        </w:rPr>
        <w:t>у</w:t>
      </w:r>
      <w:r w:rsidR="00175E6F" w:rsidRPr="00175E6F">
        <w:rPr>
          <w:rFonts w:ascii="Arial" w:hAnsi="Arial" w:cs="Arial"/>
          <w:sz w:val="24"/>
          <w:szCs w:val="24"/>
        </w:rPr>
        <w:t xml:space="preserve"> «Развитие физической культуры и </w:t>
      </w:r>
      <w:r w:rsidR="00175E6F">
        <w:rPr>
          <w:rFonts w:ascii="Arial" w:hAnsi="Arial" w:cs="Arial"/>
          <w:sz w:val="24"/>
          <w:szCs w:val="24"/>
        </w:rPr>
        <w:t xml:space="preserve">спорта в Верхнекетском районе» </w:t>
      </w:r>
      <w:r w:rsidRPr="00713ADD">
        <w:rPr>
          <w:rFonts w:ascii="Arial" w:hAnsi="Arial" w:cs="Arial"/>
          <w:sz w:val="24"/>
          <w:szCs w:val="24"/>
        </w:rPr>
        <w:t>согласно приложению к настоящему постановлению</w:t>
      </w:r>
      <w:r w:rsidRPr="00713ADD">
        <w:rPr>
          <w:rFonts w:ascii="Arial" w:eastAsia="Calibri" w:hAnsi="Arial" w:cs="Arial"/>
          <w:sz w:val="24"/>
          <w:szCs w:val="24"/>
        </w:rPr>
        <w:t>.</w:t>
      </w:r>
    </w:p>
    <w:p w:rsidR="00375D48" w:rsidRPr="00713ADD" w:rsidRDefault="00375D48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713ADD">
        <w:rPr>
          <w:rFonts w:ascii="Arial" w:eastAsia="Calibri" w:hAnsi="Arial" w:cs="Arial"/>
          <w:sz w:val="24"/>
          <w:szCs w:val="24"/>
        </w:rPr>
        <w:t>2. Настоящее постановление вступает в силу со дня его официального опубликования в сетевом издании «Официальный сайт Администрации Верхнекетского района»</w:t>
      </w:r>
      <w:r w:rsidR="000012F5">
        <w:rPr>
          <w:rFonts w:ascii="Arial" w:eastAsia="Calibri" w:hAnsi="Arial" w:cs="Arial"/>
          <w:sz w:val="24"/>
          <w:szCs w:val="24"/>
        </w:rPr>
        <w:t>, но не ранее 1 января 2026 года</w:t>
      </w:r>
      <w:r w:rsidRPr="00713ADD">
        <w:rPr>
          <w:rFonts w:ascii="Arial" w:eastAsia="Calibri" w:hAnsi="Arial" w:cs="Arial"/>
          <w:sz w:val="24"/>
          <w:szCs w:val="24"/>
        </w:rPr>
        <w:t xml:space="preserve">. </w:t>
      </w:r>
    </w:p>
    <w:p w:rsidR="00375D48" w:rsidRPr="00713ADD" w:rsidRDefault="00375D48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375D48" w:rsidRPr="00713ADD" w:rsidRDefault="00375D48" w:rsidP="00375D48">
      <w:pPr>
        <w:jc w:val="both"/>
        <w:rPr>
          <w:rFonts w:ascii="Arial" w:eastAsia="Calibri" w:hAnsi="Arial" w:cs="Arial"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  <w:r w:rsidRPr="00713ADD">
        <w:rPr>
          <w:rFonts w:ascii="Arial" w:eastAsia="Calibri" w:hAnsi="Arial" w:cs="Arial"/>
          <w:sz w:val="24"/>
          <w:szCs w:val="24"/>
        </w:rPr>
        <w:t>Глава Верхнекетского района                                                                   С. А. Альсевич</w:t>
      </w:r>
      <w:r w:rsidRPr="00052DE6">
        <w:rPr>
          <w:rFonts w:ascii="Arial" w:hAnsi="Arial" w:cs="Arial"/>
          <w:b/>
          <w:sz w:val="24"/>
          <w:szCs w:val="24"/>
        </w:rPr>
        <w:t xml:space="preserve"> </w:t>
      </w: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Pr="00A8093A" w:rsidRDefault="00175E6F" w:rsidP="00175E6F">
      <w:pPr>
        <w:rPr>
          <w:rFonts w:ascii="Arial" w:eastAsia="Calibri" w:hAnsi="Arial"/>
          <w:lang w:eastAsia="en-US"/>
        </w:rPr>
      </w:pPr>
      <w:proofErr w:type="spellStart"/>
      <w:r w:rsidRPr="00A8093A">
        <w:rPr>
          <w:rFonts w:ascii="Arial" w:eastAsia="Calibri" w:hAnsi="Arial"/>
          <w:lang w:eastAsia="en-US"/>
        </w:rPr>
        <w:t>Л.В.</w:t>
      </w:r>
      <w:r>
        <w:rPr>
          <w:rFonts w:ascii="Arial" w:eastAsia="Calibri" w:hAnsi="Arial"/>
          <w:lang w:eastAsia="en-US"/>
        </w:rPr>
        <w:t>Морозова</w:t>
      </w:r>
      <w:proofErr w:type="spellEnd"/>
    </w:p>
    <w:p w:rsidR="00175E6F" w:rsidRPr="00A8093A" w:rsidRDefault="00175E6F" w:rsidP="00175E6F">
      <w:pPr>
        <w:rPr>
          <w:rFonts w:ascii="Arial" w:eastAsia="Calibri" w:hAnsi="Arial"/>
          <w:lang w:eastAsia="en-US"/>
        </w:rPr>
      </w:pPr>
    </w:p>
    <w:p w:rsidR="00175E6F" w:rsidRDefault="00175E6F" w:rsidP="00175E6F">
      <w:pPr>
        <w:pBdr>
          <w:top w:val="single" w:sz="6" w:space="1" w:color="auto"/>
        </w:pBdr>
        <w:tabs>
          <w:tab w:val="left" w:pos="-2552"/>
          <w:tab w:val="left" w:pos="-2410"/>
        </w:tabs>
        <w:rPr>
          <w:rFonts w:ascii="Arial" w:eastAsia="Calibri" w:hAnsi="Arial"/>
          <w:lang w:eastAsia="en-US"/>
        </w:rPr>
        <w:sectPr w:rsidR="00175E6F" w:rsidSect="00045932">
          <w:headerReference w:type="default" r:id="rId10"/>
          <w:pgSz w:w="11906" w:h="16838"/>
          <w:pgMar w:top="1134" w:right="567" w:bottom="1134" w:left="1701" w:header="737" w:footer="0" w:gutter="0"/>
          <w:pgNumType w:start="1"/>
          <w:cols w:space="708"/>
          <w:titlePg/>
          <w:docGrid w:linePitch="360"/>
        </w:sectPr>
      </w:pPr>
      <w:r>
        <w:rPr>
          <w:rFonts w:ascii="Arial" w:eastAsia="Calibri" w:hAnsi="Arial"/>
          <w:lang w:eastAsia="en-US"/>
        </w:rPr>
        <w:t xml:space="preserve">Дело-2, </w:t>
      </w:r>
      <w:r w:rsidRPr="009747B4">
        <w:rPr>
          <w:rFonts w:ascii="Arial" w:eastAsia="Calibri" w:hAnsi="Arial"/>
          <w:lang w:eastAsia="en-US"/>
        </w:rPr>
        <w:t>ФКиС-1,</w:t>
      </w:r>
      <w:r w:rsidRPr="00A8093A">
        <w:rPr>
          <w:rFonts w:ascii="Arial" w:eastAsia="Calibri" w:hAnsi="Arial"/>
          <w:lang w:eastAsia="en-US"/>
        </w:rPr>
        <w:t xml:space="preserve"> Досужева Л.А.</w:t>
      </w:r>
      <w:r>
        <w:rPr>
          <w:rFonts w:ascii="Arial" w:eastAsia="Calibri" w:hAnsi="Arial"/>
          <w:lang w:eastAsia="en-US"/>
        </w:rPr>
        <w:t xml:space="preserve">, ОСЭР-1, </w:t>
      </w:r>
      <w:proofErr w:type="gramStart"/>
      <w:r>
        <w:rPr>
          <w:rFonts w:ascii="Arial" w:eastAsia="Calibri" w:hAnsi="Arial"/>
          <w:lang w:eastAsia="en-US"/>
        </w:rPr>
        <w:t>СШ А.</w:t>
      </w:r>
      <w:proofErr w:type="gramEnd"/>
      <w:r>
        <w:rPr>
          <w:rFonts w:ascii="Arial" w:eastAsia="Calibri" w:hAnsi="Arial"/>
          <w:lang w:eastAsia="en-US"/>
        </w:rPr>
        <w:t>Карпова-1</w:t>
      </w:r>
    </w:p>
    <w:p w:rsidR="00175E6F" w:rsidRPr="00713ADD" w:rsidRDefault="00175E6F" w:rsidP="00175E6F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lastRenderedPageBreak/>
        <w:t>Приложение</w:t>
      </w:r>
    </w:p>
    <w:p w:rsidR="00175E6F" w:rsidRPr="00713ADD" w:rsidRDefault="00175E6F" w:rsidP="00175E6F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t>к постановлению Администрации</w:t>
      </w:r>
    </w:p>
    <w:p w:rsidR="00175E6F" w:rsidRPr="00713ADD" w:rsidRDefault="00175E6F" w:rsidP="00175E6F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t>Верхнекетского района</w:t>
      </w:r>
    </w:p>
    <w:p w:rsidR="00175E6F" w:rsidRPr="00713ADD" w:rsidRDefault="00175E6F" w:rsidP="00175E6F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t xml:space="preserve">от </w:t>
      </w:r>
      <w:r>
        <w:rPr>
          <w:rFonts w:ascii="Arial" w:eastAsia="Calibri" w:hAnsi="Arial" w:cs="Arial"/>
          <w:bCs/>
          <w:sz w:val="24"/>
          <w:szCs w:val="24"/>
        </w:rPr>
        <w:t>___ декабря 2025</w:t>
      </w:r>
      <w:r w:rsidRPr="00713ADD">
        <w:rPr>
          <w:rFonts w:ascii="Arial" w:eastAsia="Calibri" w:hAnsi="Arial" w:cs="Arial"/>
          <w:bCs/>
          <w:sz w:val="24"/>
          <w:szCs w:val="24"/>
        </w:rPr>
        <w:t xml:space="preserve"> г. № </w:t>
      </w:r>
      <w:r>
        <w:rPr>
          <w:rFonts w:ascii="Arial" w:eastAsia="Calibri" w:hAnsi="Arial" w:cs="Arial"/>
          <w:bCs/>
          <w:sz w:val="24"/>
          <w:szCs w:val="24"/>
        </w:rPr>
        <w:t>____</w:t>
      </w: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  <w:r w:rsidRPr="00713ADD">
        <w:rPr>
          <w:rFonts w:ascii="Arial" w:eastAsia="Calibri" w:hAnsi="Arial" w:cs="Arial"/>
          <w:b/>
          <w:bCs/>
          <w:sz w:val="24"/>
          <w:szCs w:val="24"/>
        </w:rPr>
        <w:t>МУНИЦИПАЛЬНАЯ ПРОГРАММА</w:t>
      </w: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Default="00175E6F" w:rsidP="00175E6F">
      <w:pPr>
        <w:spacing w:line="276" w:lineRule="auto"/>
        <w:jc w:val="center"/>
        <w:outlineLvl w:val="1"/>
        <w:rPr>
          <w:rFonts w:ascii="Arial" w:eastAsia="Calibri" w:hAnsi="Arial" w:cs="Arial"/>
          <w:b/>
          <w:bCs/>
          <w:caps/>
          <w:sz w:val="24"/>
          <w:szCs w:val="24"/>
        </w:rPr>
      </w:pPr>
      <w:r w:rsidRPr="00175E6F">
        <w:rPr>
          <w:rFonts w:ascii="Arial" w:eastAsia="Calibri" w:hAnsi="Arial" w:cs="Arial"/>
          <w:b/>
          <w:bCs/>
          <w:caps/>
          <w:sz w:val="24"/>
          <w:szCs w:val="24"/>
        </w:rPr>
        <w:t xml:space="preserve">«РАЗВИТИЕ ФИЗИЧЕСКОЙ КУЛЬТУРЫ И СПОРТА </w:t>
      </w:r>
    </w:p>
    <w:p w:rsidR="00175E6F" w:rsidRPr="008A04D3" w:rsidRDefault="00175E6F" w:rsidP="00175E6F">
      <w:pPr>
        <w:spacing w:line="276" w:lineRule="auto"/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  <w:r w:rsidRPr="00175E6F">
        <w:rPr>
          <w:rFonts w:ascii="Arial" w:eastAsia="Calibri" w:hAnsi="Arial" w:cs="Arial"/>
          <w:b/>
          <w:bCs/>
          <w:caps/>
          <w:sz w:val="24"/>
          <w:szCs w:val="24"/>
        </w:rPr>
        <w:t>В ВЕРХНЕКЕТСКОМ РАЙОНЕ»</w:t>
      </w:r>
    </w:p>
    <w:p w:rsidR="00175E6F" w:rsidRDefault="00175E6F" w:rsidP="00175E6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052DE6" w:rsidRPr="00052DE6" w:rsidRDefault="00052DE6" w:rsidP="00375D48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>Паспорт</w:t>
      </w:r>
    </w:p>
    <w:p w:rsidR="00052DE6" w:rsidRPr="00052DE6" w:rsidRDefault="00052DE6" w:rsidP="00052DE6">
      <w:pPr>
        <w:jc w:val="center"/>
        <w:rPr>
          <w:rFonts w:ascii="Arial" w:hAnsi="Arial" w:cs="Arial"/>
          <w:b/>
          <w:sz w:val="24"/>
          <w:szCs w:val="24"/>
        </w:rPr>
      </w:pPr>
    </w:p>
    <w:p w:rsidR="00052DE6" w:rsidRPr="00052DE6" w:rsidRDefault="00052DE6" w:rsidP="00052DE6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муниципальной программы «Развитие физической культуры и спорта</w:t>
      </w:r>
    </w:p>
    <w:p w:rsidR="00052DE6" w:rsidRPr="00052DE6" w:rsidRDefault="00052DE6" w:rsidP="00052DE6">
      <w:pPr>
        <w:jc w:val="center"/>
        <w:rPr>
          <w:rFonts w:ascii="Arial" w:hAnsi="Arial" w:cs="Arial"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в Верхнекетском районе»</w:t>
      </w:r>
    </w:p>
    <w:p w:rsidR="00052DE6" w:rsidRPr="00052DE6" w:rsidRDefault="00052DE6" w:rsidP="00052DE6">
      <w:pPr>
        <w:jc w:val="center"/>
        <w:rPr>
          <w:i/>
          <w:sz w:val="18"/>
          <w:szCs w:val="18"/>
        </w:rPr>
      </w:pPr>
      <w:r w:rsidRPr="00052DE6">
        <w:rPr>
          <w:i/>
          <w:sz w:val="18"/>
          <w:szCs w:val="18"/>
        </w:rPr>
        <w:t xml:space="preserve"> </w:t>
      </w:r>
    </w:p>
    <w:tbl>
      <w:tblPr>
        <w:tblW w:w="9781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2551"/>
        <w:gridCol w:w="1134"/>
        <w:gridCol w:w="1134"/>
        <w:gridCol w:w="1134"/>
        <w:gridCol w:w="1117"/>
        <w:gridCol w:w="17"/>
      </w:tblGrid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«Развитие физической культуры и спорта в Верхнекетском районе»</w:t>
            </w:r>
          </w:p>
        </w:tc>
      </w:tr>
      <w:tr w:rsidR="00052DE6" w:rsidRPr="000E458C" w:rsidTr="00154CD3">
        <w:trPr>
          <w:gridAfter w:val="1"/>
          <w:wAfter w:w="17" w:type="dxa"/>
          <w:trHeight w:val="400"/>
          <w:tblCellSpacing w:w="5" w:type="nil"/>
        </w:trPr>
        <w:tc>
          <w:tcPr>
            <w:tcW w:w="2694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Ответственный исполнитель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012F5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Начальник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отдел по физической культуре и спорту Администрации Верхнекетского района </w:t>
            </w:r>
          </w:p>
        </w:tc>
      </w:tr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Участники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Отдел по физической культуре и спорту Администрации Верхнекетского района</w:t>
            </w:r>
          </w:p>
          <w:p w:rsidR="000E458C" w:rsidRPr="000E458C" w:rsidRDefault="000E458C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Муниципальное образовательное автономное учреждение дополнительного образования «Спортивная школа А. Карпова»  </w:t>
            </w:r>
          </w:p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Управление образования Администрации Верхнекетского района</w:t>
            </w:r>
            <w:r w:rsidR="000E45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52DE6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932">
              <w:rPr>
                <w:rFonts w:ascii="Arial" w:hAnsi="Arial" w:cs="Arial"/>
                <w:sz w:val="22"/>
                <w:szCs w:val="22"/>
              </w:rPr>
              <w:t>Муниципальное автономное учреждение «Культура»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0E458C" w:rsidRPr="000E458C" w:rsidRDefault="000E458C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Администрации поселений, входящих в состав Верхнекетского района (по согласованию)</w:t>
            </w:r>
          </w:p>
        </w:tc>
      </w:tr>
      <w:tr w:rsidR="00052DE6" w:rsidRPr="000E458C" w:rsidTr="00154CD3">
        <w:trPr>
          <w:gridAfter w:val="1"/>
          <w:wAfter w:w="17" w:type="dxa"/>
          <w:trHeight w:val="1200"/>
          <w:tblCellSpacing w:w="5" w:type="nil"/>
        </w:trPr>
        <w:tc>
          <w:tcPr>
            <w:tcW w:w="2694" w:type="dxa"/>
            <w:shd w:val="clear" w:color="auto" w:fill="FFFFFF" w:themeFill="background1"/>
          </w:tcPr>
          <w:p w:rsidR="00052DE6" w:rsidRPr="000E458C" w:rsidRDefault="00052DE6" w:rsidP="003E24BB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Стратегическая цель социально-экономического развития Верхнекетского района, на реализацию которой направлена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</w:t>
            </w:r>
            <w:r w:rsidR="003E24BB">
              <w:rPr>
                <w:rFonts w:ascii="Arial" w:hAnsi="Arial" w:cs="Arial"/>
                <w:sz w:val="22"/>
                <w:szCs w:val="22"/>
              </w:rPr>
              <w:t>ая программа</w:t>
            </w:r>
          </w:p>
        </w:tc>
        <w:tc>
          <w:tcPr>
            <w:tcW w:w="7070" w:type="dxa"/>
            <w:gridSpan w:val="5"/>
            <w:shd w:val="clear" w:color="auto" w:fill="FFFFFF" w:themeFill="background1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Повышение качества жизни населения</w:t>
            </w:r>
            <w:r w:rsidR="000012F5">
              <w:rPr>
                <w:rFonts w:ascii="Arial" w:hAnsi="Arial" w:cs="Arial"/>
                <w:sz w:val="22"/>
                <w:szCs w:val="22"/>
              </w:rPr>
              <w:t xml:space="preserve"> и развитие социальной сферы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Верхнекетского района</w:t>
            </w:r>
          </w:p>
        </w:tc>
      </w:tr>
      <w:tr w:rsidR="00052DE6" w:rsidRPr="000E458C" w:rsidTr="00154CD3">
        <w:trPr>
          <w:gridAfter w:val="1"/>
          <w:wAfter w:w="17" w:type="dxa"/>
          <w:trHeight w:val="272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Цель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052DE6" w:rsidRPr="000E458C" w:rsidTr="00154CD3">
        <w:trPr>
          <w:gridAfter w:val="1"/>
          <w:wAfter w:w="17" w:type="dxa"/>
          <w:trHeight w:val="287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цели </w:t>
            </w:r>
            <w:r w:rsidR="008912E5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детализацией по годам реализации)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цели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17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E458C" w:rsidTr="00154CD3">
        <w:trPr>
          <w:gridAfter w:val="1"/>
          <w:wAfter w:w="17" w:type="dxa"/>
          <w:trHeight w:val="18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F12B43" w:rsidP="00EF69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 Доля граждан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, с</w:t>
            </w:r>
            <w:r w:rsidR="00703FAB">
              <w:rPr>
                <w:rFonts w:ascii="Arial" w:hAnsi="Arial" w:cs="Arial"/>
                <w:sz w:val="22"/>
                <w:szCs w:val="22"/>
              </w:rPr>
              <w:t>истематически занимающихся физи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ческой культу</w:t>
            </w:r>
            <w:r w:rsidR="000012F5">
              <w:rPr>
                <w:rFonts w:ascii="Arial" w:hAnsi="Arial" w:cs="Arial"/>
                <w:sz w:val="22"/>
                <w:szCs w:val="22"/>
              </w:rPr>
              <w:t>рой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 и спортом</w:t>
            </w:r>
            <w:proofErr w:type="gramStart"/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  <w:tr w:rsidR="00052DE6" w:rsidRPr="000E458C" w:rsidTr="00154CD3">
        <w:trPr>
          <w:gridAfter w:val="1"/>
          <w:wAfter w:w="17" w:type="dxa"/>
          <w:trHeight w:val="600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5A1C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 w:rsidR="005A1C24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052DE6" w:rsidRPr="000E458C" w:rsidTr="00154CD3">
        <w:trPr>
          <w:gridAfter w:val="1"/>
          <w:wAfter w:w="17" w:type="dxa"/>
          <w:trHeight w:val="353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задач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 детализацией по годам реализации)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задач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2027 </w:t>
            </w:r>
          </w:p>
        </w:tc>
        <w:tc>
          <w:tcPr>
            <w:tcW w:w="1117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E458C" w:rsidTr="00154CD3">
        <w:trPr>
          <w:gridAfter w:val="1"/>
          <w:wAfter w:w="17" w:type="dxa"/>
          <w:trHeight w:val="205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0" w:type="dxa"/>
            <w:gridSpan w:val="5"/>
          </w:tcPr>
          <w:p w:rsidR="00052DE6" w:rsidRPr="000E458C" w:rsidRDefault="005A1C24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Создание благоприятных условий для увеличения охвата населения спортом и физической культурой</w:t>
            </w:r>
            <w:r w:rsidR="00052DE6" w:rsidRPr="000E458C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052DE6" w:rsidRPr="000E458C" w:rsidTr="00154CD3">
        <w:trPr>
          <w:gridAfter w:val="1"/>
          <w:wAfter w:w="17" w:type="dxa"/>
          <w:trHeight w:val="178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Доля граждан, систематически занима</w:t>
            </w:r>
            <w:r w:rsidR="00F12B43">
              <w:rPr>
                <w:rFonts w:ascii="Arial" w:hAnsi="Arial" w:cs="Arial"/>
                <w:sz w:val="22"/>
                <w:szCs w:val="22"/>
              </w:rPr>
              <w:t>ю</w:t>
            </w:r>
            <w:r w:rsidRPr="000E458C">
              <w:rPr>
                <w:rFonts w:ascii="Arial" w:hAnsi="Arial" w:cs="Arial"/>
                <w:sz w:val="22"/>
                <w:szCs w:val="22"/>
              </w:rPr>
              <w:t>щихся физической культурой и спортом, %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  <w:tr w:rsidR="00052DE6" w:rsidRPr="000E458C" w:rsidTr="00154CD3">
        <w:trPr>
          <w:gridAfter w:val="1"/>
          <w:wAfter w:w="17" w:type="dxa"/>
          <w:trHeight w:val="178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E458C" w:rsidP="008377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Уровень </w:t>
            </w:r>
            <w:r w:rsidR="008377C2">
              <w:rPr>
                <w:rFonts w:ascii="Arial" w:hAnsi="Arial" w:cs="Arial"/>
                <w:sz w:val="22"/>
                <w:szCs w:val="22"/>
              </w:rPr>
              <w:t>об</w:t>
            </w:r>
            <w:r>
              <w:rPr>
                <w:rFonts w:ascii="Arial" w:hAnsi="Arial" w:cs="Arial"/>
                <w:sz w:val="22"/>
                <w:szCs w:val="22"/>
              </w:rPr>
              <w:t>еспечен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ности граждан, </w:t>
            </w:r>
            <w:r>
              <w:rPr>
                <w:rFonts w:ascii="Arial" w:hAnsi="Arial" w:cs="Arial"/>
                <w:sz w:val="22"/>
                <w:szCs w:val="22"/>
              </w:rPr>
              <w:t xml:space="preserve"> спортивными соору</w:t>
            </w:r>
            <w:r w:rsidR="00F12B43">
              <w:rPr>
                <w:rFonts w:ascii="Arial" w:hAnsi="Arial" w:cs="Arial"/>
                <w:sz w:val="22"/>
                <w:szCs w:val="22"/>
              </w:rPr>
              <w:t xml:space="preserve">жениями исходя из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единовре</w:t>
            </w:r>
            <w:r w:rsidR="00375D48">
              <w:rPr>
                <w:rFonts w:ascii="Arial" w:hAnsi="Arial" w:cs="Arial"/>
                <w:sz w:val="22"/>
                <w:szCs w:val="22"/>
              </w:rPr>
              <w:t>м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енной пропускной способности объектов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lastRenderedPageBreak/>
              <w:t>спорта, %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lastRenderedPageBreak/>
              <w:t>85,8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</w:tr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lastRenderedPageBreak/>
              <w:t xml:space="preserve">Сроки реализации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8377C2" w:rsidRDefault="008377C2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052DE6" w:rsidRPr="000E458C" w:rsidRDefault="00052DE6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2026-2028 годы</w:t>
            </w:r>
          </w:p>
        </w:tc>
      </w:tr>
      <w:tr w:rsidR="00052DE6" w:rsidRPr="00052DE6" w:rsidTr="00154CD3">
        <w:trPr>
          <w:trHeight w:val="400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Объем и источники финансирования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(с детализацией по годам реализации, тыс. рублей)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34" w:type="dxa"/>
            <w:gridSpan w:val="2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52DE6" w:rsidTr="00154CD3">
        <w:trPr>
          <w:trHeight w:val="400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федеральный бюджет (по согласованию)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3 250,6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59,9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3 128,0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62,7</w:t>
            </w:r>
          </w:p>
        </w:tc>
      </w:tr>
      <w:tr w:rsidR="00052DE6" w:rsidRPr="00052DE6" w:rsidTr="00154CD3">
        <w:trPr>
          <w:trHeight w:val="101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областной бюджет</w:t>
            </w:r>
          </w:p>
          <w:p w:rsidR="00052DE6" w:rsidRPr="000E458C" w:rsidRDefault="00052DE6" w:rsidP="00F12B43">
            <w:pPr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(по согласованию)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58 718,7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16 601,7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21 247,9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20 869,1</w:t>
            </w:r>
          </w:p>
        </w:tc>
      </w:tr>
      <w:tr w:rsidR="00052DE6" w:rsidRPr="00052DE6" w:rsidTr="00154CD3">
        <w:trPr>
          <w:trHeight w:val="31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местный бюджет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134 725,9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50 044,0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42 915,6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41 766,3</w:t>
            </w:r>
          </w:p>
        </w:tc>
      </w:tr>
      <w:tr w:rsidR="00052DE6" w:rsidRPr="00052DE6" w:rsidTr="00154CD3">
        <w:trPr>
          <w:trHeight w:val="31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бюджеты поселений (по согласованию) 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154CD3" w:rsidRPr="00052DE6" w:rsidTr="00154CD3">
        <w:trPr>
          <w:trHeight w:val="400"/>
          <w:tblCellSpacing w:w="5" w:type="nil"/>
        </w:trPr>
        <w:tc>
          <w:tcPr>
            <w:tcW w:w="2694" w:type="dxa"/>
            <w:vMerge/>
          </w:tcPr>
          <w:p w:rsidR="00154CD3" w:rsidRPr="000E458C" w:rsidRDefault="00154CD3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154CD3" w:rsidRPr="000E458C" w:rsidRDefault="00154CD3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внебюджетные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источники (по согласованию)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154CD3" w:rsidRPr="00052DE6" w:rsidTr="00154CD3">
        <w:trPr>
          <w:trHeight w:val="434"/>
          <w:tblCellSpacing w:w="5" w:type="nil"/>
        </w:trPr>
        <w:tc>
          <w:tcPr>
            <w:tcW w:w="2694" w:type="dxa"/>
            <w:vMerge/>
          </w:tcPr>
          <w:p w:rsidR="00154CD3" w:rsidRPr="000E458C" w:rsidRDefault="00154CD3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154CD3" w:rsidRPr="000E458C" w:rsidRDefault="00154CD3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 по источникам</w:t>
            </w:r>
          </w:p>
        </w:tc>
        <w:tc>
          <w:tcPr>
            <w:tcW w:w="1134" w:type="dxa"/>
          </w:tcPr>
          <w:p w:rsidR="00154CD3" w:rsidRPr="00154CD3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4CD3">
              <w:rPr>
                <w:rFonts w:ascii="Arial" w:hAnsi="Arial" w:cs="Arial"/>
                <w:sz w:val="22"/>
                <w:szCs w:val="22"/>
              </w:rPr>
              <w:t>196 695,2</w:t>
            </w:r>
          </w:p>
        </w:tc>
        <w:tc>
          <w:tcPr>
            <w:tcW w:w="1134" w:type="dxa"/>
          </w:tcPr>
          <w:p w:rsidR="00154CD3" w:rsidRPr="00154CD3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4CD3">
              <w:rPr>
                <w:rFonts w:ascii="Arial" w:hAnsi="Arial" w:cs="Arial"/>
                <w:sz w:val="22"/>
                <w:szCs w:val="22"/>
              </w:rPr>
              <w:t>66 705,6</w:t>
            </w:r>
          </w:p>
        </w:tc>
        <w:tc>
          <w:tcPr>
            <w:tcW w:w="1134" w:type="dxa"/>
          </w:tcPr>
          <w:p w:rsidR="00154CD3" w:rsidRPr="00154CD3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4CD3">
              <w:rPr>
                <w:rFonts w:ascii="Arial" w:hAnsi="Arial" w:cs="Arial"/>
                <w:sz w:val="22"/>
                <w:szCs w:val="22"/>
              </w:rPr>
              <w:t>67 291,5</w:t>
            </w:r>
          </w:p>
        </w:tc>
        <w:tc>
          <w:tcPr>
            <w:tcW w:w="1134" w:type="dxa"/>
            <w:gridSpan w:val="2"/>
          </w:tcPr>
          <w:p w:rsidR="00154CD3" w:rsidRPr="00154CD3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4CD3">
              <w:rPr>
                <w:rFonts w:ascii="Arial" w:hAnsi="Arial" w:cs="Arial"/>
                <w:sz w:val="22"/>
                <w:szCs w:val="22"/>
              </w:rPr>
              <w:t>62 698,1</w:t>
            </w:r>
          </w:p>
        </w:tc>
      </w:tr>
    </w:tbl>
    <w:p w:rsidR="009B46A1" w:rsidRDefault="009B46A1" w:rsidP="009B46A1">
      <w:pPr>
        <w:ind w:firstLine="720"/>
        <w:jc w:val="both"/>
        <w:rPr>
          <w:rFonts w:ascii="Arial" w:hAnsi="Arial" w:cs="Arial"/>
          <w:i/>
          <w:spacing w:val="-4"/>
          <w:sz w:val="24"/>
          <w:szCs w:val="24"/>
        </w:rPr>
      </w:pPr>
    </w:p>
    <w:p w:rsidR="009B46A1" w:rsidRPr="009B46A1" w:rsidRDefault="009B46A1" w:rsidP="009B46A1">
      <w:pPr>
        <w:ind w:firstLine="720"/>
        <w:jc w:val="both"/>
        <w:rPr>
          <w:rFonts w:ascii="Arial" w:hAnsi="Arial" w:cs="Arial"/>
          <w:spacing w:val="-4"/>
          <w:sz w:val="24"/>
          <w:szCs w:val="24"/>
        </w:rPr>
      </w:pPr>
      <w:r w:rsidRPr="009B46A1">
        <w:rPr>
          <w:rFonts w:ascii="Arial" w:hAnsi="Arial" w:cs="Arial"/>
          <w:spacing w:val="-4"/>
          <w:sz w:val="24"/>
          <w:szCs w:val="24"/>
        </w:rPr>
        <w:t>В тексте Программы используются следующие сокращенные обозначения:</w:t>
      </w:r>
    </w:p>
    <w:p w:rsidR="009B46A1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3492F">
        <w:rPr>
          <w:rFonts w:ascii="Arial" w:eastAsia="Calibri" w:hAnsi="Arial" w:cs="Arial"/>
          <w:sz w:val="24"/>
          <w:szCs w:val="24"/>
          <w:lang w:eastAsia="en-US"/>
        </w:rPr>
        <w:t>1. ФКС – отдел по физической культуре и спорту  Администрации Верхнекетского района.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2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Департамент спорта - Департамент спорта Томской области.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3.</w:t>
      </w:r>
      <w:r w:rsidR="00154CD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gramStart"/>
      <w:r w:rsidRPr="0013492F">
        <w:rPr>
          <w:rFonts w:ascii="Arial" w:eastAsia="Calibri" w:hAnsi="Arial" w:cs="Arial"/>
          <w:sz w:val="24"/>
          <w:szCs w:val="24"/>
          <w:lang w:eastAsia="en-US"/>
        </w:rPr>
        <w:t xml:space="preserve">СШ </w:t>
      </w:r>
      <w:proofErr w:type="spellStart"/>
      <w:r w:rsidRPr="0013492F">
        <w:rPr>
          <w:rFonts w:ascii="Arial" w:eastAsia="Calibri" w:hAnsi="Arial" w:cs="Arial"/>
          <w:sz w:val="24"/>
          <w:szCs w:val="24"/>
          <w:lang w:eastAsia="en-US"/>
        </w:rPr>
        <w:t>А.</w:t>
      </w:r>
      <w:proofErr w:type="gramEnd"/>
      <w:r w:rsidRPr="0013492F">
        <w:rPr>
          <w:rFonts w:ascii="Arial" w:eastAsia="Calibri" w:hAnsi="Arial" w:cs="Arial"/>
          <w:sz w:val="24"/>
          <w:szCs w:val="24"/>
          <w:lang w:eastAsia="en-US"/>
        </w:rPr>
        <w:t>Карпова</w:t>
      </w:r>
      <w:proofErr w:type="spellEnd"/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 xml:space="preserve">– муниципальное образовательное автономное учреждение дополнительного образования  «Спортивная школа </w:t>
      </w:r>
      <w:proofErr w:type="spellStart"/>
      <w:r w:rsidRPr="0013492F">
        <w:rPr>
          <w:rFonts w:ascii="Arial" w:eastAsia="Calibri" w:hAnsi="Arial" w:cs="Arial"/>
          <w:sz w:val="24"/>
          <w:szCs w:val="24"/>
          <w:lang w:eastAsia="en-US"/>
        </w:rPr>
        <w:t>А.Карпова</w:t>
      </w:r>
      <w:proofErr w:type="spellEnd"/>
      <w:r w:rsidRPr="0013492F">
        <w:rPr>
          <w:rFonts w:ascii="Arial" w:eastAsia="Calibri" w:hAnsi="Arial" w:cs="Arial"/>
          <w:sz w:val="24"/>
          <w:szCs w:val="24"/>
          <w:lang w:eastAsia="en-US"/>
        </w:rPr>
        <w:t>».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4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Культура - муниципальное автономное учреждение «Культура».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УО – Управление образования Администрации Верхнекетского района.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Отдел СЭР – отдел социально – экономического развития Администрации Верхнекетского района.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7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УТС – учебно-тренировочные сборы.</w:t>
      </w:r>
    </w:p>
    <w:p w:rsidR="009B46A1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8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ФК и</w:t>
      </w:r>
      <w:proofErr w:type="gramStart"/>
      <w:r w:rsidRPr="0013492F">
        <w:rPr>
          <w:rFonts w:ascii="Arial" w:eastAsia="Calibri" w:hAnsi="Arial" w:cs="Arial"/>
          <w:sz w:val="24"/>
          <w:szCs w:val="24"/>
          <w:lang w:eastAsia="en-US"/>
        </w:rPr>
        <w:t xml:space="preserve"> С</w:t>
      </w:r>
      <w:proofErr w:type="gramEnd"/>
      <w:r w:rsidRPr="0013492F">
        <w:rPr>
          <w:rFonts w:ascii="Arial" w:eastAsia="Calibri" w:hAnsi="Arial" w:cs="Arial"/>
          <w:sz w:val="24"/>
          <w:szCs w:val="24"/>
          <w:lang w:eastAsia="en-US"/>
        </w:rPr>
        <w:t xml:space="preserve"> – физическая культура и спорт.</w:t>
      </w:r>
    </w:p>
    <w:p w:rsidR="009B46A1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9. СФО – Сибирский Федеральный округ. 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10. ГТО - </w:t>
      </w:r>
      <w:r w:rsidRPr="009B46A1">
        <w:rPr>
          <w:rFonts w:ascii="Arial" w:eastAsia="Calibri" w:hAnsi="Arial" w:cs="Arial"/>
          <w:sz w:val="24"/>
          <w:szCs w:val="24"/>
          <w:lang w:eastAsia="en-US"/>
        </w:rPr>
        <w:t>физкультурно-спортивн</w:t>
      </w:r>
      <w:r>
        <w:rPr>
          <w:rFonts w:ascii="Arial" w:eastAsia="Calibri" w:hAnsi="Arial" w:cs="Arial"/>
          <w:sz w:val="24"/>
          <w:szCs w:val="24"/>
          <w:lang w:eastAsia="en-US"/>
        </w:rPr>
        <w:t>ый</w:t>
      </w:r>
      <w:r w:rsidRPr="009B46A1">
        <w:rPr>
          <w:rFonts w:ascii="Arial" w:eastAsia="Calibri" w:hAnsi="Arial" w:cs="Arial"/>
          <w:sz w:val="24"/>
          <w:szCs w:val="24"/>
          <w:lang w:eastAsia="en-US"/>
        </w:rPr>
        <w:t xml:space="preserve"> комплекс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«Готов к труду и обороне»</w:t>
      </w:r>
      <w:r w:rsidRPr="009B46A1">
        <w:rPr>
          <w:rFonts w:ascii="Arial" w:eastAsia="Calibri" w:hAnsi="Arial" w:cs="Arial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11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ЕПС – единовременная пропускная способность спортивного сооружения.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3492F">
        <w:rPr>
          <w:rFonts w:ascii="Arial" w:eastAsia="Calibri" w:hAnsi="Arial" w:cs="Arial"/>
          <w:sz w:val="24"/>
          <w:szCs w:val="24"/>
          <w:lang w:eastAsia="en-US"/>
        </w:rPr>
        <w:t>1</w:t>
      </w:r>
      <w:r>
        <w:rPr>
          <w:rFonts w:ascii="Arial" w:eastAsia="Calibri" w:hAnsi="Arial" w:cs="Arial"/>
          <w:sz w:val="24"/>
          <w:szCs w:val="24"/>
          <w:lang w:eastAsia="en-US"/>
        </w:rPr>
        <w:t>0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МП – муниципальная программа.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:rsidR="00052DE6" w:rsidRPr="00052DE6" w:rsidRDefault="00052DE6" w:rsidP="00052DE6">
      <w:pPr>
        <w:adjustRightInd/>
        <w:ind w:right="-284"/>
        <w:jc w:val="center"/>
        <w:rPr>
          <w:spacing w:val="-2"/>
          <w:sz w:val="25"/>
          <w:szCs w:val="25"/>
          <w:lang w:eastAsia="en-US"/>
        </w:rPr>
      </w:pPr>
    </w:p>
    <w:p w:rsidR="00052DE6" w:rsidRPr="00052DE6" w:rsidRDefault="00052DE6" w:rsidP="00052DE6">
      <w:pPr>
        <w:adjustRightInd/>
        <w:ind w:right="-284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052DE6">
        <w:rPr>
          <w:rFonts w:ascii="Arial" w:hAnsi="Arial" w:cs="Arial"/>
          <w:b/>
          <w:sz w:val="24"/>
          <w:szCs w:val="24"/>
          <w:lang w:eastAsia="en-US"/>
        </w:rPr>
        <w:t xml:space="preserve">Глава 1. Характеристика текущего состояния сферы реализации </w:t>
      </w:r>
    </w:p>
    <w:p w:rsidR="00052DE6" w:rsidRPr="00052DE6" w:rsidRDefault="00052DE6" w:rsidP="00052DE6">
      <w:pPr>
        <w:adjustRightInd/>
        <w:ind w:right="-284"/>
        <w:jc w:val="center"/>
        <w:rPr>
          <w:rFonts w:ascii="Arial" w:hAnsi="Arial" w:cs="Arial"/>
          <w:spacing w:val="-2"/>
          <w:sz w:val="24"/>
          <w:szCs w:val="24"/>
          <w:lang w:eastAsia="en-US"/>
        </w:rPr>
      </w:pPr>
      <w:r w:rsidRPr="00052DE6">
        <w:rPr>
          <w:rFonts w:ascii="Arial" w:hAnsi="Arial" w:cs="Arial"/>
          <w:b/>
          <w:sz w:val="24"/>
          <w:szCs w:val="24"/>
          <w:lang w:eastAsia="en-US"/>
        </w:rPr>
        <w:t xml:space="preserve">муниципальной программы                                                                                                                </w:t>
      </w:r>
    </w:p>
    <w:p w:rsidR="00052DE6" w:rsidRPr="00052DE6" w:rsidRDefault="00052DE6" w:rsidP="00052DE6">
      <w:pPr>
        <w:adjustRightInd/>
        <w:ind w:right="-284"/>
        <w:jc w:val="center"/>
        <w:rPr>
          <w:rFonts w:ascii="Arial" w:hAnsi="Arial" w:cs="Arial"/>
          <w:spacing w:val="-2"/>
          <w:sz w:val="24"/>
          <w:szCs w:val="24"/>
          <w:lang w:eastAsia="en-US"/>
        </w:rPr>
      </w:pP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Муниципальная программа </w:t>
      </w:r>
      <w:r w:rsidRPr="00052DE6">
        <w:rPr>
          <w:rFonts w:ascii="Arial" w:hAnsi="Arial" w:cs="Arial"/>
          <w:b/>
          <w:sz w:val="24"/>
          <w:szCs w:val="24"/>
          <w:lang w:eastAsia="en-US"/>
        </w:rPr>
        <w:t>«</w:t>
      </w:r>
      <w:r w:rsidRPr="00052DE6">
        <w:rPr>
          <w:rFonts w:ascii="Arial" w:hAnsi="Arial" w:cs="Arial"/>
          <w:sz w:val="24"/>
          <w:szCs w:val="24"/>
          <w:lang w:eastAsia="en-US"/>
        </w:rPr>
        <w:t>Развитие физической культуры и спорта в Верхнекетском районе» (далее – муниципальная программа) реализуется в сфере физической культуры и спорта.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 xml:space="preserve">Стратегические ориентиры реализации государственной политики в сфере физической культуры и спорта, определены </w:t>
      </w:r>
      <w:hyperlink r:id="rId11">
        <w:r w:rsidRPr="00052DE6">
          <w:rPr>
            <w:rFonts w:ascii="Arial" w:hAnsi="Arial" w:cs="Arial"/>
            <w:sz w:val="24"/>
            <w:szCs w:val="24"/>
            <w:lang w:eastAsia="en-US"/>
          </w:rPr>
          <w:t>Стратегией</w:t>
        </w:r>
      </w:hyperlink>
      <w:r w:rsidRPr="00052DE6">
        <w:rPr>
          <w:rFonts w:ascii="Arial" w:hAnsi="Arial" w:cs="Arial"/>
          <w:sz w:val="24"/>
          <w:szCs w:val="24"/>
          <w:lang w:eastAsia="en-US"/>
        </w:rPr>
        <w:t xml:space="preserve"> развития физической культуры и спорта в Российской Федерации на период до 2030 года, утвержденной </w:t>
      </w:r>
      <w:hyperlink r:id="rId12">
        <w:r w:rsidRPr="00052DE6">
          <w:rPr>
            <w:rFonts w:ascii="Arial" w:hAnsi="Arial" w:cs="Arial"/>
            <w:sz w:val="24"/>
            <w:szCs w:val="24"/>
            <w:lang w:eastAsia="en-US"/>
          </w:rPr>
          <w:t>распоряжением</w:t>
        </w:r>
      </w:hyperlink>
      <w:r w:rsidRPr="00052DE6">
        <w:rPr>
          <w:rFonts w:ascii="Arial" w:hAnsi="Arial" w:cs="Arial"/>
          <w:sz w:val="24"/>
          <w:szCs w:val="24"/>
          <w:lang w:eastAsia="en-US"/>
        </w:rPr>
        <w:t xml:space="preserve"> Правительства Российской Федерации от 24.11.2020 №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3081-р, Стратегией социально - экономического развития Томской области до 2030 года, утвержденной постановлением</w:t>
      </w:r>
      <w:r w:rsidRPr="00052DE6">
        <w:rPr>
          <w:rFonts w:ascii="Arial" w:hAnsi="Arial" w:cs="Arial"/>
          <w:spacing w:val="55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Законодательной</w:t>
      </w:r>
      <w:r w:rsidRPr="00052DE6">
        <w:rPr>
          <w:rFonts w:ascii="Arial" w:hAnsi="Arial" w:cs="Arial"/>
          <w:spacing w:val="55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Думы</w:t>
      </w:r>
      <w:r w:rsidRPr="00052DE6">
        <w:rPr>
          <w:rFonts w:ascii="Arial" w:hAnsi="Arial" w:cs="Arial"/>
          <w:spacing w:val="58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</w:t>
      </w:r>
      <w:r w:rsidRPr="00052DE6">
        <w:rPr>
          <w:rFonts w:ascii="Arial" w:hAnsi="Arial" w:cs="Arial"/>
          <w:spacing w:val="56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</w:t>
      </w:r>
      <w:r w:rsidRPr="00052DE6">
        <w:rPr>
          <w:rFonts w:ascii="Arial" w:hAnsi="Arial" w:cs="Arial"/>
          <w:spacing w:val="55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</w:t>
      </w:r>
      <w:r w:rsidRPr="00052DE6">
        <w:rPr>
          <w:rFonts w:ascii="Arial" w:hAnsi="Arial" w:cs="Arial"/>
          <w:spacing w:val="56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26.03.2015</w:t>
      </w:r>
      <w:r w:rsidRPr="00052DE6">
        <w:rPr>
          <w:rFonts w:ascii="Arial" w:hAnsi="Arial" w:cs="Arial"/>
          <w:spacing w:val="58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№</w:t>
      </w:r>
      <w:r w:rsidRPr="00052DE6">
        <w:rPr>
          <w:rFonts w:ascii="Arial" w:hAnsi="Arial" w:cs="Arial"/>
          <w:spacing w:val="54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4"/>
          <w:sz w:val="24"/>
          <w:szCs w:val="24"/>
          <w:lang w:eastAsia="en-US"/>
        </w:rPr>
        <w:t xml:space="preserve">2580 </w:t>
      </w:r>
      <w:r w:rsidRPr="00052DE6">
        <w:rPr>
          <w:rFonts w:ascii="Arial" w:hAnsi="Arial" w:cs="Arial"/>
          <w:sz w:val="24"/>
          <w:szCs w:val="24"/>
          <w:lang w:eastAsia="en-US"/>
        </w:rPr>
        <w:t>«Об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утверждении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Стратегии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социально-экономического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 до</w:t>
      </w:r>
      <w:proofErr w:type="gramEnd"/>
      <w:r w:rsidRPr="00052DE6">
        <w:rPr>
          <w:rFonts w:ascii="Arial" w:hAnsi="Arial" w:cs="Arial"/>
          <w:sz w:val="24"/>
          <w:szCs w:val="24"/>
          <w:lang w:eastAsia="en-US"/>
        </w:rPr>
        <w:t xml:space="preserve"> 2030 года», и предусматривают создание для всех категорий и групп населения условий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занятий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культурой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спортом,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массовым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спортом,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числе повышение уровня обеспеченности населения объектами спорта, подготовку спортивного резерва.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 xml:space="preserve">К приоритетным направлениям реализации муниципальной программы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относятся:</w:t>
      </w:r>
    </w:p>
    <w:p w:rsidR="00052DE6" w:rsidRPr="00052DE6" w:rsidRDefault="00052DE6" w:rsidP="008634F8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ind w:left="0" w:firstLine="0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создание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условий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массового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спорта;</w:t>
      </w:r>
    </w:p>
    <w:p w:rsidR="00052DE6" w:rsidRPr="00052DE6" w:rsidRDefault="00052DE6" w:rsidP="008634F8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ind w:left="0" w:firstLine="0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создание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условий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высших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достижений;</w:t>
      </w:r>
    </w:p>
    <w:p w:rsidR="00052DE6" w:rsidRPr="00052DE6" w:rsidRDefault="00052DE6" w:rsidP="008634F8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ind w:left="0" w:firstLine="0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>доведение в Верхнекетском районе к 2030 году до 70% доли граждан, систематически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занимающихся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спортом,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путем мотивации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населения,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активизации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спортивно-массовой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работы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всех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уровнях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 в корпоративной среде, в том числе вовлечения в подготовку и выполнение нормативов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Всероссийского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физкультурно-спортивного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комплекса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«Готов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</w:t>
      </w:r>
      <w:r w:rsidRPr="00052DE6">
        <w:rPr>
          <w:rFonts w:ascii="Arial" w:hAnsi="Arial" w:cs="Arial"/>
          <w:spacing w:val="7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труду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и обороне» (ГТО), а также подготовки </w:t>
      </w:r>
      <w:r w:rsidRPr="000012F5">
        <w:rPr>
          <w:rFonts w:ascii="Arial" w:hAnsi="Arial" w:cs="Arial"/>
          <w:sz w:val="24"/>
          <w:szCs w:val="24"/>
          <w:lang w:eastAsia="en-US"/>
        </w:rPr>
        <w:t>спортивного резерва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 и развития спортивной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инфраструктуры.</w:t>
      </w:r>
      <w:proofErr w:type="gramEnd"/>
    </w:p>
    <w:p w:rsidR="00052DE6" w:rsidRPr="00052DE6" w:rsidRDefault="00052DE6" w:rsidP="008634F8">
      <w:pPr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Качественная реализация мероприятий по указанным направлениям способствует достижению главной цели социально-экономического развития Верхнекетского района – повышению уровня и качества жизни населения на всей территории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Главным показателем уровня развития сферы физической культуры и спорта является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«Доля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граждан,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систематически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занимающихся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культурой и спортом».</w:t>
      </w:r>
    </w:p>
    <w:p w:rsidR="00052DE6" w:rsidRPr="00052DE6" w:rsidRDefault="00052DE6" w:rsidP="00AC7607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Регулярные занятия любым видом физической активности являются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важнейшим механизмом оздоровления населения, продления жизни, улучшения ее качества, способом самореализации человека, его самовыражения и развития, а также средством борьбы против асоциальных явлений.</w:t>
      </w:r>
    </w:p>
    <w:p w:rsidR="00052DE6" w:rsidRPr="00052DE6" w:rsidRDefault="00052DE6" w:rsidP="008634F8">
      <w:pPr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Показатель «Доля граждан, систематически занимающихся физической культурой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спортом»</w:t>
      </w:r>
      <w:r w:rsidRPr="00052DE6">
        <w:rPr>
          <w:rFonts w:ascii="Arial" w:hAnsi="Arial" w:cs="Arial"/>
          <w:spacing w:val="1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является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интегральным,</w:t>
      </w:r>
      <w:r w:rsidRPr="00052DE6">
        <w:rPr>
          <w:rFonts w:ascii="Arial" w:hAnsi="Arial" w:cs="Arial"/>
          <w:spacing w:val="1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поскольку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отражает</w:t>
      </w:r>
      <w:r w:rsidRPr="00052DE6">
        <w:rPr>
          <w:rFonts w:ascii="Arial" w:hAnsi="Arial" w:cs="Arial"/>
          <w:spacing w:val="1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уровень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развития </w:t>
      </w:r>
      <w:r w:rsidRPr="00052DE6">
        <w:rPr>
          <w:rFonts w:ascii="Arial" w:hAnsi="Arial" w:cs="Arial"/>
          <w:sz w:val="24"/>
          <w:szCs w:val="24"/>
          <w:lang w:eastAsia="en-US"/>
        </w:rPr>
        <w:t>массового спорта и результативность в сфере спорта, кроме того, зависит от темпов развития спортивной инфраструктуры.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последнее десятилетие в Верхнекетском районе наблюдается систематический рост значений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этого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показателя: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2015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году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он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составил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23</w:t>
      </w:r>
      <w:r w:rsidRPr="00052DE6">
        <w:rPr>
          <w:rFonts w:ascii="Arial" w:hAnsi="Arial" w:cs="Arial"/>
          <w:sz w:val="24"/>
          <w:szCs w:val="24"/>
          <w:lang w:eastAsia="en-US"/>
        </w:rPr>
        <w:t>%,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итогам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2024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года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– 47,1 %.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За три года (2022 – 2024 гг.) темп роста показателя составил 5,5 % (Таблица 1). В абсолютных единицах с 2022 года по 2024 год численность населения Верхнекетского района, систематически занимающегося физической культурой и спортом, увеличилась более чем на 400 человек.</w:t>
      </w:r>
    </w:p>
    <w:p w:rsidR="00154CD3" w:rsidRDefault="00154CD3" w:rsidP="00052DE6">
      <w:pPr>
        <w:adjustRightInd/>
        <w:spacing w:before="1"/>
        <w:ind w:right="280"/>
        <w:jc w:val="right"/>
        <w:rPr>
          <w:rFonts w:ascii="Arial" w:hAnsi="Arial" w:cs="Arial"/>
          <w:sz w:val="24"/>
          <w:szCs w:val="24"/>
          <w:lang w:eastAsia="en-US"/>
        </w:rPr>
      </w:pPr>
    </w:p>
    <w:p w:rsidR="00052DE6" w:rsidRPr="00052DE6" w:rsidRDefault="00052DE6" w:rsidP="00052DE6">
      <w:pPr>
        <w:adjustRightInd/>
        <w:spacing w:before="1"/>
        <w:ind w:right="280"/>
        <w:jc w:val="right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      Таблица</w:t>
      </w:r>
      <w:r w:rsidRPr="00052DE6">
        <w:rPr>
          <w:rFonts w:ascii="Arial" w:hAnsi="Arial" w:cs="Arial"/>
          <w:spacing w:val="-1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>1</w:t>
      </w:r>
    </w:p>
    <w:tbl>
      <w:tblPr>
        <w:tblStyle w:val="TableNormal"/>
        <w:tblW w:w="9490" w:type="dxa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7"/>
        <w:gridCol w:w="1474"/>
        <w:gridCol w:w="1474"/>
        <w:gridCol w:w="1305"/>
      </w:tblGrid>
      <w:tr w:rsidR="00052DE6" w:rsidRPr="00052DE6" w:rsidTr="00052DE6">
        <w:trPr>
          <w:trHeight w:val="267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052DE6">
              <w:rPr>
                <w:rFonts w:ascii="Arial" w:hAnsi="Arial" w:cs="Arial"/>
                <w:spacing w:val="-2"/>
                <w:sz w:val="24"/>
                <w:szCs w:val="24"/>
                <w:lang w:eastAsia="en-US"/>
              </w:rPr>
              <w:t>Показатели</w:t>
            </w:r>
            <w:proofErr w:type="spellEnd"/>
          </w:p>
        </w:tc>
        <w:tc>
          <w:tcPr>
            <w:tcW w:w="1474" w:type="dxa"/>
          </w:tcPr>
          <w:p w:rsidR="00052DE6" w:rsidRPr="00052DE6" w:rsidRDefault="00052DE6" w:rsidP="00052DE6">
            <w:pPr>
              <w:adjustRightInd/>
              <w:spacing w:line="282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474" w:type="dxa"/>
          </w:tcPr>
          <w:p w:rsidR="00052DE6" w:rsidRPr="00052DE6" w:rsidRDefault="00052DE6" w:rsidP="00052DE6">
            <w:pPr>
              <w:adjustRightInd/>
              <w:spacing w:line="282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1305" w:type="dxa"/>
          </w:tcPr>
          <w:p w:rsidR="00052DE6" w:rsidRPr="00052DE6" w:rsidRDefault="00052DE6" w:rsidP="00052DE6">
            <w:pPr>
              <w:adjustRightInd/>
              <w:spacing w:line="282" w:lineRule="exact"/>
              <w:ind w:right="3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2024</w:t>
            </w:r>
          </w:p>
        </w:tc>
      </w:tr>
      <w:tr w:rsidR="00052DE6" w:rsidRPr="00052DE6" w:rsidTr="00052DE6">
        <w:trPr>
          <w:trHeight w:val="682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1.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Численность населения Верхнекетского района</w:t>
            </w:r>
            <w:r w:rsidRPr="00052DE6">
              <w:rPr>
                <w:rFonts w:ascii="Arial" w:hAnsi="Arial" w:cs="Arial"/>
                <w:spacing w:val="-1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 от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79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>чел.</w:t>
            </w:r>
          </w:p>
        </w:tc>
        <w:tc>
          <w:tcPr>
            <w:tcW w:w="1474" w:type="dxa"/>
          </w:tcPr>
          <w:p w:rsidR="00052DE6" w:rsidRPr="000012F5" w:rsidRDefault="000012F5" w:rsidP="00052DE6">
            <w:pPr>
              <w:adjustRightInd/>
              <w:spacing w:before="280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13 861</w:t>
            </w:r>
          </w:p>
        </w:tc>
        <w:tc>
          <w:tcPr>
            <w:tcW w:w="1474" w:type="dxa"/>
          </w:tcPr>
          <w:p w:rsidR="00052DE6" w:rsidRPr="000012F5" w:rsidRDefault="000012F5" w:rsidP="000012F5">
            <w:pPr>
              <w:adjustRightInd/>
              <w:spacing w:before="280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13 8</w:t>
            </w: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58</w:t>
            </w:r>
          </w:p>
        </w:tc>
        <w:tc>
          <w:tcPr>
            <w:tcW w:w="1305" w:type="dxa"/>
          </w:tcPr>
          <w:p w:rsidR="00052DE6" w:rsidRPr="00052DE6" w:rsidRDefault="00052DE6" w:rsidP="00052DE6">
            <w:pPr>
              <w:adjustRightInd/>
              <w:spacing w:before="280"/>
              <w:ind w:right="5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13 858</w:t>
            </w:r>
          </w:p>
        </w:tc>
      </w:tr>
      <w:tr w:rsidR="00052DE6" w:rsidRPr="00052DE6" w:rsidTr="00052DE6">
        <w:trPr>
          <w:trHeight w:val="907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ind w:right="259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2.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Численность населения, с</w:t>
            </w:r>
            <w:r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 xml:space="preserve">истематически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занимающегося</w:t>
            </w:r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 культурой и спортом в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79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чел.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6 121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6 355</w:t>
            </w:r>
          </w:p>
        </w:tc>
        <w:tc>
          <w:tcPr>
            <w:tcW w:w="1305" w:type="dxa"/>
            <w:vAlign w:val="center"/>
          </w:tcPr>
          <w:p w:rsidR="00052DE6" w:rsidRPr="00052DE6" w:rsidRDefault="00052DE6" w:rsidP="00052DE6">
            <w:pPr>
              <w:adjustRightInd/>
              <w:ind w:right="5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6 527</w:t>
            </w:r>
          </w:p>
        </w:tc>
      </w:tr>
      <w:tr w:rsidR="00052DE6" w:rsidRPr="00052DE6" w:rsidTr="00052DE6">
        <w:trPr>
          <w:trHeight w:val="850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Доля граждан, </w:t>
            </w:r>
            <w:r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систематически</w:t>
            </w:r>
          </w:p>
          <w:p w:rsidR="00052DE6" w:rsidRPr="00052DE6" w:rsidRDefault="00052DE6" w:rsidP="00052DE6">
            <w:pPr>
              <w:adjustRightInd/>
              <w:spacing w:line="288" w:lineRule="exact"/>
              <w:ind w:right="338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proofErr w:type="gramStart"/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занимающихся</w:t>
            </w:r>
            <w:proofErr w:type="gramEnd"/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 культурой и спортом, %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spacing w:before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 xml:space="preserve">41,6 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spacing w:before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 xml:space="preserve">45,8 </w:t>
            </w:r>
          </w:p>
        </w:tc>
        <w:tc>
          <w:tcPr>
            <w:tcW w:w="1305" w:type="dxa"/>
            <w:vAlign w:val="center"/>
          </w:tcPr>
          <w:p w:rsidR="00052DE6" w:rsidRPr="00052DE6" w:rsidRDefault="00052DE6" w:rsidP="00052DE6">
            <w:pPr>
              <w:adjustRightInd/>
              <w:spacing w:before="1"/>
              <w:ind w:right="3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47,1</w:t>
            </w:r>
          </w:p>
        </w:tc>
      </w:tr>
    </w:tbl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Сравнительный анализ значений показателя с 2020 года по 2024 год показатель «Доля граждан, систематически занимающихся физической культурой и спортом, %» увеличился: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на общероссийском уровне – с 45,4% до 60,3% (+14,9%);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на уровне СФО – с 44,7% до 57,6% (+12,9%);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по Томской области – с 41,8% до 59,9% (+18,1%).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 xml:space="preserve">по </w:t>
      </w:r>
      <w:proofErr w:type="spellStart"/>
      <w:r w:rsidRPr="00052DE6">
        <w:rPr>
          <w:rFonts w:ascii="Arial" w:hAnsi="Arial" w:cs="Arial"/>
          <w:sz w:val="24"/>
          <w:szCs w:val="24"/>
          <w:lang w:eastAsia="en-US"/>
        </w:rPr>
        <w:t>Верхнекетскому</w:t>
      </w:r>
      <w:proofErr w:type="spellEnd"/>
      <w:r w:rsidRPr="00052DE6">
        <w:rPr>
          <w:rFonts w:ascii="Arial" w:hAnsi="Arial" w:cs="Arial"/>
          <w:sz w:val="24"/>
          <w:szCs w:val="24"/>
          <w:lang w:eastAsia="en-US"/>
        </w:rPr>
        <w:t xml:space="preserve"> району – с 36,0% до 47,1% (+11,1%)</w:t>
      </w:r>
    </w:p>
    <w:p w:rsid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</w:p>
    <w:p w:rsidR="000012F5" w:rsidRDefault="00052DE6" w:rsidP="000012F5">
      <w:pPr>
        <w:adjustRightInd/>
        <w:ind w:right="-284"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«Развитие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массового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спорта,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</w:t>
      </w:r>
      <w:r w:rsidRPr="00052DE6">
        <w:rPr>
          <w:rFonts w:ascii="Arial" w:hAnsi="Arial" w:cs="Arial"/>
          <w:spacing w:val="-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высших</w:t>
      </w:r>
      <w:r w:rsidRPr="00052DE6">
        <w:rPr>
          <w:rFonts w:ascii="Arial" w:hAnsi="Arial" w:cs="Arial"/>
          <w:spacing w:val="-5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достижений </w:t>
      </w:r>
    </w:p>
    <w:p w:rsidR="000012F5" w:rsidRDefault="00052DE6" w:rsidP="000012F5">
      <w:pPr>
        <w:adjustRightInd/>
        <w:ind w:right="-284"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="000012F5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0012F5">
        <w:rPr>
          <w:rFonts w:ascii="Arial" w:hAnsi="Arial" w:cs="Arial"/>
          <w:sz w:val="24"/>
          <w:szCs w:val="24"/>
          <w:lang w:eastAsia="en-US"/>
        </w:rPr>
        <w:t>системы подготовки спортивного резерва»</w:t>
      </w:r>
    </w:p>
    <w:p w:rsidR="00052DE6" w:rsidRPr="00052DE6" w:rsidRDefault="00375D48" w:rsidP="000012F5">
      <w:pPr>
        <w:adjustRightInd/>
        <w:ind w:right="-284"/>
        <w:jc w:val="center"/>
        <w:rPr>
          <w:rFonts w:ascii="Arial" w:hAnsi="Arial" w:cs="Arial"/>
          <w:sz w:val="24"/>
          <w:szCs w:val="24"/>
          <w:lang w:eastAsia="en-US"/>
        </w:rPr>
      </w:pPr>
      <w:r w:rsidRPr="000012F5">
        <w:rPr>
          <w:rFonts w:ascii="Arial" w:hAnsi="Arial" w:cs="Arial"/>
          <w:sz w:val="24"/>
          <w:szCs w:val="24"/>
          <w:lang w:eastAsia="en-US"/>
        </w:rPr>
        <w:t xml:space="preserve">      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Динамика</w:t>
      </w:r>
      <w:r w:rsidR="00052DE6" w:rsidRPr="000012F5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показателей</w:t>
      </w:r>
      <w:r w:rsidR="00052DE6" w:rsidRPr="000012F5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за</w:t>
      </w:r>
      <w:r w:rsidR="00052DE6" w:rsidRPr="000012F5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три</w:t>
      </w:r>
      <w:r w:rsidR="00052DE6" w:rsidRPr="000012F5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pacing w:val="-4"/>
          <w:sz w:val="24"/>
          <w:szCs w:val="24"/>
          <w:lang w:eastAsia="en-US"/>
        </w:rPr>
        <w:t>года</w:t>
      </w:r>
    </w:p>
    <w:tbl>
      <w:tblPr>
        <w:tblStyle w:val="TableNormal"/>
        <w:tblpPr w:leftFromText="180" w:rightFromText="180" w:vertAnchor="text" w:tblpY="1"/>
        <w:tblOverlap w:val="never"/>
        <w:tblW w:w="941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1"/>
        <w:gridCol w:w="680"/>
        <w:gridCol w:w="680"/>
        <w:gridCol w:w="680"/>
      </w:tblGrid>
      <w:tr w:rsidR="000012F5" w:rsidRPr="00052DE6" w:rsidTr="000012F5">
        <w:trPr>
          <w:trHeight w:val="365"/>
        </w:trPr>
        <w:tc>
          <w:tcPr>
            <w:tcW w:w="7371" w:type="dxa"/>
          </w:tcPr>
          <w:p w:rsidR="00052DE6" w:rsidRPr="005A1C24" w:rsidRDefault="005A1C24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Показатели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2024</w:t>
            </w:r>
          </w:p>
        </w:tc>
      </w:tr>
      <w:tr w:rsidR="000012F5" w:rsidRPr="00052DE6" w:rsidTr="000012F5">
        <w:trPr>
          <w:trHeight w:val="861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spacing w:line="279" w:lineRule="exact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1.</w:t>
            </w:r>
            <w:r w:rsidRPr="00052DE6">
              <w:rPr>
                <w:rFonts w:ascii="Arial" w:hAnsi="Arial" w:cs="Arial"/>
                <w:spacing w:val="5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–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29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систематически</w:t>
            </w:r>
            <w:r w:rsidR="000012F5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 xml:space="preserve"> з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анимающихся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культурой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спортом,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общей численности граждан данной возрастной категории, 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63,8</w:t>
            </w:r>
          </w:p>
        </w:tc>
        <w:tc>
          <w:tcPr>
            <w:tcW w:w="680" w:type="dxa"/>
          </w:tcPr>
          <w:p w:rsidR="00052DE6" w:rsidRPr="000012F5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75,</w:t>
            </w:r>
            <w:r w:rsidR="000012F5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>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73,3</w:t>
            </w:r>
          </w:p>
        </w:tc>
      </w:tr>
      <w:tr w:rsidR="000012F5" w:rsidRPr="00052DE6" w:rsidTr="000012F5">
        <w:trPr>
          <w:trHeight w:val="1138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2.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30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54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включительно (женщины) и до 59 лет включительно (мужчины), систематически занимающихся физической культурой и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спортом,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общей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численности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 категории, 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36,8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42,6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43,9</w:t>
            </w:r>
          </w:p>
        </w:tc>
      </w:tr>
      <w:tr w:rsidR="000012F5" w:rsidRPr="00052DE6" w:rsidTr="000012F5">
        <w:trPr>
          <w:trHeight w:val="1146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55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(женщины)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60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лет (мужчины) до 79 лет включительно, систематически занимающихся физической культурой и спортом, </w:t>
            </w:r>
            <w:proofErr w:type="gramStart"/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proofErr w:type="gramEnd"/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 общей</w:t>
            </w:r>
          </w:p>
          <w:p w:rsidR="00052DE6" w:rsidRPr="00052DE6" w:rsidRDefault="00052DE6" w:rsidP="005A1C24">
            <w:pPr>
              <w:adjustRightInd/>
              <w:spacing w:line="276" w:lineRule="exact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численности</w:t>
            </w:r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категории,</w:t>
            </w:r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>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5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14,9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5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5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18,2</w:t>
            </w:r>
          </w:p>
        </w:tc>
      </w:tr>
      <w:tr w:rsidR="000012F5" w:rsidRPr="00052DE6" w:rsidTr="000012F5">
        <w:trPr>
          <w:trHeight w:val="861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spacing w:line="279" w:lineRule="exact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4.</w:t>
            </w:r>
            <w:r w:rsidRPr="00052DE6">
              <w:rPr>
                <w:rFonts w:ascii="Arial" w:hAnsi="Arial" w:cs="Arial"/>
                <w:spacing w:val="4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Уровень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обеспеченности</w:t>
            </w:r>
            <w:r w:rsidRPr="00052DE6">
              <w:rPr>
                <w:rFonts w:ascii="Arial" w:hAnsi="Arial" w:cs="Arial"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Верхнекетского района спортивными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сооружениями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исходя</w:t>
            </w:r>
            <w:r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из</w:t>
            </w:r>
            <w:r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единовременной пропускной способности, 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80,3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84,2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5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</w:tr>
    </w:tbl>
    <w:p w:rsidR="00052DE6" w:rsidRPr="00052DE6" w:rsidRDefault="000012F5" w:rsidP="003C73CC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br w:type="textWrapping" w:clear="all"/>
      </w:r>
      <w:r w:rsidR="003C73CC">
        <w:rPr>
          <w:rFonts w:ascii="Arial" w:hAnsi="Arial" w:cs="Arial"/>
          <w:sz w:val="24"/>
          <w:szCs w:val="24"/>
          <w:lang w:eastAsia="en-US"/>
        </w:rPr>
        <w:t xml:space="preserve">            </w:t>
      </w:r>
      <w:r w:rsidR="00052DE6" w:rsidRPr="00052DE6">
        <w:rPr>
          <w:rFonts w:ascii="Arial" w:hAnsi="Arial" w:cs="Arial"/>
          <w:sz w:val="24"/>
          <w:szCs w:val="24"/>
          <w:lang w:eastAsia="en-US"/>
        </w:rPr>
        <w:t>Основной потенциал развития анализируемой сферы связан с повышением эффективности работы в следующих основных направлениях.</w:t>
      </w:r>
    </w:p>
    <w:p w:rsidR="00052DE6" w:rsidRPr="00052DE6" w:rsidRDefault="00052DE6" w:rsidP="00CF67FD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Организация и проведение официальных муниципальных,    межмуниципальных, физкультурных мероприятий, в том числе организация и проведение физкультурных и спортивных мероприятий в рамках Всероссийского физкультурно-спортивного комплекса «Готов к труду и обороне»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(ГТО).</w:t>
      </w:r>
    </w:p>
    <w:p w:rsidR="00052DE6" w:rsidRPr="00052DE6" w:rsidRDefault="00052DE6" w:rsidP="00CF67FD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целях вовлечения населения в активное физкультурно-спортивное движение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 2024 году проведено 43 физкультурных мероприятия, в которых приняли участие более 3500 тысяч жителей Верхнекетского района.</w:t>
      </w:r>
    </w:p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Кроме этого, активно ведется работа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 вовлечению в систематические занятия физической культурой и спортом:</w:t>
      </w:r>
      <w:r w:rsidR="008634F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лиц с ограниченными возможностями здоровья и инвалидов, в частности, ежегодно для указанной категории населения проводятся муниципальные мероприятия Фестиваль спортивных и творческих способностей лиц с ограниченными возможностями «Преодолей себя», Фестиваль спорта и здоровья в рамках декады инвалидов;</w:t>
      </w:r>
      <w:r w:rsidR="008634F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лиц старшего возраста, в частности, ежегодно для указанной категории населения проводятся соревнования по скандинавской ходьбе и муниципальный Фестиваль ГТО. Сборная команда Верхнекетского района участвует в региональной Спартакиаде пенсионеров Томской области и Фестивале спорта и здоровья «Активное долголетие».</w:t>
      </w:r>
    </w:p>
    <w:p w:rsidR="00052DE6" w:rsidRPr="00052DE6" w:rsidRDefault="00052DE6" w:rsidP="00052DE6">
      <w:pPr>
        <w:adjustRightInd/>
        <w:spacing w:line="287" w:lineRule="exact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       Во</w:t>
      </w:r>
      <w:r w:rsidRPr="00052DE6">
        <w:rPr>
          <w:rFonts w:ascii="Arial" w:hAnsi="Arial" w:cs="Arial"/>
          <w:spacing w:val="2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исполнение</w:t>
      </w:r>
      <w:r w:rsidRPr="00052DE6">
        <w:rPr>
          <w:rFonts w:ascii="Arial" w:hAnsi="Arial" w:cs="Arial"/>
          <w:spacing w:val="2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Указа</w:t>
      </w:r>
      <w:r w:rsidRPr="00052DE6">
        <w:rPr>
          <w:rFonts w:ascii="Arial" w:hAnsi="Arial" w:cs="Arial"/>
          <w:spacing w:val="2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Президента</w:t>
      </w:r>
      <w:r w:rsidRPr="00052DE6">
        <w:rPr>
          <w:rFonts w:ascii="Arial" w:hAnsi="Arial" w:cs="Arial"/>
          <w:spacing w:val="2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Российской</w:t>
      </w:r>
      <w:r w:rsidRPr="00052DE6">
        <w:rPr>
          <w:rFonts w:ascii="Arial" w:hAnsi="Arial" w:cs="Arial"/>
          <w:spacing w:val="2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Федерации</w:t>
      </w:r>
      <w:r w:rsidRPr="00052DE6">
        <w:rPr>
          <w:rFonts w:ascii="Arial" w:hAnsi="Arial" w:cs="Arial"/>
          <w:spacing w:val="2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</w:t>
      </w:r>
      <w:r w:rsidRPr="00052DE6">
        <w:rPr>
          <w:rFonts w:ascii="Arial" w:hAnsi="Arial" w:cs="Arial"/>
          <w:spacing w:val="2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24.03.2014</w:t>
      </w:r>
      <w:r w:rsidRPr="00052DE6">
        <w:rPr>
          <w:rFonts w:ascii="Arial" w:hAnsi="Arial" w:cs="Arial"/>
          <w:spacing w:val="2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№ </w:t>
      </w:r>
      <w:r w:rsidRPr="00052DE6">
        <w:rPr>
          <w:rFonts w:ascii="Arial" w:hAnsi="Arial" w:cs="Arial"/>
          <w:spacing w:val="-5"/>
          <w:sz w:val="24"/>
          <w:szCs w:val="24"/>
          <w:lang w:eastAsia="en-US"/>
        </w:rPr>
        <w:t>172</w:t>
      </w:r>
    </w:p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«О Всероссийском физкультурно-спортивном комплексе «Готов к труду и обороне» (ГТО)» с 2015 года в Российской Федерации началось внедрение указанного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комплекса среди различных групп населения. ГТО является одним из перспективных механизмов повышения количества граждан, систематически занимающихся физической культурой и массовым спортом.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В настоящее время в Верхнекетском районе на базе МОАУ ДО </w:t>
      </w: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 xml:space="preserve">СШ </w:t>
      </w:r>
      <w:proofErr w:type="spellStart"/>
      <w:r w:rsidRPr="00052DE6">
        <w:rPr>
          <w:rFonts w:ascii="Arial" w:hAnsi="Arial" w:cs="Arial"/>
          <w:sz w:val="24"/>
          <w:szCs w:val="24"/>
          <w:lang w:eastAsia="en-US"/>
        </w:rPr>
        <w:t>А.</w:t>
      </w:r>
      <w:proofErr w:type="gramEnd"/>
      <w:r w:rsidRPr="00052DE6">
        <w:rPr>
          <w:rFonts w:ascii="Arial" w:hAnsi="Arial" w:cs="Arial"/>
          <w:sz w:val="24"/>
          <w:szCs w:val="24"/>
          <w:lang w:eastAsia="en-US"/>
        </w:rPr>
        <w:t>Карпова</w:t>
      </w:r>
      <w:proofErr w:type="spellEnd"/>
      <w:r w:rsidRPr="00052DE6">
        <w:rPr>
          <w:rFonts w:ascii="Arial" w:hAnsi="Arial" w:cs="Arial"/>
          <w:sz w:val="24"/>
          <w:szCs w:val="24"/>
          <w:lang w:eastAsia="en-US"/>
        </w:rPr>
        <w:t xml:space="preserve"> функционирует</w:t>
      </w:r>
      <w:r w:rsidRPr="00052DE6">
        <w:rPr>
          <w:rFonts w:ascii="Arial" w:hAnsi="Arial" w:cs="Arial"/>
          <w:spacing w:val="7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центр</w:t>
      </w:r>
      <w:r w:rsidRPr="00052DE6">
        <w:rPr>
          <w:rFonts w:ascii="Arial" w:hAnsi="Arial" w:cs="Arial"/>
          <w:spacing w:val="7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тестирования</w:t>
      </w:r>
      <w:r w:rsidRPr="00052DE6">
        <w:rPr>
          <w:rFonts w:ascii="Arial" w:hAnsi="Arial" w:cs="Arial"/>
          <w:spacing w:val="7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ГТО,</w:t>
      </w:r>
      <w:r w:rsidRPr="00052DE6">
        <w:rPr>
          <w:rFonts w:ascii="Arial" w:hAnsi="Arial" w:cs="Arial"/>
          <w:spacing w:val="7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что дает возможность всем жителям района выполнять нормативы ГТО.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Ежегодно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целью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вовлечения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населения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занятия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культурой и спортом и приобщения к идеологии Всероссийского физкультурно-спортивного </w:t>
      </w: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>комплекса «Готов к труду и обороне» (ГТО) (далее – комплекс ГТО) проводятся региональные физкультурные мероприятия в рамках комплекса ГТО среди различных групп населения.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общей сложности за 2024 год в Верхнекетском районе проведено 19 мероприятий по выполнению норм комплекса ГТО, в которых приняли участие более 1500 жителей района. Из них 431 человек награждены знаками отличия ГТО различного достоинства:</w:t>
      </w:r>
      <w:r w:rsidRPr="00052DE6">
        <w:rPr>
          <w:rFonts w:ascii="Arial" w:hAnsi="Arial" w:cs="Arial"/>
          <w:spacing w:val="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золотыми</w:t>
      </w:r>
      <w:r w:rsidRPr="00052DE6">
        <w:rPr>
          <w:rFonts w:ascii="Arial" w:hAnsi="Arial" w:cs="Arial"/>
          <w:spacing w:val="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–</w:t>
      </w:r>
      <w:r w:rsidRPr="00052DE6">
        <w:rPr>
          <w:rFonts w:ascii="Arial" w:hAnsi="Arial" w:cs="Arial"/>
          <w:spacing w:val="5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242</w:t>
      </w:r>
      <w:r w:rsidRPr="00052DE6">
        <w:rPr>
          <w:rFonts w:ascii="Arial" w:hAnsi="Arial" w:cs="Arial"/>
          <w:spacing w:val="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человека,</w:t>
      </w:r>
      <w:r w:rsidRPr="00052DE6">
        <w:rPr>
          <w:rFonts w:ascii="Arial" w:hAnsi="Arial" w:cs="Arial"/>
          <w:spacing w:val="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серебряными</w:t>
      </w:r>
      <w:r w:rsidRPr="00052DE6">
        <w:rPr>
          <w:rFonts w:ascii="Arial" w:hAnsi="Arial" w:cs="Arial"/>
          <w:spacing w:val="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–</w:t>
      </w:r>
      <w:r w:rsidRPr="00052DE6">
        <w:rPr>
          <w:rFonts w:ascii="Arial" w:hAnsi="Arial" w:cs="Arial"/>
          <w:spacing w:val="5"/>
          <w:sz w:val="24"/>
          <w:szCs w:val="24"/>
          <w:lang w:eastAsia="en-US"/>
        </w:rPr>
        <w:t xml:space="preserve"> 1</w:t>
      </w:r>
      <w:r w:rsidRPr="00052DE6">
        <w:rPr>
          <w:rFonts w:ascii="Arial" w:hAnsi="Arial" w:cs="Arial"/>
          <w:sz w:val="24"/>
          <w:szCs w:val="24"/>
          <w:lang w:eastAsia="en-US"/>
        </w:rPr>
        <w:t>32 человек,</w:t>
      </w:r>
      <w:r w:rsidRPr="00052DE6">
        <w:rPr>
          <w:rFonts w:ascii="Arial" w:hAnsi="Arial" w:cs="Arial"/>
          <w:spacing w:val="5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бронзовыми</w:t>
      </w:r>
      <w:r w:rsidRPr="00052DE6">
        <w:rPr>
          <w:rFonts w:ascii="Arial" w:hAnsi="Arial" w:cs="Arial"/>
          <w:spacing w:val="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– </w:t>
      </w:r>
      <w:r w:rsidRPr="00052DE6">
        <w:rPr>
          <w:rFonts w:ascii="Arial" w:hAnsi="Arial" w:cs="Arial"/>
          <w:sz w:val="24"/>
          <w:szCs w:val="24"/>
          <w:lang w:eastAsia="en-US"/>
        </w:rPr>
        <w:t>57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человек.</w:t>
      </w:r>
    </w:p>
    <w:p w:rsidR="00052DE6" w:rsidRPr="00052DE6" w:rsidRDefault="00052DE6" w:rsidP="008634F8">
      <w:pPr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Таким образом, система организации физкультурных мероприятий в Верхнекетском районе является сложной многоуровневой системой, многие из мероприятий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содержат отборочные этапы, начиная с уровня дворовых состязаний, соревнований внутри образовательных организаций, организаций.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>Победители ряда муниципальных мероприятий среди детей и молодежи, мероприятий комплекса ГТО, мероприятий среди лиц пенсионного возраста, среди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лиц с ограниченными возможностями здоровья и инвалидов направляются отделом по физической культуре и спорту Администрации Верхнекетского района представлять район на финальных этапах, где зачастую занимают призовые места и приобщаются к физкультурному движению, что является прекрасным стимулом и примером для других граждан и повышает</w:t>
      </w:r>
      <w:proofErr w:type="gramEnd"/>
      <w:r w:rsidRPr="00052DE6">
        <w:rPr>
          <w:rFonts w:ascii="Arial" w:hAnsi="Arial" w:cs="Arial"/>
          <w:sz w:val="24"/>
          <w:szCs w:val="24"/>
          <w:lang w:eastAsia="en-US"/>
        </w:rPr>
        <w:t xml:space="preserve"> интерес к физически активному образу жизни.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Учитывая интерес граждан Верхнекетского района к участию в физкультурных мероприятиях, можно сделать вывод об эффективности работы данного механизма как действенного способа самореализации и самовыражения для граждан, не являющихся профессиональными спортсменами, но желающих попробовать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свои силы и проверить навыки, полученные во время занятий физической культурой и спортом.</w:t>
      </w:r>
    </w:p>
    <w:p w:rsidR="00052DE6" w:rsidRPr="00052DE6" w:rsidRDefault="00052DE6" w:rsidP="008634F8">
      <w:pPr>
        <w:widowControl/>
        <w:numPr>
          <w:ilvl w:val="0"/>
          <w:numId w:val="4"/>
        </w:numPr>
        <w:tabs>
          <w:tab w:val="left" w:pos="1099"/>
        </w:tabs>
        <w:autoSpaceDE/>
        <w:autoSpaceDN/>
        <w:adjustRightInd/>
        <w:ind w:left="0" w:firstLine="850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Пропаганда</w:t>
      </w:r>
      <w:r w:rsidRPr="00052DE6">
        <w:rPr>
          <w:rFonts w:ascii="Arial" w:hAnsi="Arial" w:cs="Arial"/>
          <w:spacing w:val="-1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культуры,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здорового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образа</w:t>
      </w:r>
      <w:r w:rsidRPr="00052DE6">
        <w:rPr>
          <w:rFonts w:ascii="Arial" w:hAnsi="Arial" w:cs="Arial"/>
          <w:spacing w:val="-1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жизни.</w:t>
      </w:r>
    </w:p>
    <w:p w:rsidR="00052DE6" w:rsidRPr="00052DE6" w:rsidRDefault="00052DE6" w:rsidP="008634F8">
      <w:pPr>
        <w:adjustRightInd/>
        <w:spacing w:before="1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В 2024 году в рамках </w:t>
      </w: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>реализации плана мероприятий Департамента спорта Томской</w:t>
      </w:r>
      <w:proofErr w:type="gramEnd"/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направленных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на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пропаганду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спорта 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здорового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образа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жизни,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проведено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9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мероприятий,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числе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торжественные собрания ветеранов спорта,</w:t>
      </w:r>
      <w:r w:rsidRPr="00052DE6">
        <w:rPr>
          <w:rFonts w:ascii="Arial" w:hAnsi="Arial" w:cs="Arial"/>
          <w:spacing w:val="7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ведущих</w:t>
      </w:r>
      <w:r w:rsidRPr="00052DE6">
        <w:rPr>
          <w:rFonts w:ascii="Arial" w:hAnsi="Arial" w:cs="Arial"/>
          <w:spacing w:val="7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спортсменов</w:t>
      </w:r>
      <w:r w:rsidRPr="00052DE6">
        <w:rPr>
          <w:rFonts w:ascii="Arial" w:hAnsi="Arial" w:cs="Arial"/>
          <w:spacing w:val="7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7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тренеров</w:t>
      </w:r>
      <w:r w:rsidRPr="00052DE6">
        <w:rPr>
          <w:rFonts w:ascii="Arial" w:hAnsi="Arial" w:cs="Arial"/>
          <w:spacing w:val="7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района.</w:t>
      </w:r>
      <w:r w:rsidRPr="00052DE6">
        <w:rPr>
          <w:rFonts w:ascii="Arial" w:hAnsi="Arial" w:cs="Arial"/>
          <w:spacing w:val="7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 </w:t>
      </w:r>
    </w:p>
    <w:p w:rsidR="00052DE6" w:rsidRPr="00052DE6" w:rsidRDefault="00052DE6" w:rsidP="008634F8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850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Обеспечение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участия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сборных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команд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 официальных всероссийских, региональных спортивных соревнованиях и физкультурных мероприятиях и организация тренировочных мероприятий по подготовке спортивных сборных команд Верхнекетского района.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Подготовку сборных команд Верхнекетского района осуществляет отдел по физической культуре и спорту Администрации Верхнекетского района совместно со спортивной школой </w:t>
      </w:r>
      <w:proofErr w:type="spellStart"/>
      <w:r w:rsidRPr="00052DE6">
        <w:rPr>
          <w:rFonts w:ascii="Arial" w:hAnsi="Arial" w:cs="Arial"/>
          <w:sz w:val="24"/>
          <w:szCs w:val="24"/>
          <w:lang w:eastAsia="en-US"/>
        </w:rPr>
        <w:t>А.Карпова</w:t>
      </w:r>
      <w:proofErr w:type="spellEnd"/>
      <w:r w:rsidRPr="00052DE6">
        <w:rPr>
          <w:rFonts w:ascii="Arial" w:hAnsi="Arial" w:cs="Arial"/>
          <w:sz w:val="24"/>
          <w:szCs w:val="24"/>
          <w:lang w:eastAsia="en-US"/>
        </w:rPr>
        <w:t>.</w:t>
      </w:r>
    </w:p>
    <w:p w:rsidR="00052DE6" w:rsidRPr="00052DE6" w:rsidRDefault="00052DE6" w:rsidP="008634F8">
      <w:pPr>
        <w:adjustRightInd/>
        <w:spacing w:before="2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В рамках данного направления работы ежегодно за счет областной субсидии   осуществляется финансовое обеспечение участия сборных команд Верхнекетского района в региональных спортивных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соревнованиях.</w:t>
      </w:r>
    </w:p>
    <w:p w:rsidR="00052DE6" w:rsidRPr="00052DE6" w:rsidRDefault="00052DE6" w:rsidP="008634F8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За 2022-2024 годы </w:t>
      </w:r>
      <w:proofErr w:type="spellStart"/>
      <w:r w:rsidRPr="00052DE6">
        <w:rPr>
          <w:rFonts w:ascii="Arial" w:hAnsi="Arial" w:cs="Arial"/>
          <w:sz w:val="24"/>
          <w:szCs w:val="24"/>
          <w:lang w:eastAsia="en-US"/>
        </w:rPr>
        <w:t>верхнекетские</w:t>
      </w:r>
      <w:proofErr w:type="spellEnd"/>
      <w:r w:rsidRPr="00052DE6">
        <w:rPr>
          <w:rFonts w:ascii="Arial" w:hAnsi="Arial" w:cs="Arial"/>
          <w:sz w:val="24"/>
          <w:szCs w:val="24"/>
          <w:lang w:eastAsia="en-US"/>
        </w:rPr>
        <w:t xml:space="preserve"> спортсмены приняли участие в более чем 70 спортивных и физкультурных мероприятиях и соревнованиях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области.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Спортсменами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 на официальных региональных соревнованиях   завоевано 390 медалей.</w:t>
      </w:r>
    </w:p>
    <w:p w:rsidR="00052DE6" w:rsidRPr="00052DE6" w:rsidRDefault="00052DE6" w:rsidP="008634F8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850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Материальное стимулирование деятельности спортсменов, показывающих высокие спортивные результаты, и их тренеров.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>С целью содействия развитию спорта высших достижений отдел по физической культуре и спорту Администрации Верхнекетского района осуществляет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материальную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поддержку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ведущих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спортсменов и их тренеров в соответствии с постановлением Администрации</w:t>
      </w:r>
      <w:r w:rsidRPr="00052DE6">
        <w:rPr>
          <w:rFonts w:ascii="Arial" w:hAnsi="Arial" w:cs="Arial"/>
          <w:spacing w:val="58"/>
          <w:sz w:val="24"/>
          <w:szCs w:val="24"/>
          <w:lang w:eastAsia="en-US"/>
        </w:rPr>
        <w:t xml:space="preserve"> </w:t>
      </w:r>
      <w:proofErr w:type="spellStart"/>
      <w:r w:rsidRPr="00052DE6">
        <w:rPr>
          <w:rFonts w:ascii="Arial" w:hAnsi="Arial" w:cs="Arial"/>
          <w:sz w:val="24"/>
          <w:szCs w:val="24"/>
          <w:lang w:eastAsia="en-US"/>
        </w:rPr>
        <w:t>Верхнекетскогорайона</w:t>
      </w:r>
      <w:proofErr w:type="spellEnd"/>
      <w:r w:rsidRPr="00052DE6">
        <w:rPr>
          <w:rFonts w:ascii="Arial" w:hAnsi="Arial" w:cs="Arial"/>
          <w:spacing w:val="5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</w:t>
      </w:r>
      <w:r w:rsidRPr="00052DE6">
        <w:rPr>
          <w:rFonts w:ascii="Arial" w:hAnsi="Arial" w:cs="Arial"/>
          <w:spacing w:val="5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30.12.2014</w:t>
      </w:r>
      <w:r w:rsidRPr="00052DE6">
        <w:rPr>
          <w:rFonts w:ascii="Arial" w:hAnsi="Arial" w:cs="Arial"/>
          <w:spacing w:val="6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№</w:t>
      </w:r>
      <w:r w:rsidRPr="00052DE6">
        <w:rPr>
          <w:rFonts w:ascii="Arial" w:hAnsi="Arial" w:cs="Arial"/>
          <w:spacing w:val="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5"/>
          <w:sz w:val="24"/>
          <w:szCs w:val="24"/>
          <w:lang w:eastAsia="en-US"/>
        </w:rPr>
        <w:t xml:space="preserve">1609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«Об утверждении порядка финансирования официальных физкультурных мероприятий и </w:t>
      </w: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 xml:space="preserve">спортивных мероприятий,  организационно - методических мероприятий в сфере физической культуры и спорта, проводимых за счет средств местного бюджета». </w:t>
      </w:r>
      <w:proofErr w:type="gramEnd"/>
    </w:p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За 2022-2024 годы единовременное вознаграждение спортсмены Верхнекетского района и их тренеры за победы и призовые места на официальных региональных соревнованиях  получили 69 человек по 10 видам спорта.</w:t>
      </w:r>
    </w:p>
    <w:p w:rsidR="00052DE6" w:rsidRPr="00052DE6" w:rsidRDefault="00052DE6" w:rsidP="005A1C24">
      <w:pPr>
        <w:widowControl/>
        <w:numPr>
          <w:ilvl w:val="0"/>
          <w:numId w:val="4"/>
        </w:numPr>
        <w:shd w:val="clear" w:color="auto" w:fill="FFFFFF" w:themeFill="background1"/>
        <w:tabs>
          <w:tab w:val="left" w:pos="1099"/>
        </w:tabs>
        <w:autoSpaceDE/>
        <w:autoSpaceDN/>
        <w:adjustRightInd/>
        <w:spacing w:line="287" w:lineRule="exact"/>
        <w:ind w:left="0" w:firstLine="709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Организация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-1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обеспечение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подготовки</w:t>
      </w:r>
      <w:r w:rsidRPr="00052DE6">
        <w:rPr>
          <w:rFonts w:ascii="Arial" w:hAnsi="Arial" w:cs="Arial"/>
          <w:spacing w:val="-1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спортивного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резерва.</w:t>
      </w:r>
    </w:p>
    <w:p w:rsidR="00052DE6" w:rsidRPr="00052DE6" w:rsidRDefault="00052DE6" w:rsidP="0000021B">
      <w:pPr>
        <w:shd w:val="clear" w:color="auto" w:fill="FFFFFF" w:themeFill="background1"/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Спортивный резерв – это лица, проходящие спортивную подготовку в целях включения их в состав спортивных сборных команд</w:t>
      </w:r>
      <w:r w:rsidR="0000021B">
        <w:rPr>
          <w:rFonts w:ascii="Arial" w:hAnsi="Arial" w:cs="Arial"/>
          <w:sz w:val="24"/>
          <w:szCs w:val="24"/>
          <w:lang w:eastAsia="en-US"/>
        </w:rPr>
        <w:t xml:space="preserve"> Верхнекетского района и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 области.</w:t>
      </w:r>
    </w:p>
    <w:p w:rsidR="00052DE6" w:rsidRPr="00052DE6" w:rsidRDefault="00052DE6" w:rsidP="0000021B">
      <w:pPr>
        <w:shd w:val="clear" w:color="auto" w:fill="FFFFFF" w:themeFill="background1"/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Подготовку спортивного резерва спортивных сборных команд Верхнекетского района </w:t>
      </w:r>
      <w:r w:rsidR="0000021B">
        <w:rPr>
          <w:rFonts w:ascii="Arial" w:hAnsi="Arial" w:cs="Arial"/>
          <w:sz w:val="24"/>
          <w:szCs w:val="24"/>
          <w:lang w:eastAsia="en-US"/>
        </w:rPr>
        <w:t xml:space="preserve">и Томской области </w:t>
      </w:r>
      <w:r w:rsidRPr="00052DE6">
        <w:rPr>
          <w:rFonts w:ascii="Arial" w:hAnsi="Arial" w:cs="Arial"/>
          <w:sz w:val="24"/>
          <w:szCs w:val="24"/>
          <w:lang w:eastAsia="en-US"/>
        </w:rPr>
        <w:t>осуществляет</w:t>
      </w:r>
      <w:r w:rsidR="009B46A1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proofErr w:type="gramStart"/>
      <w:r w:rsidR="0000021B">
        <w:rPr>
          <w:rFonts w:ascii="Arial" w:hAnsi="Arial" w:cs="Arial"/>
          <w:sz w:val="24"/>
          <w:szCs w:val="24"/>
          <w:lang w:eastAsia="en-US"/>
        </w:rPr>
        <w:t xml:space="preserve">СШ </w:t>
      </w:r>
      <w:proofErr w:type="spellStart"/>
      <w:r w:rsidR="0000021B">
        <w:rPr>
          <w:rFonts w:ascii="Arial" w:hAnsi="Arial" w:cs="Arial"/>
          <w:sz w:val="24"/>
          <w:szCs w:val="24"/>
          <w:lang w:eastAsia="en-US"/>
        </w:rPr>
        <w:t>А.</w:t>
      </w:r>
      <w:proofErr w:type="gramEnd"/>
      <w:r w:rsidR="0000021B">
        <w:rPr>
          <w:rFonts w:ascii="Arial" w:hAnsi="Arial" w:cs="Arial"/>
          <w:sz w:val="24"/>
          <w:szCs w:val="24"/>
          <w:lang w:eastAsia="en-US"/>
        </w:rPr>
        <w:t>Карпова</w:t>
      </w:r>
      <w:proofErr w:type="spellEnd"/>
      <w:r w:rsidRPr="00052DE6">
        <w:rPr>
          <w:rFonts w:ascii="Arial" w:hAnsi="Arial" w:cs="Arial"/>
          <w:sz w:val="24"/>
          <w:szCs w:val="24"/>
          <w:lang w:eastAsia="en-US"/>
        </w:rPr>
        <w:t>.</w:t>
      </w:r>
    </w:p>
    <w:p w:rsidR="00052DE6" w:rsidRPr="00052DE6" w:rsidRDefault="00052DE6" w:rsidP="005A1C24">
      <w:pPr>
        <w:shd w:val="clear" w:color="auto" w:fill="FFFFFF"/>
        <w:adjustRightInd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>Для повышения уровня спортивной конкуренции на официальных региональных спортивных и физкультурных мероприятиях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2013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года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из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областного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бюджета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бюджету Верхнекетского района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предоставляется субсидия на обеспечение участия спортивных сборных команд муниципальным районам и городских округов Томской области в официальных региональных спортивных, физкультурных мероприятиях, проводимых на территории Томской области,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</w:t>
      </w:r>
      <w:r w:rsidRPr="00052DE6">
        <w:rPr>
          <w:rFonts w:ascii="Arial" w:hAnsi="Arial" w:cs="Arial"/>
          <w:spacing w:val="3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исключением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спортивных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сборных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команд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муниципального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образования «Город Томск», муниципального образования «Городской округ</w:t>
      </w:r>
      <w:proofErr w:type="gramEnd"/>
      <w:r w:rsidRPr="00052DE6">
        <w:rPr>
          <w:rFonts w:ascii="Arial" w:hAnsi="Arial" w:cs="Arial"/>
          <w:sz w:val="24"/>
          <w:szCs w:val="24"/>
          <w:lang w:eastAsia="en-US"/>
        </w:rPr>
        <w:t xml:space="preserve"> закрытое административно-территориальное образование Северск Томской области», муниципального образования «Томский район».</w:t>
      </w:r>
    </w:p>
    <w:p w:rsidR="00052DE6" w:rsidRPr="00052DE6" w:rsidRDefault="00052DE6" w:rsidP="00175E6F">
      <w:pPr>
        <w:shd w:val="clear" w:color="auto" w:fill="FFFFFF"/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6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2022 – 2024 годах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</w:t>
      </w:r>
      <w:r w:rsidRPr="00052DE6">
        <w:rPr>
          <w:rFonts w:ascii="Arial" w:hAnsi="Arial" w:cs="Arial"/>
          <w:spacing w:val="6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счет</w:t>
      </w:r>
      <w:r w:rsidRPr="00052DE6">
        <w:rPr>
          <w:rFonts w:ascii="Arial" w:hAnsi="Arial" w:cs="Arial"/>
          <w:spacing w:val="6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средств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субсидии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799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спортсмена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приняли</w:t>
      </w:r>
      <w:r w:rsidRPr="00052DE6">
        <w:rPr>
          <w:rFonts w:ascii="Arial" w:hAnsi="Arial" w:cs="Arial"/>
          <w:spacing w:val="6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участие в 60 официальных региональных спортивных и физкультурных мероприятиях.</w:t>
      </w:r>
    </w:p>
    <w:p w:rsidR="00052DE6" w:rsidRPr="00052DE6" w:rsidRDefault="00052DE6" w:rsidP="005A1C24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Обеспечение условий для развития физической культуры и массового спорта в муниципальных образованиях Томской области.</w:t>
      </w:r>
    </w:p>
    <w:p w:rsidR="00052DE6" w:rsidRPr="00052DE6" w:rsidRDefault="00052DE6" w:rsidP="005A1C24">
      <w:pPr>
        <w:adjustRightInd/>
        <w:spacing w:before="7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Согласно действующему законодательству создание условий для развития массового спорта относится к вопросам местного значения. </w:t>
      </w: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 xml:space="preserve">В целях содействия реализации вышеуказанных полномочий в Томской области реализуется </w:t>
      </w:r>
      <w:hyperlink r:id="rId13">
        <w:r w:rsidRPr="00052DE6">
          <w:rPr>
            <w:rFonts w:ascii="Arial" w:hAnsi="Arial" w:cs="Arial"/>
            <w:sz w:val="24"/>
            <w:szCs w:val="24"/>
            <w:lang w:eastAsia="en-US"/>
          </w:rPr>
          <w:t>Закон</w:t>
        </w:r>
      </w:hyperlink>
      <w:r w:rsidRPr="00052DE6">
        <w:rPr>
          <w:rFonts w:ascii="Arial" w:hAnsi="Arial" w:cs="Arial"/>
          <w:sz w:val="24"/>
          <w:szCs w:val="24"/>
          <w:lang w:eastAsia="en-US"/>
        </w:rPr>
        <w:t xml:space="preserve"> Томской области от 13 декабря 2006 года № 314-ОЗ «О предоставлении субсидий местным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бюджетам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обеспечение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условий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 и массового спорта» (далее – Закон), в рамках которого местный бюджет муниципального образования Верхнекетский муниципальный район Томской области из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областного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ежегодно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предоставляет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субсидию на оплату труда инструкторов по спорту</w:t>
      </w:r>
      <w:proofErr w:type="gramEnd"/>
      <w:r w:rsidRPr="00052DE6">
        <w:rPr>
          <w:rFonts w:ascii="Arial" w:hAnsi="Arial" w:cs="Arial"/>
          <w:sz w:val="24"/>
          <w:szCs w:val="24"/>
          <w:lang w:eastAsia="en-US"/>
        </w:rPr>
        <w:t>, а также на приобретение спортивного оборудования и инвентаря для их деятельности.</w:t>
      </w:r>
    </w:p>
    <w:p w:rsidR="00052DE6" w:rsidRPr="00052DE6" w:rsidRDefault="00052DE6" w:rsidP="005A1C24">
      <w:pPr>
        <w:adjustRightInd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>С 2022 - 2024 годы, ежегодно более 2 500 человек занимаются в секциях у инструкторов по спорту,  что свидетельствует о положительном социально-экономическом эффекте реализации Закона, выраженном в стабильности количества занимающихся физической культурой и спортом по месту жительства,</w:t>
      </w:r>
      <w:r w:rsidRPr="00052DE6">
        <w:rPr>
          <w:rFonts w:ascii="Arial" w:hAnsi="Arial" w:cs="Arial"/>
          <w:spacing w:val="2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привлечении</w:t>
      </w:r>
      <w:r w:rsidRPr="00052DE6">
        <w:rPr>
          <w:rFonts w:ascii="Arial" w:hAnsi="Arial" w:cs="Arial"/>
          <w:spacing w:val="2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населения к</w:t>
      </w:r>
      <w:r w:rsidRPr="00052DE6">
        <w:rPr>
          <w:rFonts w:ascii="Arial" w:hAnsi="Arial" w:cs="Arial"/>
          <w:spacing w:val="2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участию</w:t>
      </w:r>
      <w:r w:rsidRPr="00052DE6">
        <w:rPr>
          <w:rFonts w:ascii="Arial" w:hAnsi="Arial" w:cs="Arial"/>
          <w:spacing w:val="2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2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спортивно-массовых</w:t>
      </w:r>
      <w:r w:rsidRPr="00052DE6">
        <w:rPr>
          <w:rFonts w:ascii="Arial" w:hAnsi="Arial" w:cs="Arial"/>
          <w:spacing w:val="2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мероприятиях, а также в повышении уровня обеспеченности занятий с населением необходимым спортивным оборудованием и инвентарем.</w:t>
      </w:r>
      <w:proofErr w:type="gramEnd"/>
    </w:p>
    <w:p w:rsidR="00052DE6" w:rsidRPr="00052DE6" w:rsidRDefault="00052DE6" w:rsidP="005A1C24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Создание спортивных площадок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по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месту</w:t>
      </w:r>
      <w:r w:rsidRPr="00052DE6">
        <w:rPr>
          <w:rFonts w:ascii="Arial" w:hAnsi="Arial" w:cs="Arial"/>
          <w:spacing w:val="53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жительства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учебы,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предназначенных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подготовки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 выполнению и выполнения нормативов комплекса ГТО.</w:t>
      </w:r>
    </w:p>
    <w:p w:rsidR="00052DE6" w:rsidRPr="00052DE6" w:rsidRDefault="00052DE6" w:rsidP="005A1C24">
      <w:pPr>
        <w:adjustRightInd/>
        <w:spacing w:before="1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Для привлечения к мероприятиям комплекса ГТО широких слоев населения требуются спортивные площадки, расположенные в шаговой доступности. Для этого   из областного бюджета ежегодно предоставляется субсидия на приобретение   комплекта спортивно-технологического оборудования для малобюджетных спортивных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площадок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месту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жительства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учебы,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предназначенных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подготовки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сдаче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сдачи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нормативов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комплекса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ГТО.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Установка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>оборудования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осуществляется ежегодно, в 2022 -2024 годах установлены 3 комплекта оборудования.   </w:t>
      </w:r>
    </w:p>
    <w:p w:rsidR="00052DE6" w:rsidRPr="0000021B" w:rsidRDefault="00CC6497" w:rsidP="00CC6497">
      <w:pPr>
        <w:widowControl/>
        <w:tabs>
          <w:tab w:val="left" w:pos="0"/>
        </w:tabs>
        <w:autoSpaceDE/>
        <w:autoSpaceDN/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ab/>
      </w:r>
      <w:r w:rsidR="00052DE6" w:rsidRPr="00AA698F">
        <w:rPr>
          <w:rFonts w:ascii="Arial" w:hAnsi="Arial" w:cs="Arial"/>
          <w:sz w:val="24"/>
          <w:szCs w:val="24"/>
          <w:highlight w:val="yellow"/>
          <w:lang w:eastAsia="en-US"/>
        </w:rPr>
        <w:t>О</w:t>
      </w:r>
      <w:r w:rsidR="00052DE6" w:rsidRPr="0000021B">
        <w:rPr>
          <w:rFonts w:ascii="Arial" w:hAnsi="Arial" w:cs="Arial"/>
          <w:sz w:val="24"/>
          <w:szCs w:val="24"/>
          <w:lang w:eastAsia="en-US"/>
        </w:rPr>
        <w:t>беспечение уровня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подготовки.</w:t>
      </w:r>
    </w:p>
    <w:p w:rsidR="00052DE6" w:rsidRPr="00052DE6" w:rsidRDefault="00052DE6" w:rsidP="00CC6497">
      <w:pPr>
        <w:widowControl/>
        <w:tabs>
          <w:tab w:val="left" w:pos="1036"/>
        </w:tabs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AA698F">
        <w:rPr>
          <w:rFonts w:ascii="Arial" w:hAnsi="Arial" w:cs="Arial"/>
          <w:sz w:val="24"/>
          <w:szCs w:val="24"/>
          <w:highlight w:val="yellow"/>
          <w:lang w:eastAsia="en-US"/>
        </w:rPr>
        <w:t>В</w:t>
      </w:r>
      <w:r w:rsidRPr="0000021B">
        <w:rPr>
          <w:rFonts w:ascii="Arial" w:hAnsi="Arial" w:cs="Arial"/>
          <w:sz w:val="24"/>
          <w:szCs w:val="24"/>
          <w:lang w:eastAsia="en-US"/>
        </w:rPr>
        <w:t xml:space="preserve"> целях содействия обеспечени</w:t>
      </w:r>
      <w:r w:rsidR="0000021B" w:rsidRPr="0000021B">
        <w:rPr>
          <w:rFonts w:ascii="Arial" w:hAnsi="Arial" w:cs="Arial"/>
          <w:sz w:val="24"/>
          <w:szCs w:val="24"/>
          <w:lang w:eastAsia="en-US"/>
        </w:rPr>
        <w:t>я</w:t>
      </w:r>
      <w:r w:rsidRPr="0000021B">
        <w:rPr>
          <w:rFonts w:ascii="Arial" w:hAnsi="Arial" w:cs="Arial"/>
          <w:sz w:val="24"/>
          <w:szCs w:val="24"/>
          <w:lang w:eastAsia="en-US"/>
        </w:rPr>
        <w:t xml:space="preserve"> уровня материально-технического оснащения спортивной подготовки в соответствии с требованиями федеральных с</w:t>
      </w:r>
      <w:r w:rsidR="009B46A1">
        <w:rPr>
          <w:rFonts w:ascii="Arial" w:hAnsi="Arial" w:cs="Arial"/>
          <w:sz w:val="24"/>
          <w:szCs w:val="24"/>
          <w:lang w:eastAsia="en-US"/>
        </w:rPr>
        <w:t xml:space="preserve">тандартов спортивной подготовки </w:t>
      </w:r>
      <w:proofErr w:type="gramStart"/>
      <w:r w:rsidR="0000021B" w:rsidRPr="0000021B">
        <w:rPr>
          <w:rFonts w:ascii="Arial" w:hAnsi="Arial" w:cs="Arial"/>
          <w:sz w:val="24"/>
          <w:szCs w:val="24"/>
          <w:lang w:eastAsia="en-US"/>
        </w:rPr>
        <w:t xml:space="preserve">СШ </w:t>
      </w:r>
      <w:proofErr w:type="spellStart"/>
      <w:r w:rsidR="0000021B" w:rsidRPr="0000021B">
        <w:rPr>
          <w:rFonts w:ascii="Arial" w:hAnsi="Arial" w:cs="Arial"/>
          <w:sz w:val="24"/>
          <w:szCs w:val="24"/>
          <w:lang w:eastAsia="en-US"/>
        </w:rPr>
        <w:t>А.</w:t>
      </w:r>
      <w:proofErr w:type="gramEnd"/>
      <w:r w:rsidR="0000021B" w:rsidRPr="0000021B">
        <w:rPr>
          <w:rFonts w:ascii="Arial" w:hAnsi="Arial" w:cs="Arial"/>
          <w:sz w:val="24"/>
          <w:szCs w:val="24"/>
          <w:lang w:eastAsia="en-US"/>
        </w:rPr>
        <w:t>Карпова</w:t>
      </w:r>
      <w:proofErr w:type="spellEnd"/>
      <w:r w:rsidR="0000021B" w:rsidRPr="0000021B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00021B">
        <w:rPr>
          <w:rFonts w:ascii="Arial" w:hAnsi="Arial" w:cs="Arial"/>
          <w:sz w:val="24"/>
          <w:szCs w:val="24"/>
          <w:lang w:eastAsia="en-US"/>
        </w:rPr>
        <w:t>из областного бюджета предоставляется субсидия на приобретение спортивного инвентаря и оборудования для спортивной школы, а также обеспечени</w:t>
      </w:r>
      <w:r w:rsidR="0000021B" w:rsidRPr="0000021B">
        <w:rPr>
          <w:rFonts w:ascii="Arial" w:hAnsi="Arial" w:cs="Arial"/>
          <w:sz w:val="24"/>
          <w:szCs w:val="24"/>
          <w:lang w:eastAsia="en-US"/>
        </w:rPr>
        <w:t>я</w:t>
      </w:r>
      <w:r w:rsidRPr="0000021B">
        <w:rPr>
          <w:rFonts w:ascii="Arial" w:hAnsi="Arial" w:cs="Arial"/>
          <w:sz w:val="24"/>
          <w:szCs w:val="24"/>
          <w:lang w:eastAsia="en-US"/>
        </w:rPr>
        <w:t xml:space="preserve"> участия в учебно-тренировочных мероприятиях и спортивных соревнованиях обучающихся по дополнительным образовательным программам спортивной </w:t>
      </w:r>
      <w:r w:rsidR="0000021B" w:rsidRPr="0000021B">
        <w:rPr>
          <w:rFonts w:ascii="Arial" w:hAnsi="Arial" w:cs="Arial"/>
          <w:sz w:val="24"/>
          <w:szCs w:val="24"/>
          <w:lang w:eastAsia="en-US"/>
        </w:rPr>
        <w:t xml:space="preserve">подготовки и их </w:t>
      </w:r>
      <w:r w:rsidRPr="0000021B">
        <w:rPr>
          <w:rFonts w:ascii="Arial" w:hAnsi="Arial" w:cs="Arial"/>
          <w:sz w:val="24"/>
          <w:szCs w:val="24"/>
          <w:lang w:eastAsia="en-US"/>
        </w:rPr>
        <w:t>тренеров-преподавателей.</w:t>
      </w:r>
    </w:p>
    <w:p w:rsidR="00052DE6" w:rsidRPr="00052DE6" w:rsidRDefault="00052DE6" w:rsidP="00175E6F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Основные</w:t>
      </w:r>
      <w:r w:rsidRPr="00052DE6">
        <w:rPr>
          <w:rFonts w:ascii="Arial" w:hAnsi="Arial" w:cs="Arial"/>
          <w:spacing w:val="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проблемы</w:t>
      </w:r>
      <w:r w:rsidRPr="00052DE6">
        <w:rPr>
          <w:rFonts w:ascii="Arial" w:hAnsi="Arial" w:cs="Arial"/>
          <w:spacing w:val="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анализируемой</w:t>
      </w:r>
      <w:r w:rsidRPr="00052DE6">
        <w:rPr>
          <w:rFonts w:ascii="Arial" w:hAnsi="Arial" w:cs="Arial"/>
          <w:spacing w:val="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сферы: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недостаточная пропаганда физической культуры и спорта, неосведомленность граждан о наиболее доступных видах физической активности, в том числе для лиц, имеющих проблемы со здоровьем;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низкая мотивация граждан к ведению здорового образа жизни, занятиям физической культурой и спортом, ухудшение здоровья и физического развития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населения;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нехватка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квалифицированных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кадров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отрасли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 и спорта;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недостаточный уровень обеспеченности населения спортивными сооружениями, в том числе современными спортивными объектами для подготовки спортсменов высокого класса, а также для организации физкультурн</w:t>
      </w:r>
      <w:proofErr w:type="gramStart"/>
      <w:r w:rsidRPr="00052DE6">
        <w:rPr>
          <w:rFonts w:ascii="Arial" w:hAnsi="Arial" w:cs="Arial"/>
          <w:sz w:val="24"/>
          <w:szCs w:val="24"/>
          <w:lang w:eastAsia="en-US"/>
        </w:rPr>
        <w:t>о-</w:t>
      </w:r>
      <w:proofErr w:type="gramEnd"/>
      <w:r w:rsidRPr="00052DE6">
        <w:rPr>
          <w:rFonts w:ascii="Arial" w:hAnsi="Arial" w:cs="Arial"/>
          <w:sz w:val="24"/>
          <w:szCs w:val="24"/>
          <w:lang w:eastAsia="en-US"/>
        </w:rPr>
        <w:t xml:space="preserve"> оздоровительной работы с населением по месту жительства;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высокий процент износа имеющихся спортивных сооружений, устаревшее оборудование, несоответствие современным требованиям и нормативам;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spacing w:before="1"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высокая стоимость строительства (реконструкции), капитального ремонта современных спортивных сооружений не позволяет осуществить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данные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мероприятия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счет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средств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отдельного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местного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или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областного бюджетов, а также затрудняет привлечение частных инвесторов к реализации указанных проектов;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недостаточный уровень финансового, методического,  медицинского, антидопингового и материально-технического обеспечения подготовки спортивных сборных команд Верхнекетского района, в том числе обеспечения спортивным оборудованием, инвентарем и спортивной экипировкой;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spacing w:after="200"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недостаточная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мотивация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материальная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заинтересованность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тренеров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 иных специалистов для работы в сфере физической культуры и спорта.</w:t>
      </w:r>
    </w:p>
    <w:p w:rsidR="00052DE6" w:rsidRPr="00052DE6" w:rsidRDefault="00052DE6" w:rsidP="00052DE6">
      <w:pPr>
        <w:adjustRightInd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Прогноз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анализируемой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сферы</w:t>
      </w:r>
    </w:p>
    <w:p w:rsidR="00052DE6" w:rsidRPr="00052DE6" w:rsidRDefault="00052DE6" w:rsidP="00052DE6">
      <w:pPr>
        <w:adjustRightInd/>
        <w:spacing w:before="1"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Планируемые значения показателей:</w:t>
      </w:r>
    </w:p>
    <w:p w:rsidR="00052DE6" w:rsidRPr="00052DE6" w:rsidRDefault="00052DE6" w:rsidP="00052DE6">
      <w:pPr>
        <w:adjustRightInd/>
        <w:spacing w:before="1"/>
        <w:jc w:val="center"/>
        <w:rPr>
          <w:rFonts w:ascii="Arial" w:hAnsi="Arial" w:cs="Arial"/>
          <w:sz w:val="24"/>
          <w:szCs w:val="24"/>
          <w:lang w:eastAsia="en-US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850"/>
        <w:gridCol w:w="851"/>
        <w:gridCol w:w="850"/>
      </w:tblGrid>
      <w:tr w:rsidR="00052DE6" w:rsidRPr="00052DE6" w:rsidTr="00CF67FD">
        <w:trPr>
          <w:trHeight w:val="309"/>
        </w:trPr>
        <w:tc>
          <w:tcPr>
            <w:tcW w:w="7088" w:type="dxa"/>
          </w:tcPr>
          <w:p w:rsidR="00052DE6" w:rsidRPr="00052DE6" w:rsidRDefault="00052DE6" w:rsidP="00052DE6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052DE6">
              <w:rPr>
                <w:rFonts w:ascii="Arial" w:hAnsi="Arial" w:cs="Arial"/>
                <w:spacing w:val="-2"/>
                <w:sz w:val="24"/>
                <w:szCs w:val="24"/>
                <w:lang w:eastAsia="en-US"/>
              </w:rPr>
              <w:t>Показатели</w:t>
            </w:r>
            <w:proofErr w:type="spellEnd"/>
          </w:p>
        </w:tc>
        <w:tc>
          <w:tcPr>
            <w:tcW w:w="850" w:type="dxa"/>
          </w:tcPr>
          <w:p w:rsidR="00052DE6" w:rsidRPr="00052DE6" w:rsidRDefault="00052DE6" w:rsidP="00952850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851" w:type="dxa"/>
          </w:tcPr>
          <w:p w:rsidR="00052DE6" w:rsidRPr="00052DE6" w:rsidRDefault="00052DE6" w:rsidP="00952850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2027</w:t>
            </w:r>
          </w:p>
        </w:tc>
        <w:tc>
          <w:tcPr>
            <w:tcW w:w="850" w:type="dxa"/>
          </w:tcPr>
          <w:p w:rsidR="00052DE6" w:rsidRPr="00052DE6" w:rsidRDefault="00052DE6" w:rsidP="00952850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2028</w:t>
            </w:r>
          </w:p>
        </w:tc>
      </w:tr>
      <w:tr w:rsidR="00F12B43" w:rsidRPr="00052DE6" w:rsidTr="00CF67FD">
        <w:trPr>
          <w:trHeight w:val="309"/>
        </w:trPr>
        <w:tc>
          <w:tcPr>
            <w:tcW w:w="7088" w:type="dxa"/>
          </w:tcPr>
          <w:p w:rsidR="00F12B43" w:rsidRPr="00052DE6" w:rsidRDefault="00F12B43" w:rsidP="00CF67FD">
            <w:pPr>
              <w:adjustRightInd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1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 Доля граждан, систематически занимающихся физи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чес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кой культурой и спортом, %</w:t>
            </w:r>
          </w:p>
        </w:tc>
        <w:tc>
          <w:tcPr>
            <w:tcW w:w="850" w:type="dxa"/>
          </w:tcPr>
          <w:p w:rsidR="00F12B43" w:rsidRPr="00052DE6" w:rsidRDefault="00F12B43" w:rsidP="00EF69D9">
            <w:pPr>
              <w:adjustRightInd/>
              <w:spacing w:line="279" w:lineRule="exact"/>
              <w:jc w:val="center"/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48,7</w:t>
            </w:r>
          </w:p>
        </w:tc>
        <w:tc>
          <w:tcPr>
            <w:tcW w:w="851" w:type="dxa"/>
          </w:tcPr>
          <w:p w:rsidR="00F12B43" w:rsidRPr="00052DE6" w:rsidRDefault="00F12B43" w:rsidP="00EF69D9">
            <w:pPr>
              <w:adjustRightInd/>
              <w:spacing w:line="279" w:lineRule="exact"/>
              <w:ind w:right="6"/>
              <w:jc w:val="center"/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49,6</w:t>
            </w:r>
          </w:p>
        </w:tc>
        <w:tc>
          <w:tcPr>
            <w:tcW w:w="850" w:type="dxa"/>
          </w:tcPr>
          <w:p w:rsidR="00F12B43" w:rsidRPr="00052DE6" w:rsidRDefault="00F12B43" w:rsidP="00EF69D9">
            <w:pPr>
              <w:adjustRightInd/>
              <w:spacing w:line="279" w:lineRule="exact"/>
              <w:jc w:val="center"/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50,0</w:t>
            </w:r>
          </w:p>
        </w:tc>
      </w:tr>
      <w:tr w:rsidR="00F12B43" w:rsidRPr="00052DE6" w:rsidTr="00CF67FD">
        <w:trPr>
          <w:trHeight w:val="873"/>
        </w:trPr>
        <w:tc>
          <w:tcPr>
            <w:tcW w:w="7088" w:type="dxa"/>
          </w:tcPr>
          <w:p w:rsidR="00F12B43" w:rsidRPr="00052DE6" w:rsidRDefault="00F12B43" w:rsidP="00CC6497">
            <w:pPr>
              <w:adjustRightInd/>
              <w:spacing w:line="237" w:lineRule="auto"/>
              <w:ind w:right="75"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2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.Доля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3–29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систематически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 занима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ющихся физической культурой и спортом, в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 об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щей</w:t>
            </w:r>
            <w:r w:rsidRPr="00052DE6">
              <w:rPr>
                <w:rFonts w:ascii="Arial" w:hAnsi="Arial" w:cs="Arial"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численности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 категории, %</w:t>
            </w:r>
          </w:p>
        </w:tc>
        <w:tc>
          <w:tcPr>
            <w:tcW w:w="850" w:type="dxa"/>
          </w:tcPr>
          <w:p w:rsidR="00F12B43" w:rsidRPr="00052DE6" w:rsidRDefault="00F12B43" w:rsidP="000012F5">
            <w:pPr>
              <w:adjustRightInd/>
              <w:spacing w:line="282" w:lineRule="exact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7</w:t>
            </w:r>
            <w:r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>5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851" w:type="dxa"/>
          </w:tcPr>
          <w:p w:rsidR="00F12B43" w:rsidRPr="00052DE6" w:rsidRDefault="00F12B43" w:rsidP="000012F5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7</w:t>
            </w:r>
            <w:r>
              <w:rPr>
                <w:rFonts w:ascii="Arial" w:eastAsia="Calibri" w:hAnsi="Arial" w:cs="Arial"/>
                <w:spacing w:val="-4"/>
                <w:sz w:val="24"/>
                <w:szCs w:val="24"/>
                <w:lang w:val="ru-RU" w:eastAsia="en-US"/>
              </w:rPr>
              <w:t>5</w:t>
            </w: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850" w:type="dxa"/>
          </w:tcPr>
          <w:p w:rsidR="00F12B43" w:rsidRPr="00052DE6" w:rsidRDefault="00F12B43" w:rsidP="000012F5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7</w:t>
            </w:r>
            <w:r>
              <w:rPr>
                <w:rFonts w:ascii="Arial" w:eastAsia="Calibri" w:hAnsi="Arial" w:cs="Arial"/>
                <w:spacing w:val="-4"/>
                <w:sz w:val="24"/>
                <w:szCs w:val="24"/>
                <w:lang w:val="ru-RU" w:eastAsia="en-US"/>
              </w:rPr>
              <w:t>5</w:t>
            </w: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,3</w:t>
            </w:r>
          </w:p>
        </w:tc>
      </w:tr>
      <w:tr w:rsidR="00F12B43" w:rsidRPr="00052DE6" w:rsidTr="00CF67FD">
        <w:trPr>
          <w:trHeight w:val="1437"/>
        </w:trPr>
        <w:tc>
          <w:tcPr>
            <w:tcW w:w="7088" w:type="dxa"/>
          </w:tcPr>
          <w:p w:rsidR="00F12B43" w:rsidRPr="00CF67FD" w:rsidRDefault="00F12B43" w:rsidP="00CF67FD">
            <w:pPr>
              <w:adjustRightInd/>
              <w:ind w:right="75"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lastRenderedPageBreak/>
              <w:t>3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 граждан в возрасте от 30 до 54 лет включительно (женщины) и до 59 лет включительно (мужчины),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систематически</w:t>
            </w:r>
            <w:r w:rsidRPr="00052DE6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занимающихся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 культурой и спортом, в общей численности граждан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CF67FD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</w:t>
            </w:r>
            <w:r w:rsidRPr="00CF67FD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категории,</w:t>
            </w:r>
            <w:r w:rsidRPr="00CF67FD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>%</w:t>
            </w:r>
          </w:p>
        </w:tc>
        <w:tc>
          <w:tcPr>
            <w:tcW w:w="850" w:type="dxa"/>
          </w:tcPr>
          <w:p w:rsidR="00F12B43" w:rsidRPr="00052DE6" w:rsidRDefault="00F12B43" w:rsidP="00052DE6">
            <w:pPr>
              <w:adjustRightInd/>
              <w:spacing w:line="280" w:lineRule="exact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44,3</w:t>
            </w:r>
          </w:p>
        </w:tc>
        <w:tc>
          <w:tcPr>
            <w:tcW w:w="851" w:type="dxa"/>
          </w:tcPr>
          <w:p w:rsidR="00F12B43" w:rsidRPr="00052DE6" w:rsidRDefault="00F12B43" w:rsidP="00052DE6">
            <w:pPr>
              <w:adjustRightInd/>
              <w:spacing w:line="280" w:lineRule="exact"/>
              <w:ind w:right="6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46,0</w:t>
            </w:r>
          </w:p>
        </w:tc>
        <w:tc>
          <w:tcPr>
            <w:tcW w:w="850" w:type="dxa"/>
          </w:tcPr>
          <w:p w:rsidR="00F12B43" w:rsidRPr="00052DE6" w:rsidRDefault="00F12B43" w:rsidP="00052DE6">
            <w:pPr>
              <w:adjustRightInd/>
              <w:spacing w:line="280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46,0</w:t>
            </w:r>
          </w:p>
        </w:tc>
      </w:tr>
      <w:tr w:rsidR="00F12B43" w:rsidRPr="00052DE6" w:rsidTr="00CF67FD">
        <w:trPr>
          <w:trHeight w:val="1158"/>
        </w:trPr>
        <w:tc>
          <w:tcPr>
            <w:tcW w:w="7088" w:type="dxa"/>
          </w:tcPr>
          <w:p w:rsidR="00F12B43" w:rsidRPr="00052DE6" w:rsidRDefault="00CC6497" w:rsidP="00F12B43">
            <w:pPr>
              <w:adjustRightInd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4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</w:t>
            </w:r>
            <w:r w:rsidR="00F12B43"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="00F12B43"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="00F12B43"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55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</w:t>
            </w:r>
            <w:r w:rsidR="00F12B43" w:rsidRPr="00052DE6">
              <w:rPr>
                <w:rFonts w:ascii="Arial" w:hAnsi="Arial" w:cs="Arial"/>
                <w:spacing w:val="-6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(женщины) и от 60 лет (мужчины) до 79 лет включительно, систематически</w:t>
            </w:r>
            <w:r w:rsidR="00F12B43"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занимающихся</w:t>
            </w:r>
            <w:r w:rsidR="00F12B43"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</w:t>
            </w:r>
            <w:r w:rsidR="00F12B43" w:rsidRPr="00052DE6">
              <w:rPr>
                <w:rFonts w:ascii="Arial" w:hAnsi="Arial" w:cs="Arial"/>
                <w:spacing w:val="-13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культурой и спортом, в общей численности граждан данной </w:t>
            </w:r>
            <w:r w:rsidR="00F12B43"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возрастной</w:t>
            </w:r>
            <w:r w:rsidR="00F12B43" w:rsidRPr="00052DE6">
              <w:rPr>
                <w:rFonts w:ascii="Arial" w:hAnsi="Arial" w:cs="Arial"/>
                <w:spacing w:val="4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категории,</w:t>
            </w:r>
            <w:r w:rsidR="00F12B43" w:rsidRPr="00052DE6">
              <w:rPr>
                <w:rFonts w:ascii="Arial" w:hAnsi="Arial" w:cs="Arial"/>
                <w:spacing w:val="3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>%</w:t>
            </w:r>
          </w:p>
        </w:tc>
        <w:tc>
          <w:tcPr>
            <w:tcW w:w="850" w:type="dxa"/>
          </w:tcPr>
          <w:p w:rsidR="00F12B43" w:rsidRPr="00052DE6" w:rsidRDefault="00F12B43" w:rsidP="00052DE6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851" w:type="dxa"/>
          </w:tcPr>
          <w:p w:rsidR="00F12B43" w:rsidRPr="00052DE6" w:rsidRDefault="00F12B43" w:rsidP="00052DE6">
            <w:pPr>
              <w:adjustRightInd/>
              <w:spacing w:line="279" w:lineRule="exact"/>
              <w:ind w:right="6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24,6</w:t>
            </w:r>
          </w:p>
        </w:tc>
        <w:tc>
          <w:tcPr>
            <w:tcW w:w="850" w:type="dxa"/>
          </w:tcPr>
          <w:p w:rsidR="00F12B43" w:rsidRPr="00052DE6" w:rsidRDefault="00F12B43" w:rsidP="00045932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28,3</w:t>
            </w:r>
          </w:p>
        </w:tc>
      </w:tr>
      <w:tr w:rsidR="00CF67FD" w:rsidRPr="00052DE6" w:rsidTr="00CF67FD">
        <w:trPr>
          <w:trHeight w:val="591"/>
        </w:trPr>
        <w:tc>
          <w:tcPr>
            <w:tcW w:w="7088" w:type="dxa"/>
          </w:tcPr>
          <w:p w:rsidR="00CF67FD" w:rsidRPr="00052DE6" w:rsidRDefault="00CC6497" w:rsidP="00EF69D9">
            <w:pPr>
              <w:adjustRightInd/>
              <w:spacing w:line="279" w:lineRule="exact"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5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.Уровень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обеспеченности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="00CF67FD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спортивными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сооружениями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исходя</w:t>
            </w:r>
            <w:r w:rsidR="00CF67FD"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из</w:t>
            </w:r>
            <w:r w:rsidR="00CF67FD"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единовременной пропускной способности, %</w:t>
            </w:r>
          </w:p>
        </w:tc>
        <w:tc>
          <w:tcPr>
            <w:tcW w:w="850" w:type="dxa"/>
          </w:tcPr>
          <w:p w:rsidR="00CF67FD" w:rsidRPr="00052DE6" w:rsidRDefault="00CF67FD" w:rsidP="00EF69D9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  <w:tc>
          <w:tcPr>
            <w:tcW w:w="851" w:type="dxa"/>
          </w:tcPr>
          <w:p w:rsidR="00CF67FD" w:rsidRPr="00052DE6" w:rsidRDefault="00CF67FD" w:rsidP="00EF69D9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  <w:tc>
          <w:tcPr>
            <w:tcW w:w="850" w:type="dxa"/>
          </w:tcPr>
          <w:p w:rsidR="00CF67FD" w:rsidRPr="00052DE6" w:rsidRDefault="00CF67FD" w:rsidP="00EF69D9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</w:tr>
    </w:tbl>
    <w:p w:rsidR="00052DE6" w:rsidRPr="00052DE6" w:rsidRDefault="00052DE6" w:rsidP="00175E6F">
      <w:pPr>
        <w:adjustRightInd/>
        <w:spacing w:before="278"/>
        <w:ind w:right="285"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Отсутствие или снижение объемов бюджетного финансирования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программы вызывает риски </w:t>
      </w:r>
      <w:proofErr w:type="spellStart"/>
      <w:r w:rsidRPr="00052DE6">
        <w:rPr>
          <w:rFonts w:ascii="Arial" w:hAnsi="Arial" w:cs="Arial"/>
          <w:sz w:val="24"/>
          <w:szCs w:val="24"/>
          <w:lang w:eastAsia="en-US"/>
        </w:rPr>
        <w:t>недостижения</w:t>
      </w:r>
      <w:proofErr w:type="spellEnd"/>
      <w:r w:rsidRPr="00052DE6">
        <w:rPr>
          <w:rFonts w:ascii="Arial" w:hAnsi="Arial" w:cs="Arial"/>
          <w:sz w:val="24"/>
          <w:szCs w:val="24"/>
          <w:lang w:eastAsia="en-US"/>
        </w:rPr>
        <w:t xml:space="preserve"> указанных плановых значений показателей или их снижение.</w:t>
      </w:r>
    </w:p>
    <w:p w:rsidR="00926AAE" w:rsidRPr="00726469" w:rsidRDefault="00926AAE" w:rsidP="00621814">
      <w:pPr>
        <w:ind w:left="9781"/>
        <w:outlineLvl w:val="2"/>
        <w:rPr>
          <w:rFonts w:ascii="Arial" w:hAnsi="Arial" w:cs="Arial"/>
          <w:bCs/>
        </w:rPr>
      </w:pPr>
    </w:p>
    <w:p w:rsidR="008F6BFB" w:rsidRPr="00DC677A" w:rsidRDefault="00BE481A" w:rsidP="00E221B7">
      <w:pPr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Глава </w:t>
      </w:r>
      <w:r w:rsidR="00164504">
        <w:rPr>
          <w:rFonts w:ascii="Arial" w:hAnsi="Arial" w:cs="Arial"/>
          <w:b/>
          <w:bCs/>
          <w:sz w:val="24"/>
          <w:szCs w:val="24"/>
        </w:rPr>
        <w:t xml:space="preserve">2. </w:t>
      </w:r>
      <w:r w:rsidR="008F6BFB" w:rsidRPr="00DC677A">
        <w:rPr>
          <w:rFonts w:ascii="Arial" w:hAnsi="Arial" w:cs="Arial"/>
          <w:b/>
          <w:bCs/>
          <w:sz w:val="24"/>
          <w:szCs w:val="24"/>
        </w:rPr>
        <w:t>Перечень показателей цели и задач муниципальной программы</w:t>
      </w:r>
      <w:r w:rsidR="001658EC" w:rsidRPr="00DC677A">
        <w:rPr>
          <w:rFonts w:ascii="Arial" w:hAnsi="Arial" w:cs="Arial"/>
          <w:b/>
          <w:bCs/>
          <w:sz w:val="24"/>
          <w:szCs w:val="24"/>
        </w:rPr>
        <w:t xml:space="preserve"> </w:t>
      </w:r>
      <w:r w:rsidR="008F6BFB" w:rsidRPr="00DC677A">
        <w:rPr>
          <w:rFonts w:ascii="Arial" w:hAnsi="Arial" w:cs="Arial"/>
          <w:b/>
          <w:bCs/>
          <w:sz w:val="24"/>
          <w:szCs w:val="24"/>
        </w:rPr>
        <w:t>и сведения о порядке сбора информации по показателям и методике их расчета</w:t>
      </w:r>
    </w:p>
    <w:p w:rsidR="00621814" w:rsidRPr="00DC677A" w:rsidRDefault="00621814" w:rsidP="008F6BFB">
      <w:pPr>
        <w:jc w:val="center"/>
        <w:outlineLvl w:val="2"/>
        <w:rPr>
          <w:i/>
          <w:sz w:val="18"/>
          <w:szCs w:val="18"/>
        </w:rPr>
      </w:pPr>
    </w:p>
    <w:tbl>
      <w:tblPr>
        <w:tblW w:w="9644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4"/>
        <w:gridCol w:w="2525"/>
        <w:gridCol w:w="1276"/>
        <w:gridCol w:w="3402"/>
        <w:gridCol w:w="1847"/>
      </w:tblGrid>
      <w:tr w:rsidR="00621814" w:rsidRPr="00164504" w:rsidTr="00F12B43">
        <w:trPr>
          <w:trHeight w:val="723"/>
          <w:tblCellSpacing w:w="5" w:type="nil"/>
        </w:trPr>
        <w:tc>
          <w:tcPr>
            <w:tcW w:w="594" w:type="dxa"/>
            <w:vAlign w:val="center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N </w:t>
            </w:r>
            <w:proofErr w:type="gramStart"/>
            <w:r w:rsidRPr="00164504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164504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525" w:type="dxa"/>
            <w:vAlign w:val="center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Align w:val="center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Ед. измерения</w:t>
            </w:r>
          </w:p>
        </w:tc>
        <w:tc>
          <w:tcPr>
            <w:tcW w:w="3402" w:type="dxa"/>
            <w:vAlign w:val="center"/>
          </w:tcPr>
          <w:p w:rsidR="00621814" w:rsidRPr="00164504" w:rsidRDefault="00621814" w:rsidP="000012F5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Алгоритм формирования (формула) расчета показателя </w:t>
            </w:r>
            <w:hyperlink w:anchor="Par978" w:history="1"/>
            <w:r w:rsidR="000012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47" w:type="dxa"/>
            <w:vAlign w:val="center"/>
          </w:tcPr>
          <w:p w:rsidR="00621814" w:rsidRPr="00164504" w:rsidRDefault="00621814" w:rsidP="000012F5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Метод сбора информации </w:t>
            </w:r>
            <w:hyperlink w:anchor="Par979" w:history="1"/>
            <w:r w:rsidR="000012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21814" w:rsidRPr="00164504" w:rsidTr="00F12B43">
        <w:trPr>
          <w:trHeight w:val="156"/>
          <w:tblCellSpacing w:w="5" w:type="nil"/>
        </w:trPr>
        <w:tc>
          <w:tcPr>
            <w:tcW w:w="594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25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847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621814" w:rsidRPr="00164504" w:rsidTr="00FA416F">
        <w:trPr>
          <w:trHeight w:val="133"/>
          <w:tblCellSpacing w:w="5" w:type="nil"/>
        </w:trPr>
        <w:tc>
          <w:tcPr>
            <w:tcW w:w="9644" w:type="dxa"/>
            <w:gridSpan w:val="5"/>
          </w:tcPr>
          <w:p w:rsidR="00621814" w:rsidRPr="00164504" w:rsidRDefault="002838C5" w:rsidP="00621814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Цель: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621814" w:rsidRPr="00164504" w:rsidTr="00F12B43">
        <w:trPr>
          <w:trHeight w:val="133"/>
          <w:tblCellSpacing w:w="5" w:type="nil"/>
        </w:trPr>
        <w:tc>
          <w:tcPr>
            <w:tcW w:w="594" w:type="dxa"/>
          </w:tcPr>
          <w:p w:rsidR="00621814" w:rsidRPr="00164504" w:rsidRDefault="006F5588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1.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525" w:type="dxa"/>
          </w:tcPr>
          <w:p w:rsidR="00E354D9" w:rsidRDefault="00621814" w:rsidP="00F12B43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Показатель 1</w:t>
            </w:r>
          </w:p>
          <w:p w:rsidR="00621814" w:rsidRPr="00164504" w:rsidRDefault="002838C5" w:rsidP="00F12B43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Доля гр</w:t>
            </w:r>
            <w:r w:rsidR="00F12B43">
              <w:rPr>
                <w:rFonts w:ascii="Arial" w:hAnsi="Arial" w:cs="Arial"/>
                <w:sz w:val="22"/>
                <w:szCs w:val="22"/>
              </w:rPr>
              <w:t>аждан</w:t>
            </w:r>
            <w:r w:rsidRPr="00164504">
              <w:rPr>
                <w:rFonts w:ascii="Arial" w:hAnsi="Arial" w:cs="Arial"/>
                <w:sz w:val="22"/>
                <w:szCs w:val="22"/>
              </w:rPr>
              <w:t xml:space="preserve">, систематически занимающихся физической культурой и спортом </w:t>
            </w:r>
          </w:p>
        </w:tc>
        <w:tc>
          <w:tcPr>
            <w:tcW w:w="1276" w:type="dxa"/>
          </w:tcPr>
          <w:p w:rsidR="00621814" w:rsidRPr="00164504" w:rsidRDefault="006F5588" w:rsidP="006F5588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402" w:type="dxa"/>
          </w:tcPr>
          <w:p w:rsidR="006F5588" w:rsidRPr="00164504" w:rsidRDefault="006F5588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Дз</w:t>
            </w:r>
            <w:proofErr w:type="spellEnd"/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=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164504">
              <w:rPr>
                <w:rFonts w:ascii="Arial" w:hAnsi="Arial" w:cs="Arial"/>
              </w:rPr>
              <w:t>Чз</w:t>
            </w:r>
            <w:proofErr w:type="spellEnd"/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/ (</w:t>
            </w:r>
            <w:proofErr w:type="spellStart"/>
            <w:r w:rsidRPr="00164504">
              <w:rPr>
                <w:rFonts w:ascii="Arial" w:hAnsi="Arial" w:cs="Arial"/>
              </w:rPr>
              <w:t>Чн</w:t>
            </w:r>
            <w:proofErr w:type="spellEnd"/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-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164504">
              <w:rPr>
                <w:rFonts w:ascii="Arial" w:hAnsi="Arial" w:cs="Arial"/>
              </w:rPr>
              <w:t>Чнп</w:t>
            </w:r>
            <w:proofErr w:type="spellEnd"/>
            <w:r w:rsidRPr="00164504">
              <w:rPr>
                <w:rFonts w:ascii="Arial" w:hAnsi="Arial" w:cs="Arial"/>
              </w:rPr>
              <w:t>)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х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100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4"/>
              </w:rPr>
              <w:t>где: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Чз</w:t>
            </w:r>
            <w:proofErr w:type="spellEnd"/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населения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возрасте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лет,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занимающегося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физической </w:t>
            </w:r>
            <w:r w:rsidRPr="00164504">
              <w:rPr>
                <w:rFonts w:ascii="Arial" w:hAnsi="Arial" w:cs="Arial"/>
              </w:rPr>
              <w:t>культурой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спортом,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соответствии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</w:rPr>
              <w:t>с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данными </w:t>
            </w:r>
            <w:r w:rsidRPr="00164504">
              <w:rPr>
                <w:rFonts w:ascii="Arial" w:hAnsi="Arial" w:cs="Arial"/>
              </w:rPr>
              <w:t>федерального</w:t>
            </w:r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164504">
              <w:rPr>
                <w:rFonts w:ascii="Arial" w:hAnsi="Arial" w:cs="Arial"/>
              </w:rPr>
              <w:t>статисти</w:t>
            </w:r>
            <w:r w:rsidR="00154CD3">
              <w:rPr>
                <w:rFonts w:ascii="Arial" w:hAnsi="Arial" w:cs="Arial"/>
              </w:rPr>
              <w:t>чес-</w:t>
            </w:r>
            <w:r w:rsidRPr="00164504">
              <w:rPr>
                <w:rFonts w:ascii="Arial" w:hAnsi="Arial" w:cs="Arial"/>
              </w:rPr>
              <w:t>ческого</w:t>
            </w:r>
            <w:proofErr w:type="spellEnd"/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наблюдения</w:t>
            </w:r>
            <w:r w:rsidR="00154CD3">
              <w:rPr>
                <w:rFonts w:ascii="Arial" w:hAnsi="Arial" w:cs="Arial"/>
                <w:spacing w:val="-2"/>
              </w:rPr>
              <w:t xml:space="preserve"> по форме</w:t>
            </w:r>
          </w:p>
          <w:p w:rsidR="006F5588" w:rsidRPr="00164504" w:rsidRDefault="00EF69D9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hyperlink r:id="rId14">
              <w:r w:rsidR="006F5588" w:rsidRPr="00164504">
                <w:rPr>
                  <w:rFonts w:ascii="Arial" w:hAnsi="Arial" w:cs="Arial"/>
                </w:rPr>
                <w:t>№1-ФК</w:t>
              </w:r>
            </w:hyperlink>
            <w:r w:rsidR="00154CD3">
              <w:rPr>
                <w:rFonts w:ascii="Arial" w:hAnsi="Arial" w:cs="Arial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«Сведения</w:t>
            </w:r>
            <w:r w:rsidR="006F5588" w:rsidRPr="00164504">
              <w:rPr>
                <w:rFonts w:ascii="Arial" w:hAnsi="Arial" w:cs="Arial"/>
                <w:spacing w:val="-4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о</w:t>
            </w:r>
            <w:r w:rsidR="006F5588" w:rsidRPr="00164504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proofErr w:type="gramStart"/>
            <w:r w:rsidR="006F5588" w:rsidRPr="00164504">
              <w:rPr>
                <w:rFonts w:ascii="Arial" w:hAnsi="Arial" w:cs="Arial"/>
                <w:spacing w:val="-2"/>
              </w:rPr>
              <w:t>физи</w:t>
            </w:r>
            <w:proofErr w:type="spellEnd"/>
            <w:r w:rsidR="00154CD3">
              <w:rPr>
                <w:rFonts w:ascii="Arial" w:hAnsi="Arial" w:cs="Arial"/>
                <w:spacing w:val="-2"/>
              </w:rPr>
              <w:t>-</w:t>
            </w:r>
            <w:r w:rsidR="006F5588" w:rsidRPr="00164504">
              <w:rPr>
                <w:rFonts w:ascii="Arial" w:hAnsi="Arial" w:cs="Arial"/>
                <w:spacing w:val="-2"/>
              </w:rPr>
              <w:t>ческой</w:t>
            </w:r>
            <w:proofErr w:type="gramEnd"/>
            <w:r w:rsidR="006F5588" w:rsidRPr="00164504">
              <w:rPr>
                <w:rFonts w:ascii="Arial" w:hAnsi="Arial" w:cs="Arial"/>
                <w:spacing w:val="-2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культуре</w:t>
            </w:r>
            <w:r w:rsidR="006F5588" w:rsidRPr="00164504">
              <w:rPr>
                <w:rFonts w:ascii="Arial" w:hAnsi="Arial" w:cs="Arial"/>
                <w:spacing w:val="-3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и</w:t>
            </w:r>
            <w:r w:rsidR="006F5588" w:rsidRPr="00164504">
              <w:rPr>
                <w:rFonts w:ascii="Arial" w:hAnsi="Arial" w:cs="Arial"/>
                <w:spacing w:val="-2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спорте»</w:t>
            </w:r>
            <w:r w:rsidR="006F5588" w:rsidRPr="00164504">
              <w:rPr>
                <w:rFonts w:ascii="Arial" w:hAnsi="Arial" w:cs="Arial"/>
                <w:spacing w:val="-2"/>
              </w:rPr>
              <w:t xml:space="preserve"> (человек);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Чн</w:t>
            </w:r>
            <w:proofErr w:type="spellEnd"/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населения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лет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по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состоянию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на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1 </w:t>
            </w:r>
            <w:r w:rsidRPr="00164504">
              <w:rPr>
                <w:rFonts w:ascii="Arial" w:hAnsi="Arial" w:cs="Arial"/>
                <w:spacing w:val="-2"/>
              </w:rPr>
              <w:t>января</w:t>
            </w:r>
          </w:p>
          <w:p w:rsidR="006F5588" w:rsidRPr="00164504" w:rsidRDefault="006F5588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отчетного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года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(человек);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Чнп</w:t>
            </w:r>
            <w:proofErr w:type="spellEnd"/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населения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 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лет, </w:t>
            </w:r>
            <w:r w:rsidRPr="00164504">
              <w:rPr>
                <w:rFonts w:ascii="Arial" w:hAnsi="Arial" w:cs="Arial"/>
                <w:spacing w:val="-2"/>
              </w:rPr>
              <w:t xml:space="preserve">имеющего </w:t>
            </w:r>
            <w:r w:rsidRPr="00164504">
              <w:rPr>
                <w:rFonts w:ascii="Arial" w:hAnsi="Arial" w:cs="Arial"/>
              </w:rPr>
              <w:t>противопоказания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7"/>
              </w:rPr>
              <w:t xml:space="preserve"> </w:t>
            </w:r>
            <w:r w:rsidRPr="00164504">
              <w:rPr>
                <w:rFonts w:ascii="Arial" w:hAnsi="Arial" w:cs="Arial"/>
              </w:rPr>
              <w:t>ограничения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для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занятий</w:t>
            </w:r>
          </w:p>
          <w:p w:rsidR="00621814" w:rsidRPr="00164504" w:rsidRDefault="006F5588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физической</w:t>
            </w:r>
            <w:r w:rsidRPr="00164504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культурой</w:t>
            </w:r>
            <w:r w:rsidRPr="00164504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и</w:t>
            </w:r>
            <w:r w:rsidRPr="00164504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  <w:sz w:val="22"/>
                <w:szCs w:val="22"/>
              </w:rPr>
              <w:t>спортом</w:t>
            </w:r>
          </w:p>
        </w:tc>
        <w:tc>
          <w:tcPr>
            <w:tcW w:w="1847" w:type="dxa"/>
          </w:tcPr>
          <w:p w:rsidR="00621814" w:rsidRPr="00164504" w:rsidRDefault="006F5588" w:rsidP="00164504">
            <w:pPr>
              <w:pStyle w:val="TableParagraph"/>
              <w:spacing w:line="232" w:lineRule="exact"/>
              <w:ind w:left="107" w:hanging="107"/>
              <w:jc w:val="center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  <w:spacing w:val="-2"/>
              </w:rPr>
              <w:t>Ведомственная статистика</w:t>
            </w:r>
          </w:p>
        </w:tc>
      </w:tr>
      <w:tr w:rsidR="00621814" w:rsidRPr="00164504" w:rsidTr="00FA416F">
        <w:trPr>
          <w:trHeight w:val="158"/>
          <w:tblCellSpacing w:w="5" w:type="nil"/>
        </w:trPr>
        <w:tc>
          <w:tcPr>
            <w:tcW w:w="9644" w:type="dxa"/>
            <w:gridSpan w:val="5"/>
          </w:tcPr>
          <w:p w:rsidR="00621814" w:rsidRPr="00164504" w:rsidRDefault="005A1C24" w:rsidP="005A1C24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З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>адач</w:t>
            </w:r>
            <w:r>
              <w:rPr>
                <w:rFonts w:ascii="Arial" w:hAnsi="Arial" w:cs="Arial"/>
                <w:sz w:val="22"/>
                <w:szCs w:val="22"/>
              </w:rPr>
              <w:t>а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 xml:space="preserve"> 1 </w:t>
            </w:r>
            <w:r w:rsidR="006F5588" w:rsidRPr="00164504">
              <w:rPr>
                <w:rFonts w:ascii="Arial" w:hAnsi="Arial" w:cs="Arial"/>
                <w:sz w:val="22"/>
                <w:szCs w:val="22"/>
              </w:rPr>
              <w:t xml:space="preserve">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164504" w:rsidRPr="00164504" w:rsidTr="00F12B43">
        <w:trPr>
          <w:trHeight w:val="158"/>
          <w:tblCellSpacing w:w="5" w:type="nil"/>
        </w:trPr>
        <w:tc>
          <w:tcPr>
            <w:tcW w:w="594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</w:tcPr>
          <w:p w:rsidR="00164504" w:rsidRPr="00164504" w:rsidRDefault="00164504" w:rsidP="00164504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Доля граждан, систематически занимающихся физической культурой и спортом, %</w:t>
            </w:r>
          </w:p>
        </w:tc>
        <w:tc>
          <w:tcPr>
            <w:tcW w:w="1276" w:type="dxa"/>
          </w:tcPr>
          <w:p w:rsidR="00164504" w:rsidRPr="00164504" w:rsidRDefault="00164504" w:rsidP="00375D48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402" w:type="dxa"/>
          </w:tcPr>
          <w:p w:rsidR="00164504" w:rsidRPr="00164504" w:rsidRDefault="00164504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Дз</w:t>
            </w:r>
            <w:proofErr w:type="spellEnd"/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=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164504">
              <w:rPr>
                <w:rFonts w:ascii="Arial" w:hAnsi="Arial" w:cs="Arial"/>
              </w:rPr>
              <w:t>Чз</w:t>
            </w:r>
            <w:proofErr w:type="spellEnd"/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/ (</w:t>
            </w:r>
            <w:proofErr w:type="spellStart"/>
            <w:r w:rsidRPr="00164504">
              <w:rPr>
                <w:rFonts w:ascii="Arial" w:hAnsi="Arial" w:cs="Arial"/>
              </w:rPr>
              <w:t>Чн</w:t>
            </w:r>
            <w:proofErr w:type="spellEnd"/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-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164504">
              <w:rPr>
                <w:rFonts w:ascii="Arial" w:hAnsi="Arial" w:cs="Arial"/>
              </w:rPr>
              <w:t>Чнп</w:t>
            </w:r>
            <w:proofErr w:type="spellEnd"/>
            <w:r w:rsidRPr="00164504">
              <w:rPr>
                <w:rFonts w:ascii="Arial" w:hAnsi="Arial" w:cs="Arial"/>
              </w:rPr>
              <w:t>)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х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100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4"/>
              </w:rPr>
              <w:t>где: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Чз</w:t>
            </w:r>
            <w:proofErr w:type="spellEnd"/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населения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возрасте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лет,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занимающегося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физической </w:t>
            </w:r>
            <w:r w:rsidRPr="00164504">
              <w:rPr>
                <w:rFonts w:ascii="Arial" w:hAnsi="Arial" w:cs="Arial"/>
              </w:rPr>
              <w:t>культурой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спортом,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соответствии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</w:rPr>
              <w:t>с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данными </w:t>
            </w:r>
            <w:r w:rsidRPr="00164504">
              <w:rPr>
                <w:rFonts w:ascii="Arial" w:hAnsi="Arial" w:cs="Arial"/>
              </w:rPr>
              <w:t>федерального</w:t>
            </w:r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proofErr w:type="gramStart"/>
            <w:r w:rsidRPr="00164504">
              <w:rPr>
                <w:rFonts w:ascii="Arial" w:hAnsi="Arial" w:cs="Arial"/>
              </w:rPr>
              <w:t>статистиче</w:t>
            </w:r>
            <w:r w:rsidR="00154CD3">
              <w:rPr>
                <w:rFonts w:ascii="Arial" w:hAnsi="Arial" w:cs="Arial"/>
              </w:rPr>
              <w:t>-</w:t>
            </w:r>
            <w:r w:rsidRPr="00164504">
              <w:rPr>
                <w:rFonts w:ascii="Arial" w:hAnsi="Arial" w:cs="Arial"/>
              </w:rPr>
              <w:t>ского</w:t>
            </w:r>
            <w:proofErr w:type="spellEnd"/>
            <w:proofErr w:type="gramEnd"/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наблюдения</w:t>
            </w:r>
            <w:r w:rsidR="00154CD3">
              <w:rPr>
                <w:rFonts w:ascii="Arial" w:hAnsi="Arial" w:cs="Arial"/>
                <w:spacing w:val="-2"/>
              </w:rPr>
              <w:t xml:space="preserve"> по форме</w:t>
            </w:r>
          </w:p>
          <w:p w:rsidR="00164504" w:rsidRPr="00164504" w:rsidRDefault="00154CD3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№1</w:t>
            </w:r>
            <w:r w:rsidRPr="00164504">
              <w:rPr>
                <w:rFonts w:ascii="Arial" w:hAnsi="Arial" w:cs="Arial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«Сведения</w:t>
            </w:r>
            <w:r w:rsidR="00164504" w:rsidRPr="00164504">
              <w:rPr>
                <w:rFonts w:ascii="Arial" w:hAnsi="Arial" w:cs="Arial"/>
                <w:spacing w:val="-4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о</w:t>
            </w:r>
            <w:r w:rsidR="00164504" w:rsidRPr="00164504">
              <w:rPr>
                <w:rFonts w:ascii="Arial" w:hAnsi="Arial" w:cs="Arial"/>
                <w:spacing w:val="-2"/>
              </w:rPr>
              <w:t xml:space="preserve"> физической </w:t>
            </w:r>
            <w:r w:rsidR="00164504" w:rsidRPr="00164504">
              <w:rPr>
                <w:rFonts w:ascii="Arial" w:hAnsi="Arial" w:cs="Arial"/>
              </w:rPr>
              <w:t>культуре</w:t>
            </w:r>
            <w:r w:rsidR="00164504" w:rsidRPr="00164504">
              <w:rPr>
                <w:rFonts w:ascii="Arial" w:hAnsi="Arial" w:cs="Arial"/>
                <w:spacing w:val="-3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и</w:t>
            </w:r>
            <w:r w:rsidR="00164504" w:rsidRPr="00164504">
              <w:rPr>
                <w:rFonts w:ascii="Arial" w:hAnsi="Arial" w:cs="Arial"/>
                <w:spacing w:val="-2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спорте»</w:t>
            </w:r>
            <w:r w:rsidR="00164504" w:rsidRPr="00164504">
              <w:rPr>
                <w:rFonts w:ascii="Arial" w:hAnsi="Arial" w:cs="Arial"/>
                <w:spacing w:val="-2"/>
              </w:rPr>
              <w:t xml:space="preserve"> (человек);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Чн</w:t>
            </w:r>
            <w:proofErr w:type="spellEnd"/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населения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лет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по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состоянию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на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1 </w:t>
            </w:r>
            <w:r w:rsidRPr="00164504">
              <w:rPr>
                <w:rFonts w:ascii="Arial" w:hAnsi="Arial" w:cs="Arial"/>
                <w:spacing w:val="-2"/>
              </w:rPr>
              <w:t>января</w:t>
            </w:r>
          </w:p>
          <w:p w:rsidR="00164504" w:rsidRPr="00164504" w:rsidRDefault="00164504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отчетного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года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(человек);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proofErr w:type="spellStart"/>
            <w:r w:rsidRPr="00164504">
              <w:rPr>
                <w:rFonts w:ascii="Arial" w:hAnsi="Arial" w:cs="Arial"/>
              </w:rPr>
              <w:t>Чнп</w:t>
            </w:r>
            <w:proofErr w:type="spellEnd"/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населения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 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лет, </w:t>
            </w:r>
            <w:r w:rsidRPr="00164504">
              <w:rPr>
                <w:rFonts w:ascii="Arial" w:hAnsi="Arial" w:cs="Arial"/>
                <w:spacing w:val="-2"/>
              </w:rPr>
              <w:t xml:space="preserve">имеющего </w:t>
            </w:r>
            <w:r w:rsidRPr="00164504">
              <w:rPr>
                <w:rFonts w:ascii="Arial" w:hAnsi="Arial" w:cs="Arial"/>
              </w:rPr>
              <w:t>противопоказания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7"/>
              </w:rPr>
              <w:t xml:space="preserve"> </w:t>
            </w:r>
            <w:r w:rsidRPr="00164504">
              <w:rPr>
                <w:rFonts w:ascii="Arial" w:hAnsi="Arial" w:cs="Arial"/>
              </w:rPr>
              <w:t>ограничения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для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занятий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физической</w:t>
            </w:r>
            <w:r w:rsidRPr="00164504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культурой</w:t>
            </w:r>
            <w:r w:rsidRPr="00164504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и</w:t>
            </w:r>
            <w:r w:rsidRPr="00164504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  <w:sz w:val="22"/>
                <w:szCs w:val="22"/>
              </w:rPr>
              <w:t>спортом</w:t>
            </w:r>
          </w:p>
        </w:tc>
        <w:tc>
          <w:tcPr>
            <w:tcW w:w="1847" w:type="dxa"/>
          </w:tcPr>
          <w:p w:rsidR="00164504" w:rsidRPr="00164504" w:rsidRDefault="00164504" w:rsidP="00375D48">
            <w:pPr>
              <w:pStyle w:val="TableParagraph"/>
              <w:spacing w:line="232" w:lineRule="exact"/>
              <w:ind w:left="107" w:hanging="107"/>
              <w:jc w:val="center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  <w:spacing w:val="-2"/>
              </w:rPr>
              <w:lastRenderedPageBreak/>
              <w:t>Ведомственная статистика</w:t>
            </w:r>
          </w:p>
        </w:tc>
      </w:tr>
      <w:tr w:rsidR="00164504" w:rsidRPr="00164504" w:rsidTr="00F12B43">
        <w:trPr>
          <w:trHeight w:val="226"/>
          <w:tblCellSpacing w:w="5" w:type="nil"/>
        </w:trPr>
        <w:tc>
          <w:tcPr>
            <w:tcW w:w="594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</w:tcPr>
          <w:p w:rsidR="00164504" w:rsidRPr="00164504" w:rsidRDefault="00164504" w:rsidP="00E354D9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Уровень обеспеченности граждан, </w:t>
            </w:r>
            <w:r w:rsidR="00E354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спортивными сооружениями исходя из единовременной пропускной способности объектов спорта, %</w:t>
            </w:r>
          </w:p>
        </w:tc>
        <w:tc>
          <w:tcPr>
            <w:tcW w:w="1276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402" w:type="dxa"/>
          </w:tcPr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ЕПС = </w:t>
            </w:r>
            <w:proofErr w:type="spellStart"/>
            <w:r w:rsidRPr="00164504">
              <w:rPr>
                <w:rFonts w:ascii="Arial" w:hAnsi="Arial" w:cs="Arial"/>
                <w:sz w:val="22"/>
                <w:szCs w:val="22"/>
              </w:rPr>
              <w:t>ЕПСфакт</w:t>
            </w:r>
            <w:proofErr w:type="spellEnd"/>
            <w:r w:rsidRPr="00164504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Pr="00164504">
              <w:rPr>
                <w:rFonts w:ascii="Arial" w:hAnsi="Arial" w:cs="Arial"/>
                <w:sz w:val="22"/>
                <w:szCs w:val="22"/>
              </w:rPr>
              <w:t>ЕПСнорм</w:t>
            </w:r>
            <w:proofErr w:type="spellEnd"/>
            <w:r w:rsidRPr="00164504">
              <w:rPr>
                <w:rFonts w:ascii="Arial" w:hAnsi="Arial" w:cs="Arial"/>
                <w:sz w:val="22"/>
                <w:szCs w:val="22"/>
              </w:rPr>
              <w:t xml:space="preserve"> х 100, где: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4504">
              <w:rPr>
                <w:rFonts w:ascii="Arial" w:hAnsi="Arial" w:cs="Arial"/>
                <w:sz w:val="22"/>
                <w:szCs w:val="22"/>
              </w:rPr>
              <w:t>ЕПСфакт</w:t>
            </w:r>
            <w:proofErr w:type="spellEnd"/>
            <w:r w:rsidRPr="00164504">
              <w:rPr>
                <w:rFonts w:ascii="Arial" w:hAnsi="Arial" w:cs="Arial"/>
                <w:sz w:val="22"/>
                <w:szCs w:val="22"/>
              </w:rPr>
              <w:t xml:space="preserve"> – единовременная пропускная способность имеющихся спортивных сооружений, в соответствии с данными федерального статистического наблюдения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по форме № 1-ФК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«Сведения о физической культуре и спорте» (человек);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4504">
              <w:rPr>
                <w:rFonts w:ascii="Arial" w:hAnsi="Arial" w:cs="Arial"/>
                <w:sz w:val="22"/>
                <w:szCs w:val="22"/>
              </w:rPr>
              <w:t>ЕПСнорм</w:t>
            </w:r>
            <w:proofErr w:type="spellEnd"/>
            <w:r w:rsidRPr="00164504">
              <w:rPr>
                <w:rFonts w:ascii="Arial" w:hAnsi="Arial" w:cs="Arial"/>
                <w:sz w:val="22"/>
                <w:szCs w:val="22"/>
              </w:rPr>
              <w:t xml:space="preserve"> – нормативная потребность в объектах спортивной инфраструктуры, исходя из единовременной пропускной способности спортивных сооружений,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64504">
              <w:rPr>
                <w:rFonts w:ascii="Arial" w:hAnsi="Arial" w:cs="Arial"/>
                <w:sz w:val="22"/>
                <w:szCs w:val="22"/>
              </w:rPr>
              <w:t>рассчитанная</w:t>
            </w:r>
            <w:proofErr w:type="gramEnd"/>
            <w:r w:rsidRPr="00164504">
              <w:rPr>
                <w:rFonts w:ascii="Arial" w:hAnsi="Arial" w:cs="Arial"/>
                <w:sz w:val="22"/>
                <w:szCs w:val="22"/>
              </w:rPr>
              <w:t xml:space="preserve"> в соответствии с методическими </w:t>
            </w:r>
            <w:proofErr w:type="spellStart"/>
            <w:r w:rsidRPr="00164504">
              <w:rPr>
                <w:rFonts w:ascii="Arial" w:hAnsi="Arial" w:cs="Arial"/>
                <w:sz w:val="22"/>
                <w:szCs w:val="22"/>
              </w:rPr>
              <w:t>рекомендаци</w:t>
            </w:r>
            <w:r w:rsidR="005368B0">
              <w:rPr>
                <w:rFonts w:ascii="Arial" w:hAnsi="Arial" w:cs="Arial"/>
                <w:sz w:val="22"/>
                <w:szCs w:val="22"/>
              </w:rPr>
              <w:t>-</w:t>
            </w:r>
            <w:r w:rsidRPr="00164504">
              <w:rPr>
                <w:rFonts w:ascii="Arial" w:hAnsi="Arial" w:cs="Arial"/>
                <w:sz w:val="22"/>
                <w:szCs w:val="22"/>
              </w:rPr>
              <w:t>ями</w:t>
            </w:r>
            <w:proofErr w:type="spellEnd"/>
            <w:r w:rsidR="005368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о применении нормативов и норм при определении потребности субъектов Российской Федерации</w:t>
            </w:r>
            <w:r w:rsidR="005368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 xml:space="preserve">в объектах физической культуры и спорта, утвержденными приказом </w:t>
            </w:r>
            <w:proofErr w:type="spellStart"/>
            <w:r w:rsidRPr="00164504">
              <w:rPr>
                <w:rFonts w:ascii="Arial" w:hAnsi="Arial" w:cs="Arial"/>
                <w:sz w:val="22"/>
                <w:szCs w:val="22"/>
              </w:rPr>
              <w:t>Минспорта</w:t>
            </w:r>
            <w:proofErr w:type="spellEnd"/>
            <w:r w:rsidRPr="00164504">
              <w:rPr>
                <w:rFonts w:ascii="Arial" w:hAnsi="Arial" w:cs="Arial"/>
                <w:sz w:val="22"/>
                <w:szCs w:val="22"/>
              </w:rPr>
              <w:t xml:space="preserve"> России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от 21.03.2018 № 244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(человек)</w:t>
            </w:r>
          </w:p>
        </w:tc>
        <w:tc>
          <w:tcPr>
            <w:tcW w:w="1847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pacing w:val="-2"/>
                <w:sz w:val="22"/>
                <w:szCs w:val="22"/>
              </w:rPr>
              <w:t>Ведомственная статистика</w:t>
            </w:r>
          </w:p>
        </w:tc>
      </w:tr>
    </w:tbl>
    <w:p w:rsidR="00621814" w:rsidRPr="00164504" w:rsidRDefault="00621814" w:rsidP="008F6BFB">
      <w:pPr>
        <w:jc w:val="center"/>
        <w:outlineLvl w:val="2"/>
        <w:rPr>
          <w:rFonts w:ascii="Arial" w:hAnsi="Arial" w:cs="Arial"/>
          <w:sz w:val="22"/>
          <w:szCs w:val="22"/>
        </w:rPr>
      </w:pPr>
    </w:p>
    <w:p w:rsidR="00045932" w:rsidRPr="00FA3E82" w:rsidRDefault="00045932" w:rsidP="005A1C24">
      <w:pPr>
        <w:ind w:firstLine="567"/>
        <w:jc w:val="center"/>
        <w:outlineLvl w:val="2"/>
        <w:rPr>
          <w:rFonts w:ascii="Arial" w:hAnsi="Arial" w:cs="Arial"/>
          <w:b/>
          <w:sz w:val="24"/>
          <w:szCs w:val="24"/>
        </w:rPr>
      </w:pPr>
      <w:bookmarkStart w:id="1" w:name="Par982"/>
      <w:bookmarkEnd w:id="1"/>
      <w:r w:rsidRPr="00FA3E82">
        <w:rPr>
          <w:rFonts w:ascii="Arial" w:hAnsi="Arial" w:cs="Arial"/>
          <w:b/>
          <w:sz w:val="24"/>
          <w:szCs w:val="24"/>
        </w:rPr>
        <w:t>Глава 3. Ресурсное обес</w:t>
      </w:r>
      <w:r w:rsidR="00FA3E82">
        <w:rPr>
          <w:rFonts w:ascii="Arial" w:hAnsi="Arial" w:cs="Arial"/>
          <w:b/>
          <w:sz w:val="24"/>
          <w:szCs w:val="24"/>
        </w:rPr>
        <w:t>печение муниципальной программы</w:t>
      </w:r>
    </w:p>
    <w:p w:rsidR="00045932" w:rsidRPr="00154CD3" w:rsidRDefault="00045932" w:rsidP="00FA3E82">
      <w:pPr>
        <w:ind w:firstLine="567"/>
        <w:jc w:val="both"/>
        <w:outlineLvl w:val="2"/>
        <w:rPr>
          <w:rFonts w:ascii="Arial" w:hAnsi="Arial" w:cs="Arial"/>
          <w:sz w:val="16"/>
          <w:szCs w:val="16"/>
        </w:rPr>
      </w:pPr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Мероприятия Программы сформированы с учетом комплексного подхода к решению социально-экономических проблем развития Верхнекетского района на основе принципов проектного финансирования и комплексного планирования развития с учетом документов территориального планирования.</w:t>
      </w:r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Информация о мероприятиях и расходах на реализацию мероприятий муниципальной программы приведена в Приложении 2 к Программе.</w:t>
      </w:r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proofErr w:type="gramStart"/>
      <w:r w:rsidRPr="00FA3E82">
        <w:rPr>
          <w:rFonts w:ascii="Arial" w:hAnsi="Arial" w:cs="Arial"/>
          <w:sz w:val="24"/>
          <w:szCs w:val="24"/>
        </w:rPr>
        <w:t>Источниками финансирования реализации мероприятий МП являются собственные средства районного бюджета, средства целевых межбюджетных трансфертов из федерального и областного бюджетов, предоставляемых на достижение целей МП, средства бюджетов поселений, внебюджетные источники.</w:t>
      </w:r>
      <w:proofErr w:type="gramEnd"/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Объем бюджетных ассигнований на реализацию Программы утверждается решением Думы Верхнекетского района о местном бюджете муниципального образования Верхнекетский муниципальный район Томской области на очередной финансовый год и плановый период.</w:t>
      </w:r>
    </w:p>
    <w:p w:rsidR="005A1C24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 xml:space="preserve">Общий объем бюджетных ассигнований, предусмотренный в Программе, </w:t>
      </w:r>
      <w:proofErr w:type="gramStart"/>
      <w:r w:rsidRPr="00FA3E82">
        <w:rPr>
          <w:rFonts w:ascii="Arial" w:hAnsi="Arial" w:cs="Arial"/>
          <w:sz w:val="24"/>
          <w:szCs w:val="24"/>
        </w:rPr>
        <w:t>под-</w:t>
      </w:r>
      <w:r w:rsidRPr="00FA3E82">
        <w:rPr>
          <w:rFonts w:ascii="Arial" w:hAnsi="Arial" w:cs="Arial"/>
          <w:sz w:val="24"/>
          <w:szCs w:val="24"/>
        </w:rPr>
        <w:lastRenderedPageBreak/>
        <w:t>лежит</w:t>
      </w:r>
      <w:proofErr w:type="gramEnd"/>
      <w:r w:rsidRPr="00FA3E82">
        <w:rPr>
          <w:rFonts w:ascii="Arial" w:hAnsi="Arial" w:cs="Arial"/>
          <w:sz w:val="24"/>
          <w:szCs w:val="24"/>
        </w:rPr>
        <w:t xml:space="preserve"> корректировке исходя из объемов финансирования, предусмотренных решением Думы Верхнекетского района о местном бюджете муниципального образования Верхнекетский муниципальный район Томской области, не позднее 31 декабря текущего финансового года. Средства бюджета Томской области на реализацию мероприятий Программы выделяются в порядке и на условиях, утвержденных исполнительным органом Томской области</w:t>
      </w:r>
      <w:r w:rsidR="00CF67FD">
        <w:rPr>
          <w:rFonts w:ascii="Arial" w:hAnsi="Arial" w:cs="Arial"/>
          <w:sz w:val="24"/>
          <w:szCs w:val="24"/>
        </w:rPr>
        <w:t>.</w:t>
      </w:r>
    </w:p>
    <w:p w:rsidR="005A1C24" w:rsidRDefault="005A1C24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:rsidR="005A1C24" w:rsidRDefault="005A1C24" w:rsidP="005A1C24">
      <w:pPr>
        <w:ind w:left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Глава </w:t>
      </w:r>
      <w:r w:rsidRPr="00586355">
        <w:rPr>
          <w:rFonts w:ascii="Arial" w:hAnsi="Arial" w:cs="Arial"/>
          <w:b/>
          <w:sz w:val="24"/>
          <w:szCs w:val="24"/>
        </w:rPr>
        <w:t xml:space="preserve">4. Управление и </w:t>
      </w:r>
      <w:proofErr w:type="gramStart"/>
      <w:r w:rsidRPr="00586355">
        <w:rPr>
          <w:rFonts w:ascii="Arial" w:hAnsi="Arial" w:cs="Arial"/>
          <w:b/>
          <w:sz w:val="24"/>
          <w:szCs w:val="24"/>
        </w:rPr>
        <w:t>контроль за</w:t>
      </w:r>
      <w:proofErr w:type="gramEnd"/>
      <w:r w:rsidRPr="00586355">
        <w:rPr>
          <w:rFonts w:ascii="Arial" w:hAnsi="Arial" w:cs="Arial"/>
          <w:b/>
          <w:sz w:val="24"/>
          <w:szCs w:val="24"/>
        </w:rPr>
        <w:t xml:space="preserve"> реализацией </w:t>
      </w:r>
    </w:p>
    <w:p w:rsidR="005A1C24" w:rsidRPr="00586355" w:rsidRDefault="005A1C24" w:rsidP="005A1C24">
      <w:pPr>
        <w:ind w:left="709"/>
        <w:jc w:val="center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b/>
          <w:sz w:val="24"/>
          <w:szCs w:val="24"/>
        </w:rPr>
        <w:t>муниципальной программы</w:t>
      </w:r>
    </w:p>
    <w:p w:rsidR="005A1C24" w:rsidRPr="00586355" w:rsidRDefault="005A1C24" w:rsidP="005A1C24">
      <w:pPr>
        <w:pStyle w:val="af0"/>
        <w:spacing w:before="287"/>
        <w:ind w:left="2" w:righ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Общий </w:t>
      </w:r>
      <w:proofErr w:type="gramStart"/>
      <w:r>
        <w:rPr>
          <w:rFonts w:ascii="Arial" w:hAnsi="Arial" w:cs="Arial"/>
          <w:sz w:val="24"/>
          <w:szCs w:val="24"/>
        </w:rPr>
        <w:t>к</w:t>
      </w:r>
      <w:r w:rsidRPr="00586355">
        <w:rPr>
          <w:rFonts w:ascii="Arial" w:hAnsi="Arial" w:cs="Arial"/>
          <w:sz w:val="24"/>
          <w:szCs w:val="24"/>
        </w:rPr>
        <w:t>онтроль за</w:t>
      </w:r>
      <w:proofErr w:type="gramEnd"/>
      <w:r w:rsidRPr="00586355">
        <w:rPr>
          <w:rFonts w:ascii="Arial" w:hAnsi="Arial" w:cs="Arial"/>
          <w:sz w:val="24"/>
          <w:szCs w:val="24"/>
        </w:rPr>
        <w:t xml:space="preserve"> реализацией муниципальной программы осуществляет заместитель</w:t>
      </w:r>
      <w:r w:rsidRPr="00586355">
        <w:rPr>
          <w:rFonts w:ascii="Arial" w:hAnsi="Arial" w:cs="Arial"/>
          <w:spacing w:val="40"/>
          <w:sz w:val="24"/>
          <w:szCs w:val="24"/>
        </w:rPr>
        <w:t xml:space="preserve"> </w:t>
      </w:r>
      <w:r w:rsidRPr="00586355">
        <w:rPr>
          <w:rFonts w:ascii="Arial" w:hAnsi="Arial" w:cs="Arial"/>
          <w:sz w:val="24"/>
          <w:szCs w:val="24"/>
        </w:rPr>
        <w:t xml:space="preserve">Главы Верхнекетского района по социальным вопросам.  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Текущий контроль и управление муниципальной программой выполняет от</w:t>
      </w:r>
      <w:r>
        <w:rPr>
          <w:rFonts w:ascii="Arial" w:hAnsi="Arial" w:cs="Arial"/>
          <w:sz w:val="24"/>
          <w:szCs w:val="24"/>
        </w:rPr>
        <w:t xml:space="preserve">ветственный исполнитель и </w:t>
      </w:r>
      <w:r w:rsidRPr="00586355">
        <w:rPr>
          <w:rFonts w:ascii="Arial" w:hAnsi="Arial" w:cs="Arial"/>
          <w:sz w:val="24"/>
          <w:szCs w:val="24"/>
        </w:rPr>
        <w:t xml:space="preserve">осуществляет следующие полномочия: 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организует реализацию </w:t>
      </w:r>
      <w:r>
        <w:rPr>
          <w:rFonts w:ascii="Arial" w:hAnsi="Arial" w:cs="Arial"/>
          <w:sz w:val="24"/>
          <w:szCs w:val="24"/>
        </w:rPr>
        <w:t xml:space="preserve">и координирует деятельность </w:t>
      </w:r>
      <w:r w:rsidRPr="00586355">
        <w:rPr>
          <w:rFonts w:ascii="Arial" w:hAnsi="Arial" w:cs="Arial"/>
          <w:sz w:val="24"/>
          <w:szCs w:val="24"/>
        </w:rPr>
        <w:t xml:space="preserve">и участников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>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- несет ответственность</w:t>
      </w:r>
      <w:r>
        <w:rPr>
          <w:rFonts w:ascii="Arial" w:hAnsi="Arial" w:cs="Arial"/>
          <w:sz w:val="24"/>
          <w:szCs w:val="24"/>
        </w:rPr>
        <w:t xml:space="preserve"> за достижение показателей цели</w:t>
      </w:r>
      <w:r w:rsidRPr="00586355">
        <w:rPr>
          <w:rFonts w:ascii="Arial" w:hAnsi="Arial" w:cs="Arial"/>
          <w:sz w:val="24"/>
          <w:szCs w:val="24"/>
        </w:rPr>
        <w:t>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осуществляет мониторинг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>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готовит отчеты о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>
        <w:rPr>
          <w:rFonts w:ascii="Arial" w:hAnsi="Arial" w:cs="Arial"/>
          <w:sz w:val="24"/>
          <w:szCs w:val="24"/>
        </w:rPr>
        <w:t>, в том числе запрашивает</w:t>
      </w:r>
      <w:r w:rsidRPr="00586355">
        <w:rPr>
          <w:rFonts w:ascii="Arial" w:hAnsi="Arial" w:cs="Arial"/>
          <w:sz w:val="24"/>
          <w:szCs w:val="24"/>
        </w:rPr>
        <w:t>, участников информацию о ходе реализации Программы, представляет их в Отдел социально-экономического развития Администрации Верхнекетского района;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FA3E82">
        <w:rPr>
          <w:rFonts w:ascii="Arial" w:hAnsi="Arial" w:cs="Arial"/>
          <w:sz w:val="24"/>
          <w:szCs w:val="24"/>
        </w:rPr>
        <w:t xml:space="preserve">обеспечивает размещение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FA3E82">
        <w:rPr>
          <w:rFonts w:ascii="Arial" w:hAnsi="Arial" w:cs="Arial"/>
          <w:sz w:val="24"/>
          <w:szCs w:val="24"/>
        </w:rPr>
        <w:t xml:space="preserve"> на официальном сайте Администрации Верхнекетского района и </w:t>
      </w:r>
      <w:proofErr w:type="gramStart"/>
      <w:r w:rsidRPr="00FA3E82">
        <w:rPr>
          <w:rFonts w:ascii="Arial" w:hAnsi="Arial" w:cs="Arial"/>
          <w:sz w:val="24"/>
          <w:szCs w:val="24"/>
        </w:rPr>
        <w:t>в ГАС</w:t>
      </w:r>
      <w:proofErr w:type="gramEnd"/>
      <w:r w:rsidRPr="00FA3E82">
        <w:rPr>
          <w:rFonts w:ascii="Arial" w:hAnsi="Arial" w:cs="Arial"/>
          <w:sz w:val="24"/>
          <w:szCs w:val="24"/>
        </w:rPr>
        <w:t xml:space="preserve"> «Управление», а также внесение отчетных данных с целью мониторинга и контроля Программы в ГАС «Управление»;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 Участники осуществляют следующие полномочия: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разрабатывают проект изменений (или вносят предложения ответственному исполнителю о необходимости внесения изменений в </w:t>
      </w:r>
      <w:r w:rsidR="00AA698F" w:rsidRPr="00586355">
        <w:rPr>
          <w:rFonts w:ascii="Arial" w:hAnsi="Arial" w:cs="Arial"/>
          <w:sz w:val="24"/>
          <w:szCs w:val="24"/>
        </w:rPr>
        <w:t>муниципальн</w:t>
      </w:r>
      <w:r w:rsidR="00AA698F">
        <w:rPr>
          <w:rFonts w:ascii="Arial" w:hAnsi="Arial" w:cs="Arial"/>
          <w:sz w:val="24"/>
          <w:szCs w:val="24"/>
        </w:rPr>
        <w:t>ую</w:t>
      </w:r>
      <w:r w:rsidR="00AA698F" w:rsidRPr="00586355">
        <w:rPr>
          <w:rFonts w:ascii="Arial" w:hAnsi="Arial" w:cs="Arial"/>
          <w:sz w:val="24"/>
          <w:szCs w:val="24"/>
        </w:rPr>
        <w:t xml:space="preserve"> программ</w:t>
      </w:r>
      <w:r w:rsidR="00AA698F">
        <w:rPr>
          <w:rFonts w:ascii="Arial" w:hAnsi="Arial" w:cs="Arial"/>
          <w:sz w:val="24"/>
          <w:szCs w:val="24"/>
        </w:rPr>
        <w:t>у</w:t>
      </w:r>
      <w:r w:rsidRPr="00586355">
        <w:rPr>
          <w:rFonts w:ascii="Arial" w:hAnsi="Arial" w:cs="Arial"/>
          <w:sz w:val="24"/>
          <w:szCs w:val="24"/>
        </w:rPr>
        <w:t xml:space="preserve"> в части основных мероприятий;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- несут ответственность за достижение показ</w:t>
      </w:r>
      <w:r>
        <w:rPr>
          <w:rFonts w:ascii="Arial" w:hAnsi="Arial" w:cs="Arial"/>
          <w:sz w:val="24"/>
          <w:szCs w:val="24"/>
        </w:rPr>
        <w:t>ателей конечного результата, ос</w:t>
      </w:r>
      <w:r w:rsidRPr="00586355">
        <w:rPr>
          <w:rFonts w:ascii="Arial" w:hAnsi="Arial" w:cs="Arial"/>
          <w:sz w:val="24"/>
          <w:szCs w:val="24"/>
        </w:rPr>
        <w:t>новных мероприятий и показателей непосредственного результата мероприятий;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- по запросу представляют информацию о ходе реализации мероприятий.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Мониторинг муниципальной программы осуществляется ответственным исполнителем 2 раза в год: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текущий мониторинг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 xml:space="preserve"> включает в себя отчет по итогам 9 месяцев по утвержденной форме, не позднее 15 октября текущего года;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proofErr w:type="gramStart"/>
      <w:r w:rsidRPr="00586355">
        <w:rPr>
          <w:rFonts w:ascii="Arial" w:hAnsi="Arial" w:cs="Arial"/>
          <w:sz w:val="24"/>
          <w:szCs w:val="24"/>
        </w:rPr>
        <w:t>- мониторинг  по итогам отчетного года, не позднее 1 марта года, следующего за отчетным по утвержденным формам с пояснительной запиской, которая должна содержать следующую информацию:</w:t>
      </w:r>
      <w:proofErr w:type="gramEnd"/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о выполнении программных мероприятий </w:t>
      </w:r>
      <w:r>
        <w:rPr>
          <w:rFonts w:ascii="Arial" w:hAnsi="Arial" w:cs="Arial"/>
          <w:sz w:val="24"/>
          <w:szCs w:val="24"/>
        </w:rPr>
        <w:t>(в том числе не требующих финан</w:t>
      </w:r>
      <w:r w:rsidRPr="00586355">
        <w:rPr>
          <w:rFonts w:ascii="Arial" w:hAnsi="Arial" w:cs="Arial"/>
          <w:sz w:val="24"/>
          <w:szCs w:val="24"/>
        </w:rPr>
        <w:t>сового обеспечения);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о причинах невыполнения (при наличии) и несвоевременного выполнения мероприятий и мерах, принимаемых по устранению выявленных отклонений при реализации программы;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о достижении целевых показателей;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о результативности программы, оценке степени выполнения задач.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Оценка эффективности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 xml:space="preserve"> пр</w:t>
      </w:r>
      <w:r>
        <w:rPr>
          <w:rFonts w:ascii="Arial" w:hAnsi="Arial" w:cs="Arial"/>
          <w:sz w:val="24"/>
          <w:szCs w:val="24"/>
        </w:rPr>
        <w:t>оводится отделом социаль</w:t>
      </w:r>
      <w:r w:rsidRPr="00586355">
        <w:rPr>
          <w:rFonts w:ascii="Arial" w:hAnsi="Arial" w:cs="Arial"/>
          <w:sz w:val="24"/>
          <w:szCs w:val="24"/>
        </w:rPr>
        <w:t>но-экономического развития Администрации Верх</w:t>
      </w:r>
      <w:r>
        <w:rPr>
          <w:rFonts w:ascii="Arial" w:hAnsi="Arial" w:cs="Arial"/>
          <w:sz w:val="24"/>
          <w:szCs w:val="24"/>
        </w:rPr>
        <w:t>некетского района ежегодно в по</w:t>
      </w:r>
      <w:r w:rsidRPr="00586355">
        <w:rPr>
          <w:rFonts w:ascii="Arial" w:hAnsi="Arial" w:cs="Arial"/>
          <w:sz w:val="24"/>
          <w:szCs w:val="24"/>
        </w:rPr>
        <w:t xml:space="preserve">рядке, установленном постановлением Администрации Верхнекетского района от 19.11.2025 № 1000 «Об утверждении Порядка принятия решений о разработке муниципальных программ муниципального образования </w:t>
      </w:r>
      <w:r w:rsidRPr="00586355">
        <w:rPr>
          <w:rFonts w:ascii="Arial" w:hAnsi="Arial" w:cs="Arial"/>
          <w:sz w:val="24"/>
          <w:szCs w:val="24"/>
        </w:rPr>
        <w:lastRenderedPageBreak/>
        <w:t xml:space="preserve">Верхнекетский муниципальный район Томской области, их формирования и реализации, проведения оценки эффективности их реализации». 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b/>
          <w:sz w:val="24"/>
          <w:szCs w:val="24"/>
        </w:rPr>
      </w:pPr>
    </w:p>
    <w:p w:rsidR="005A1C24" w:rsidRDefault="005A1C24" w:rsidP="005A1C24">
      <w:pPr>
        <w:pStyle w:val="af0"/>
        <w:ind w:left="2" w:right="1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Глава </w:t>
      </w:r>
      <w:r w:rsidRPr="00586355">
        <w:rPr>
          <w:rFonts w:ascii="Arial" w:hAnsi="Arial" w:cs="Arial"/>
          <w:b/>
          <w:sz w:val="24"/>
          <w:szCs w:val="24"/>
        </w:rPr>
        <w:t>5. Оценка и анализ рисков реа</w:t>
      </w:r>
      <w:r>
        <w:rPr>
          <w:rFonts w:ascii="Arial" w:hAnsi="Arial" w:cs="Arial"/>
          <w:b/>
          <w:sz w:val="24"/>
          <w:szCs w:val="24"/>
        </w:rPr>
        <w:t>лизации</w:t>
      </w:r>
    </w:p>
    <w:p w:rsidR="005A1C24" w:rsidRPr="00586355" w:rsidRDefault="005A1C24" w:rsidP="005A1C24">
      <w:pPr>
        <w:pStyle w:val="af0"/>
        <w:ind w:left="2" w:right="1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муниципальной программы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Внешние риски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>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 xml:space="preserve">изменение федерального и (или) областного законодательства в части </w:t>
      </w:r>
      <w:r>
        <w:rPr>
          <w:rFonts w:ascii="Arial" w:hAnsi="Arial" w:cs="Arial"/>
          <w:sz w:val="24"/>
          <w:szCs w:val="24"/>
        </w:rPr>
        <w:t>пере</w:t>
      </w:r>
      <w:r w:rsidRPr="00586355">
        <w:rPr>
          <w:rFonts w:ascii="Arial" w:hAnsi="Arial" w:cs="Arial"/>
          <w:sz w:val="24"/>
          <w:szCs w:val="24"/>
        </w:rPr>
        <w:t>распределения полномочий между субъектам</w:t>
      </w:r>
      <w:r>
        <w:rPr>
          <w:rFonts w:ascii="Arial" w:hAnsi="Arial" w:cs="Arial"/>
          <w:sz w:val="24"/>
          <w:szCs w:val="24"/>
        </w:rPr>
        <w:t>и Российской Федерации и муници</w:t>
      </w:r>
      <w:r w:rsidRPr="00586355">
        <w:rPr>
          <w:rFonts w:ascii="Arial" w:hAnsi="Arial" w:cs="Arial"/>
          <w:sz w:val="24"/>
          <w:szCs w:val="24"/>
        </w:rPr>
        <w:t>пальными образованиями;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 xml:space="preserve">изменение регионального законодательства в части финансирования </w:t>
      </w:r>
      <w:proofErr w:type="gramStart"/>
      <w:r w:rsidRPr="00586355">
        <w:rPr>
          <w:rFonts w:ascii="Arial" w:hAnsi="Arial" w:cs="Arial"/>
          <w:sz w:val="24"/>
          <w:szCs w:val="24"/>
        </w:rPr>
        <w:t>про-грамм</w:t>
      </w:r>
      <w:proofErr w:type="gramEnd"/>
      <w:r w:rsidRPr="0058635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>отставание в развитии материально-технической базы отрасли не позволяет на высоком уровне развивать как массовый спорт, так и осуществлять подготовку высококвалифицированных спортсменов</w:t>
      </w:r>
      <w:r>
        <w:rPr>
          <w:rFonts w:ascii="Arial" w:hAnsi="Arial" w:cs="Arial"/>
          <w:sz w:val="24"/>
          <w:szCs w:val="24"/>
        </w:rPr>
        <w:t>;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>неблагоприятные погодные условия могут вызывать снижение показателей, так как занятия спортивных групп и большинство физкультурно-оздоровительных и спортивны</w:t>
      </w:r>
      <w:r>
        <w:rPr>
          <w:rFonts w:ascii="Arial" w:hAnsi="Arial" w:cs="Arial"/>
          <w:sz w:val="24"/>
          <w:szCs w:val="24"/>
        </w:rPr>
        <w:t xml:space="preserve">х мероприятий, </w:t>
      </w:r>
      <w:r w:rsidRPr="00586355">
        <w:rPr>
          <w:rFonts w:ascii="Arial" w:hAnsi="Arial" w:cs="Arial"/>
          <w:sz w:val="24"/>
          <w:szCs w:val="24"/>
        </w:rPr>
        <w:t>большей частью проходят на открытых площадках;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93147D">
        <w:rPr>
          <w:rFonts w:ascii="Arial" w:hAnsi="Arial" w:cs="Arial"/>
          <w:sz w:val="24"/>
          <w:szCs w:val="24"/>
        </w:rPr>
        <w:t xml:space="preserve">изменение сроков, отмена проведения соревнований негативно влияют на  результаты  выступлений  спортсменов,  так  как  нарушается  системность в подготовке спортсмена (влияет на показатели, связанные с количеством спортсменов,  являющихся  членами  спортивных  сборных  команд  по видам спорта, количеством наград, завоеванных спортсменами </w:t>
      </w:r>
      <w:r>
        <w:rPr>
          <w:rFonts w:ascii="Arial" w:hAnsi="Arial" w:cs="Arial"/>
          <w:sz w:val="24"/>
          <w:szCs w:val="24"/>
        </w:rPr>
        <w:t>Верхнекетского района</w:t>
      </w:r>
      <w:r w:rsidRPr="0093147D">
        <w:rPr>
          <w:rFonts w:ascii="Arial" w:hAnsi="Arial" w:cs="Arial"/>
          <w:sz w:val="24"/>
          <w:szCs w:val="24"/>
        </w:rPr>
        <w:t xml:space="preserve"> на официальных </w:t>
      </w:r>
      <w:r>
        <w:rPr>
          <w:rFonts w:ascii="Arial" w:hAnsi="Arial" w:cs="Arial"/>
          <w:sz w:val="24"/>
          <w:szCs w:val="24"/>
        </w:rPr>
        <w:t xml:space="preserve">региональных, межрегиональных и всероссийских </w:t>
      </w:r>
      <w:r w:rsidRPr="0093147D">
        <w:rPr>
          <w:rFonts w:ascii="Arial" w:hAnsi="Arial" w:cs="Arial"/>
          <w:sz w:val="24"/>
          <w:szCs w:val="24"/>
        </w:rPr>
        <w:t>соревнованиях).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На выполнение Программы могут повлиять опережающие темпы инфляции, что приведет к повышению стоимости строительн</w:t>
      </w:r>
      <w:r>
        <w:rPr>
          <w:rFonts w:ascii="Arial" w:hAnsi="Arial" w:cs="Arial"/>
          <w:sz w:val="24"/>
          <w:szCs w:val="24"/>
        </w:rPr>
        <w:t>о-монтажных работ объектов капи</w:t>
      </w:r>
      <w:r w:rsidRPr="00586355">
        <w:rPr>
          <w:rFonts w:ascii="Arial" w:hAnsi="Arial" w:cs="Arial"/>
          <w:sz w:val="24"/>
          <w:szCs w:val="24"/>
        </w:rPr>
        <w:t xml:space="preserve">тального </w:t>
      </w:r>
      <w:r>
        <w:rPr>
          <w:rFonts w:ascii="Arial" w:hAnsi="Arial" w:cs="Arial"/>
          <w:sz w:val="24"/>
          <w:szCs w:val="24"/>
        </w:rPr>
        <w:t xml:space="preserve">ремонта и </w:t>
      </w:r>
      <w:r w:rsidRPr="00586355">
        <w:rPr>
          <w:rFonts w:ascii="Arial" w:hAnsi="Arial" w:cs="Arial"/>
          <w:sz w:val="24"/>
          <w:szCs w:val="24"/>
        </w:rPr>
        <w:t xml:space="preserve">строительства </w:t>
      </w:r>
      <w:r>
        <w:rPr>
          <w:rFonts w:ascii="Arial" w:hAnsi="Arial" w:cs="Arial"/>
          <w:sz w:val="24"/>
          <w:szCs w:val="24"/>
        </w:rPr>
        <w:t xml:space="preserve">спортивных объектов, проезда </w:t>
      </w:r>
      <w:r w:rsidRPr="0058635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</w:rPr>
        <w:t>гостиничных услуг</w:t>
      </w:r>
      <w:r w:rsidRPr="00586355">
        <w:rPr>
          <w:rFonts w:ascii="Arial" w:hAnsi="Arial" w:cs="Arial"/>
          <w:sz w:val="24"/>
          <w:szCs w:val="24"/>
        </w:rPr>
        <w:t>, а в результате - к невозможности реа</w:t>
      </w:r>
      <w:r>
        <w:rPr>
          <w:rFonts w:ascii="Arial" w:hAnsi="Arial" w:cs="Arial"/>
          <w:sz w:val="24"/>
          <w:szCs w:val="24"/>
        </w:rPr>
        <w:t>лизации ме</w:t>
      </w:r>
      <w:r w:rsidRPr="00586355">
        <w:rPr>
          <w:rFonts w:ascii="Arial" w:hAnsi="Arial" w:cs="Arial"/>
          <w:sz w:val="24"/>
          <w:szCs w:val="24"/>
        </w:rPr>
        <w:t xml:space="preserve">роприятий в рамках ресурсного обеспечения, предусмотренного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</w:t>
      </w:r>
      <w:r w:rsidR="00AA698F">
        <w:rPr>
          <w:rFonts w:ascii="Arial" w:hAnsi="Arial" w:cs="Arial"/>
          <w:sz w:val="24"/>
          <w:szCs w:val="24"/>
        </w:rPr>
        <w:t>ой</w:t>
      </w:r>
      <w:r w:rsidRPr="00586355">
        <w:rPr>
          <w:rFonts w:ascii="Arial" w:hAnsi="Arial" w:cs="Arial"/>
          <w:sz w:val="24"/>
          <w:szCs w:val="24"/>
        </w:rPr>
        <w:t>.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Внутренние риски: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несвоевременное и не в полном объеме обеспечение финансирования.</w:t>
      </w:r>
    </w:p>
    <w:p w:rsidR="005A1C24" w:rsidRPr="00952850" w:rsidRDefault="005A1C24" w:rsidP="005A1C24">
      <w:pPr>
        <w:pStyle w:val="af0"/>
        <w:ind w:left="710" w:firstLine="0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pacing w:val="-2"/>
          <w:sz w:val="24"/>
          <w:szCs w:val="24"/>
        </w:rPr>
        <w:t>Основные</w:t>
      </w:r>
      <w:r w:rsidRPr="00952850">
        <w:rPr>
          <w:rFonts w:ascii="Arial" w:hAnsi="Arial" w:cs="Arial"/>
          <w:spacing w:val="2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механизмы</w:t>
      </w:r>
      <w:r w:rsidRPr="00952850">
        <w:rPr>
          <w:rFonts w:ascii="Arial" w:hAnsi="Arial" w:cs="Arial"/>
          <w:spacing w:val="6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предотвращения</w:t>
      </w:r>
      <w:r w:rsidRPr="00952850">
        <w:rPr>
          <w:rFonts w:ascii="Arial" w:hAnsi="Arial" w:cs="Arial"/>
          <w:spacing w:val="3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возникновения</w:t>
      </w:r>
      <w:r w:rsidRPr="00952850">
        <w:rPr>
          <w:rFonts w:ascii="Arial" w:hAnsi="Arial" w:cs="Arial"/>
          <w:spacing w:val="2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указанных</w:t>
      </w:r>
      <w:r w:rsidRPr="00952850">
        <w:rPr>
          <w:rFonts w:ascii="Arial" w:hAnsi="Arial" w:cs="Arial"/>
          <w:spacing w:val="3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рисков: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5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>улучшение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материально-технической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базы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отрасли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физической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культуры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и спорта;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spacing w:before="1"/>
        <w:ind w:right="144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ежегодное увеличение охвата молодежи и населения мероприятиями </w:t>
      </w:r>
      <w:r>
        <w:rPr>
          <w:rFonts w:ascii="Arial" w:hAnsi="Arial" w:cs="Arial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 xml:space="preserve"> физической культуры;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8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привлечение федеральных, </w:t>
      </w:r>
      <w:r>
        <w:rPr>
          <w:rFonts w:ascii="Arial" w:hAnsi="Arial" w:cs="Arial"/>
          <w:sz w:val="24"/>
          <w:szCs w:val="24"/>
        </w:rPr>
        <w:t>региональных</w:t>
      </w:r>
      <w:r w:rsidRPr="00952850">
        <w:rPr>
          <w:rFonts w:ascii="Arial" w:hAnsi="Arial" w:cs="Arial"/>
          <w:sz w:val="24"/>
          <w:szCs w:val="24"/>
        </w:rPr>
        <w:t xml:space="preserve"> и внебюджетных средств, укрупнение мероприятий и поиск менее затратных технологий работы;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6"/>
        </w:tabs>
        <w:autoSpaceDE w:val="0"/>
        <w:autoSpaceDN w:val="0"/>
        <w:spacing w:line="287" w:lineRule="exact"/>
        <w:ind w:left="896" w:hanging="186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>улучшение</w:t>
      </w:r>
      <w:r w:rsidRPr="00952850">
        <w:rPr>
          <w:rFonts w:ascii="Arial" w:hAnsi="Arial" w:cs="Arial"/>
          <w:spacing w:val="-16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социально-бытовых</w:t>
      </w:r>
      <w:r w:rsidRPr="00952850">
        <w:rPr>
          <w:rFonts w:ascii="Arial" w:hAnsi="Arial" w:cs="Arial"/>
          <w:spacing w:val="-16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условий</w:t>
      </w:r>
      <w:r w:rsidRPr="00952850">
        <w:rPr>
          <w:rFonts w:ascii="Arial" w:hAnsi="Arial" w:cs="Arial"/>
          <w:spacing w:val="-15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спортсменов</w:t>
      </w:r>
      <w:r w:rsidRPr="00952850">
        <w:rPr>
          <w:rFonts w:ascii="Arial" w:hAnsi="Arial" w:cs="Arial"/>
          <w:spacing w:val="-16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и</w:t>
      </w:r>
      <w:r w:rsidRPr="00952850">
        <w:rPr>
          <w:rFonts w:ascii="Arial" w:hAnsi="Arial" w:cs="Arial"/>
          <w:spacing w:val="-15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тренеров;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2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повышение качества планирования тренировочных и выездных спортивных мероприятий сборных команд </w:t>
      </w:r>
      <w:r>
        <w:rPr>
          <w:rFonts w:ascii="Arial" w:hAnsi="Arial" w:cs="Arial"/>
          <w:sz w:val="24"/>
          <w:szCs w:val="24"/>
        </w:rPr>
        <w:t>Верхнекетского района</w:t>
      </w:r>
      <w:r w:rsidRPr="00952850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3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>стимулирование деятельности тренеров на достижение высоких спортивных результатов путем единовременных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выплат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за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призовые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места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на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официальных</w:t>
      </w:r>
      <w:r>
        <w:rPr>
          <w:rFonts w:ascii="Arial" w:hAnsi="Arial" w:cs="Arial"/>
          <w:sz w:val="24"/>
          <w:szCs w:val="24"/>
        </w:rPr>
        <w:t xml:space="preserve"> региональных, межрегиональных и вс</w:t>
      </w:r>
      <w:r w:rsidRPr="00952850">
        <w:rPr>
          <w:rFonts w:ascii="Arial" w:hAnsi="Arial" w:cs="Arial"/>
          <w:sz w:val="24"/>
          <w:szCs w:val="24"/>
        </w:rPr>
        <w:t>ероссийских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соревнованиях;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7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поддержка талантливых спортсменов путем выплат единовременных выплат за призовые места на официальных </w:t>
      </w:r>
      <w:r>
        <w:rPr>
          <w:rFonts w:ascii="Arial" w:hAnsi="Arial" w:cs="Arial"/>
          <w:sz w:val="24"/>
          <w:szCs w:val="24"/>
        </w:rPr>
        <w:t>региональных, межрегиональных и вс</w:t>
      </w:r>
      <w:r w:rsidRPr="00952850">
        <w:rPr>
          <w:rFonts w:ascii="Arial" w:hAnsi="Arial" w:cs="Arial"/>
          <w:sz w:val="24"/>
          <w:szCs w:val="24"/>
        </w:rPr>
        <w:t>ероссийских соревнованиях;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0" w:firstLine="70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реализации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мероприятий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муниципальной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программы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и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своевременная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корректировка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мероприятий,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объемов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их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финансирования и показателей государственной программы.</w:t>
      </w:r>
    </w:p>
    <w:p w:rsidR="00621814" w:rsidRPr="00FA3E82" w:rsidRDefault="00621814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  <w:sectPr w:rsidR="00621814" w:rsidRPr="00FA3E82" w:rsidSect="00621814">
          <w:footerReference w:type="even" r:id="rId15"/>
          <w:footerReference w:type="default" r:id="rId16"/>
          <w:pgSz w:w="11906" w:h="16838"/>
          <w:pgMar w:top="680" w:right="567" w:bottom="1134" w:left="1701" w:header="709" w:footer="709" w:gutter="0"/>
          <w:cols w:space="708"/>
          <w:docGrid w:linePitch="360"/>
        </w:sectPr>
      </w:pPr>
    </w:p>
    <w:p w:rsidR="00045932" w:rsidRDefault="00045932" w:rsidP="00045932">
      <w:pPr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</w:t>
      </w:r>
      <w:r w:rsidRPr="00045932">
        <w:rPr>
          <w:rFonts w:ascii="Arial" w:hAnsi="Arial" w:cs="Arial"/>
          <w:bCs/>
          <w:sz w:val="24"/>
          <w:szCs w:val="24"/>
        </w:rPr>
        <w:t>Приложение 1</w:t>
      </w:r>
    </w:p>
    <w:p w:rsidR="00DC5934" w:rsidRPr="0013492F" w:rsidRDefault="003C5958" w:rsidP="00CF274E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C5958">
        <w:rPr>
          <w:rFonts w:ascii="Arial" w:hAnsi="Arial" w:cs="Arial"/>
          <w:bCs/>
          <w:sz w:val="24"/>
          <w:szCs w:val="24"/>
        </w:rPr>
        <w:t xml:space="preserve">к муниципальной программе </w:t>
      </w:r>
      <w:r w:rsidRPr="00CF274E">
        <w:rPr>
          <w:rFonts w:ascii="Arial" w:hAnsi="Arial" w:cs="Arial"/>
          <w:b/>
          <w:bCs/>
          <w:sz w:val="24"/>
          <w:szCs w:val="24"/>
        </w:rPr>
        <w:t>«</w:t>
      </w:r>
      <w:r w:rsidR="00CF274E" w:rsidRPr="00CF274E">
        <w:rPr>
          <w:rFonts w:ascii="Arial" w:hAnsi="Arial" w:cs="Arial"/>
          <w:b/>
          <w:bCs/>
          <w:sz w:val="24"/>
          <w:szCs w:val="24"/>
        </w:rPr>
        <w:t>Развитие</w:t>
      </w:r>
      <w:r w:rsidR="00CF274E">
        <w:rPr>
          <w:rFonts w:ascii="Arial" w:hAnsi="Arial" w:cs="Arial"/>
          <w:bCs/>
          <w:sz w:val="24"/>
          <w:szCs w:val="24"/>
        </w:rPr>
        <w:t xml:space="preserve"> </w:t>
      </w:r>
      <w:r w:rsidR="00DC5934" w:rsidRPr="0013492F">
        <w:rPr>
          <w:rFonts w:ascii="Arial" w:eastAsia="Calibri" w:hAnsi="Arial" w:cs="Arial"/>
          <w:b/>
          <w:sz w:val="24"/>
          <w:szCs w:val="24"/>
          <w:lang w:eastAsia="en-US"/>
        </w:rPr>
        <w:t>физической культуры и спорта в Верхнекетском районе»</w:t>
      </w:r>
    </w:p>
    <w:tbl>
      <w:tblPr>
        <w:tblpPr w:leftFromText="180" w:rightFromText="180" w:vertAnchor="text" w:horzAnchor="margin" w:tblpXSpec="center" w:tblpY="439"/>
        <w:tblW w:w="15235" w:type="dxa"/>
        <w:tblLayout w:type="fixed"/>
        <w:tblLook w:val="04A0" w:firstRow="1" w:lastRow="0" w:firstColumn="1" w:lastColumn="0" w:noHBand="0" w:noVBand="1"/>
      </w:tblPr>
      <w:tblGrid>
        <w:gridCol w:w="817"/>
        <w:gridCol w:w="2230"/>
        <w:gridCol w:w="747"/>
        <w:gridCol w:w="12"/>
        <w:gridCol w:w="1166"/>
        <w:gridCol w:w="1353"/>
        <w:gridCol w:w="1171"/>
        <w:gridCol w:w="1116"/>
        <w:gridCol w:w="1108"/>
        <w:gridCol w:w="1517"/>
        <w:gridCol w:w="1771"/>
        <w:gridCol w:w="2227"/>
      </w:tblGrid>
      <w:tr w:rsidR="00DC5934" w:rsidRPr="0013492F" w:rsidTr="00002753">
        <w:trPr>
          <w:trHeight w:val="103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№№ </w:t>
            </w:r>
          </w:p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/</w:t>
            </w:r>
            <w:proofErr w:type="spellStart"/>
            <w:r w:rsidRPr="0013492F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Наименование цели,</w:t>
            </w:r>
          </w:p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задачи, мероприятия </w:t>
            </w:r>
            <w:r w:rsidR="00AA698F">
              <w:t xml:space="preserve"> </w:t>
            </w:r>
            <w:r w:rsidR="00AA698F" w:rsidRPr="00AA698F">
              <w:rPr>
                <w:b/>
                <w:bCs/>
              </w:rPr>
              <w:t>муниципальной программы</w:t>
            </w:r>
          </w:p>
        </w:tc>
        <w:tc>
          <w:tcPr>
            <w:tcW w:w="7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реализации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917ADE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Объем финансирования (</w:t>
            </w:r>
            <w:proofErr w:type="spellStart"/>
            <w:r w:rsidRPr="0013492F">
              <w:rPr>
                <w:b/>
                <w:bCs/>
              </w:rPr>
              <w:t>тыс</w:t>
            </w:r>
            <w:proofErr w:type="gramStart"/>
            <w:r w:rsidRPr="0013492F">
              <w:rPr>
                <w:b/>
                <w:bCs/>
              </w:rPr>
              <w:t>.р</w:t>
            </w:r>
            <w:proofErr w:type="gramEnd"/>
            <w:r w:rsidRPr="0013492F">
              <w:rPr>
                <w:b/>
                <w:bCs/>
              </w:rPr>
              <w:t>уб</w:t>
            </w:r>
            <w:proofErr w:type="spellEnd"/>
            <w:r w:rsidRPr="0013492F">
              <w:rPr>
                <w:b/>
                <w:bCs/>
              </w:rPr>
              <w:t xml:space="preserve">.)   </w:t>
            </w:r>
          </w:p>
        </w:tc>
        <w:tc>
          <w:tcPr>
            <w:tcW w:w="6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   В том числе за счет средств   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Ответственны</w:t>
            </w:r>
            <w:r>
              <w:rPr>
                <w:b/>
                <w:bCs/>
              </w:rPr>
              <w:t>й</w:t>
            </w:r>
            <w:r w:rsidRPr="0013492F">
              <w:rPr>
                <w:b/>
                <w:bCs/>
              </w:rPr>
              <w:t xml:space="preserve"> исполнител</w:t>
            </w:r>
            <w:r>
              <w:rPr>
                <w:b/>
                <w:bCs/>
              </w:rPr>
              <w:t>ь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Показател</w:t>
            </w:r>
            <w:r>
              <w:rPr>
                <w:b/>
                <w:bCs/>
              </w:rPr>
              <w:t>ь</w:t>
            </w:r>
            <w:r w:rsidRPr="0013492F">
              <w:rPr>
                <w:b/>
                <w:bCs/>
              </w:rPr>
              <w:t xml:space="preserve"> результата мероприятия                              </w:t>
            </w:r>
            <w:r>
              <w:rPr>
                <w:b/>
                <w:bCs/>
              </w:rPr>
              <w:t xml:space="preserve"> </w:t>
            </w:r>
          </w:p>
        </w:tc>
      </w:tr>
      <w:tr w:rsidR="00DC5934" w:rsidRPr="0013492F" w:rsidTr="00002753">
        <w:trPr>
          <w:trHeight w:val="1125"/>
          <w:tblHeader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left="-152"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федерального бюджета</w:t>
            </w:r>
            <w:r>
              <w:rPr>
                <w:b/>
                <w:bCs/>
              </w:rPr>
              <w:t xml:space="preserve"> </w:t>
            </w:r>
            <w:r w:rsidRPr="00DC5934">
              <w:rPr>
                <w:bCs/>
              </w:rPr>
              <w:t>(по согласованию)</w:t>
            </w:r>
            <w:r w:rsidRPr="0013492F">
              <w:rPr>
                <w:b/>
                <w:bCs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left="-229"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областного бюджета</w:t>
            </w:r>
            <w:r>
              <w:rPr>
                <w:b/>
                <w:bCs/>
              </w:rPr>
              <w:t xml:space="preserve"> </w:t>
            </w:r>
            <w:r w:rsidRPr="00DC5934">
              <w:rPr>
                <w:bCs/>
              </w:rPr>
              <w:t>(по согласованию)</w:t>
            </w:r>
            <w:r w:rsidRPr="0013492F">
              <w:rPr>
                <w:b/>
                <w:bCs/>
              </w:rPr>
              <w:t xml:space="preserve">  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местного</w:t>
            </w:r>
            <w:r w:rsidRPr="0013492F">
              <w:rPr>
                <w:b/>
                <w:bCs/>
              </w:rPr>
              <w:t xml:space="preserve"> бюджета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right="-11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бюджета поселения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внебюджетных источников</w:t>
            </w:r>
            <w:r>
              <w:rPr>
                <w:b/>
                <w:bCs/>
              </w:rPr>
              <w:t xml:space="preserve"> </w:t>
            </w:r>
            <w:r w:rsidRPr="00DC5934">
              <w:rPr>
                <w:bCs/>
              </w:rPr>
              <w:t>(по согласованию)</w:t>
            </w: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  <w:tc>
          <w:tcPr>
            <w:tcW w:w="2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</w:tr>
      <w:tr w:rsidR="00DC5934" w:rsidRPr="0013492F" w:rsidTr="00002753">
        <w:trPr>
          <w:trHeight w:val="285"/>
          <w:tblHeader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8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9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11</w:t>
            </w:r>
          </w:p>
        </w:tc>
      </w:tr>
      <w:tr w:rsidR="00DC5934" w:rsidRPr="0013492F" w:rsidTr="00002753">
        <w:trPr>
          <w:trHeight w:val="213"/>
        </w:trPr>
        <w:tc>
          <w:tcPr>
            <w:tcW w:w="15235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Цель МП:  </w:t>
            </w:r>
            <w:r w:rsidR="009A5EA8">
              <w:t xml:space="preserve"> </w:t>
            </w:r>
            <w:r w:rsidR="009A5EA8" w:rsidRPr="009A5EA8">
              <w:rPr>
                <w:b/>
                <w:bCs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DC5934" w:rsidRPr="0013492F" w:rsidTr="00002753">
        <w:trPr>
          <w:trHeight w:val="177"/>
        </w:trPr>
        <w:tc>
          <w:tcPr>
            <w:tcW w:w="152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3492F" w:rsidRDefault="009A5EA8" w:rsidP="009A5EA8">
            <w:pPr>
              <w:rPr>
                <w:b/>
                <w:bCs/>
              </w:rPr>
            </w:pPr>
            <w:r>
              <w:rPr>
                <w:b/>
                <w:bCs/>
              </w:rPr>
              <w:t>Задача МП</w:t>
            </w:r>
            <w:r w:rsidR="00DC5934" w:rsidRPr="0013492F">
              <w:rPr>
                <w:b/>
                <w:bCs/>
              </w:rPr>
              <w:t xml:space="preserve">: </w:t>
            </w:r>
            <w:r>
              <w:t xml:space="preserve"> </w:t>
            </w:r>
            <w:r w:rsidRPr="009A5EA8">
              <w:rPr>
                <w:b/>
                <w:bCs/>
              </w:rPr>
              <w:t xml:space="preserve">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DC5934" w:rsidRPr="0013492F" w:rsidTr="00002753">
        <w:trPr>
          <w:trHeight w:val="70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1.1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Мероприятия в области физической культуры и спорта</w:t>
            </w:r>
          </w:p>
          <w:p w:rsidR="00DC5934" w:rsidRPr="0013492F" w:rsidRDefault="00DC5934" w:rsidP="0047508B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color w:val="000000"/>
              </w:rPr>
              <w:t>в том числе: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всего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B93CCC" w:rsidP="004750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870,0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B93CCC" w:rsidP="004750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870,0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F80354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 xml:space="preserve"> </w:t>
            </w:r>
          </w:p>
        </w:tc>
      </w:tr>
      <w:tr w:rsidR="00DC5934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9A5EA8" w:rsidP="0047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B93CCC" w:rsidP="0047508B">
            <w:pPr>
              <w:jc w:val="right"/>
            </w:pPr>
            <w:r>
              <w:t>870,0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E72205" w:rsidP="0047508B">
            <w:pPr>
              <w:jc w:val="right"/>
            </w:pPr>
            <w:r>
              <w:t>870,0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 xml:space="preserve"> </w:t>
            </w:r>
          </w:p>
        </w:tc>
      </w:tr>
      <w:tr w:rsidR="00B93CCC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 w:rsidRPr="0013492F">
              <w:t xml:space="preserve"> </w:t>
            </w:r>
          </w:p>
        </w:tc>
      </w:tr>
      <w:tr w:rsidR="00B93CCC" w:rsidRPr="0013492F" w:rsidTr="00002753">
        <w:trPr>
          <w:trHeight w:val="10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 w:rsidRPr="0013492F">
              <w:t xml:space="preserve"> </w:t>
            </w:r>
          </w:p>
        </w:tc>
      </w:tr>
      <w:tr w:rsidR="00DC5934" w:rsidRPr="0013492F" w:rsidTr="00CF274E">
        <w:trPr>
          <w:trHeight w:val="42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1.1.1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Организация и проведение официальных муниципальных, региональных, межмуниципальных, межрегиональных и всероссийских спортивно - массовых мероприятий и соревнований</w:t>
            </w:r>
          </w:p>
          <w:p w:rsidR="00DC5934" w:rsidRPr="0013492F" w:rsidRDefault="00DC5934" w:rsidP="0047508B">
            <w:pPr>
              <w:jc w:val="center"/>
            </w:pPr>
            <w:r w:rsidRPr="0013492F"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Default="00DC5934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  <w:p w:rsidR="00DC5934" w:rsidRDefault="00DC5934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 w:rsidR="00CF274E">
              <w:rPr>
                <w:sz w:val="22"/>
                <w:szCs w:val="22"/>
              </w:rPr>
              <w:t xml:space="preserve"> </w:t>
            </w:r>
            <w:proofErr w:type="spellStart"/>
            <w:r w:rsidR="00CF274E">
              <w:rPr>
                <w:sz w:val="22"/>
                <w:szCs w:val="22"/>
              </w:rPr>
              <w:t>А.</w:t>
            </w:r>
            <w:proofErr w:type="gramEnd"/>
            <w:r w:rsidR="00CF274E">
              <w:rPr>
                <w:sz w:val="22"/>
                <w:szCs w:val="22"/>
              </w:rPr>
              <w:t>Карпова</w:t>
            </w:r>
            <w:proofErr w:type="spellEnd"/>
          </w:p>
          <w:p w:rsidR="00DC5934" w:rsidRDefault="00DC5934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УО</w:t>
            </w:r>
          </w:p>
          <w:p w:rsidR="00DC5934" w:rsidRPr="0013492F" w:rsidRDefault="00DC5934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Культура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</w:pPr>
            <w:r w:rsidRPr="0013492F">
              <w:t>Количество проведенных официальных муниципальных, региональных, межмуниципальных, межрегиональных, всероссийских спортивно-массовых мероприятий,  соревнований</w:t>
            </w:r>
          </w:p>
        </w:tc>
      </w:tr>
      <w:tr w:rsidR="00AA6D12" w:rsidRPr="0013492F" w:rsidTr="00002753">
        <w:trPr>
          <w:trHeight w:hRule="exact" w:val="22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A6D12" w:rsidRPr="0013492F" w:rsidRDefault="00AA6D12" w:rsidP="00AA6D12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A6D12" w:rsidRPr="0013492F" w:rsidRDefault="00AA6D12" w:rsidP="00AA6D12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AA6D12">
            <w:pPr>
              <w:jc w:val="right"/>
            </w:pPr>
            <w:r>
              <w:t>25</w:t>
            </w:r>
            <w:r w:rsidR="00B93CCC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E72205">
            <w:pPr>
              <w:jc w:val="right"/>
            </w:pPr>
            <w:r w:rsidRPr="0013492F">
              <w:t>2</w:t>
            </w:r>
            <w:r w:rsidR="00E72205">
              <w:t>50</w:t>
            </w:r>
            <w:r w:rsidRPr="0013492F">
              <w:t>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3492F" w:rsidRDefault="00B93CCC" w:rsidP="00AA6D12">
            <w:pPr>
              <w:jc w:val="center"/>
            </w:pPr>
            <w:r>
              <w:t>8</w:t>
            </w:r>
          </w:p>
        </w:tc>
      </w:tr>
      <w:tr w:rsidR="00AA6D12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</w:pPr>
            <w:r>
              <w:t>0</w:t>
            </w:r>
          </w:p>
        </w:tc>
      </w:tr>
      <w:tr w:rsidR="00AA6D12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</w:pPr>
            <w:r>
              <w:t>0</w:t>
            </w:r>
          </w:p>
        </w:tc>
      </w:tr>
      <w:tr w:rsidR="00AA6D12" w:rsidRPr="0013492F" w:rsidTr="00CF274E">
        <w:trPr>
          <w:trHeight w:val="41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>1.1.2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 xml:space="preserve">Участие </w:t>
            </w:r>
            <w:proofErr w:type="gramStart"/>
            <w:r w:rsidRPr="0013492F">
              <w:t>в</w:t>
            </w:r>
            <w:proofErr w:type="gramEnd"/>
            <w:r w:rsidRPr="0013492F">
              <w:t xml:space="preserve"> официальных региональных, межмуниципальных, межрегиональных и всероссийских </w:t>
            </w:r>
            <w:r w:rsidRPr="0013492F">
              <w:lastRenderedPageBreak/>
              <w:t>спортивно - массовых мероприятий и соревнований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  <w:r w:rsidR="00B93CCC">
              <w:rPr>
                <w:b/>
                <w:bCs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E72205">
              <w:rPr>
                <w:b/>
                <w:bCs/>
              </w:rPr>
              <w:t>7</w:t>
            </w:r>
            <w:r>
              <w:rPr>
                <w:b/>
                <w:bCs/>
              </w:rPr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Default="00AA6D12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</w:t>
            </w:r>
            <w:r w:rsidRPr="0013492F">
              <w:rPr>
                <w:sz w:val="22"/>
                <w:szCs w:val="22"/>
              </w:rPr>
              <w:t>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917ADE">
            <w:pPr>
              <w:jc w:val="center"/>
            </w:pPr>
            <w:r w:rsidRPr="0013492F">
              <w:t xml:space="preserve">Количество   официальных     спортивно-массовых мероприятий и  </w:t>
            </w:r>
            <w:proofErr w:type="gramStart"/>
            <w:r w:rsidRPr="0013492F">
              <w:t>соревнований</w:t>
            </w:r>
            <w:proofErr w:type="gramEnd"/>
            <w:r w:rsidRPr="0013492F">
              <w:t xml:space="preserve"> в которых приняли </w:t>
            </w:r>
            <w:r w:rsidRPr="0013492F">
              <w:lastRenderedPageBreak/>
              <w:t>участие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4483D" w:rsidRPr="0013492F" w:rsidRDefault="00D4483D" w:rsidP="00D4483D">
            <w:pPr>
              <w:jc w:val="center"/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B93CCC" w:rsidP="00E72205">
            <w:pPr>
              <w:jc w:val="right"/>
            </w:pPr>
            <w:r>
              <w:t>4</w:t>
            </w:r>
            <w:r w:rsidR="00E72205">
              <w:t>7</w:t>
            </w:r>
            <w: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B93CCC" w:rsidP="00E72205">
            <w:pPr>
              <w:jc w:val="right"/>
            </w:pPr>
            <w:r>
              <w:t>4</w:t>
            </w:r>
            <w:r w:rsidR="00E72205">
              <w:t>7</w:t>
            </w:r>
            <w:r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rPr>
                <w:b/>
                <w:bCs/>
                <w:sz w:val="22"/>
                <w:szCs w:val="22"/>
              </w:rPr>
            </w:pPr>
            <w:r w:rsidRPr="0013492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B93CCC" w:rsidP="00E72205">
            <w:pPr>
              <w:jc w:val="center"/>
            </w:pPr>
            <w:r>
              <w:t>1</w:t>
            </w:r>
            <w:r w:rsidR="00E72205">
              <w:t>4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3492F" w:rsidRDefault="00D4483D" w:rsidP="00D4483D">
            <w:pPr>
              <w:jc w:val="center"/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center"/>
            </w:pPr>
            <w:r>
              <w:t>0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3492F" w:rsidRDefault="00D4483D" w:rsidP="00D4483D">
            <w:pPr>
              <w:jc w:val="center"/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center"/>
            </w:pPr>
            <w:r>
              <w:t>0</w:t>
            </w:r>
          </w:p>
        </w:tc>
      </w:tr>
      <w:tr w:rsidR="00AA6D12" w:rsidRPr="0013492F" w:rsidTr="00CF274E">
        <w:trPr>
          <w:trHeight w:val="28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>1.1.3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Default="00AA6D12" w:rsidP="00AA6D12">
            <w:pPr>
              <w:jc w:val="center"/>
            </w:pPr>
            <w:proofErr w:type="gramStart"/>
            <w:r w:rsidRPr="0013492F">
              <w:t>Совершенствование системы подготовки спортсменов  и создание условий, направленных на увеличение числа перспективных спортсменов</w:t>
            </w:r>
            <w:r w:rsidR="00E72205">
              <w:t xml:space="preserve"> (учеб-</w:t>
            </w:r>
            <w:r w:rsidRPr="0013492F">
              <w:t xml:space="preserve"> </w:t>
            </w:r>
            <w:proofErr w:type="gramEnd"/>
          </w:p>
          <w:p w:rsidR="00AA6D12" w:rsidRPr="0013492F" w:rsidRDefault="00AA6D12" w:rsidP="00AA6D12">
            <w:pPr>
              <w:jc w:val="center"/>
            </w:pPr>
            <w:proofErr w:type="gramStart"/>
            <w:r w:rsidRPr="0013492F">
              <w:t>но-тренировочные сборы, и т.д.)</w:t>
            </w:r>
            <w:proofErr w:type="gram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Default="00AA6D1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</w:pPr>
            <w:r w:rsidRPr="0013492F">
              <w:t>Количество медалей, завоеванных спортсменами  на официальных региональных, межрегиональных   соревнованиях, ед.</w:t>
            </w:r>
          </w:p>
        </w:tc>
      </w:tr>
      <w:tr w:rsidR="00D4483D" w:rsidRPr="0013492F" w:rsidTr="00002753">
        <w:trPr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/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E72205" w:rsidP="00D4483D">
            <w:pPr>
              <w:jc w:val="right"/>
            </w:pPr>
            <w:r>
              <w:t>150,0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E72205" w:rsidP="00D4483D">
            <w:pPr>
              <w:jc w:val="right"/>
            </w:pPr>
            <w: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E72205">
            <w:pPr>
              <w:jc w:val="center"/>
            </w:pPr>
            <w:r>
              <w:t>1</w:t>
            </w:r>
            <w:r w:rsidR="00E72205">
              <w:t>0</w:t>
            </w:r>
          </w:p>
        </w:tc>
      </w:tr>
      <w:tr w:rsidR="00D4483D" w:rsidRPr="0013492F" w:rsidTr="00002753">
        <w:trPr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 xml:space="preserve"> 0</w:t>
            </w:r>
          </w:p>
        </w:tc>
      </w:tr>
      <w:tr w:rsidR="00D4483D" w:rsidRPr="0013492F" w:rsidTr="00002753">
        <w:trPr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 xml:space="preserve"> 0</w:t>
            </w:r>
          </w:p>
        </w:tc>
      </w:tr>
      <w:tr w:rsidR="00AA6D12" w:rsidRPr="0013492F" w:rsidTr="00CF274E">
        <w:trPr>
          <w:trHeight w:val="25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DD21EE" w:rsidRDefault="00AA6D12" w:rsidP="0047508B">
            <w:pPr>
              <w:jc w:val="center"/>
              <w:rPr>
                <w:b/>
              </w:rPr>
            </w:pPr>
            <w:r w:rsidRPr="00DD21EE">
              <w:rPr>
                <w:b/>
              </w:rPr>
              <w:t>1.</w:t>
            </w:r>
            <w:r w:rsidR="0047508B">
              <w:rPr>
                <w:b/>
              </w:rPr>
              <w:t>2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E72BD2" w:rsidRDefault="00AA6D12" w:rsidP="00AA6D12">
            <w:pPr>
              <w:jc w:val="center"/>
              <w:rPr>
                <w:b/>
              </w:rPr>
            </w:pPr>
            <w:r w:rsidRPr="00E72BD2">
              <w:rPr>
                <w:b/>
              </w:rPr>
              <w:t xml:space="preserve">Государственная </w:t>
            </w:r>
          </w:p>
          <w:p w:rsidR="00AA6D12" w:rsidRPr="00E72BD2" w:rsidRDefault="00AA6D12" w:rsidP="00AA6D12">
            <w:pPr>
              <w:jc w:val="center"/>
              <w:rPr>
                <w:b/>
              </w:rPr>
            </w:pPr>
            <w:r w:rsidRPr="00E72BD2">
              <w:rPr>
                <w:b/>
              </w:rPr>
              <w:t xml:space="preserve">поддержка организаций, входящих </w:t>
            </w:r>
            <w:proofErr w:type="gramStart"/>
            <w:r w:rsidRPr="00E72BD2">
              <w:rPr>
                <w:b/>
              </w:rPr>
              <w:t>в</w:t>
            </w:r>
            <w:proofErr w:type="gramEnd"/>
          </w:p>
          <w:p w:rsidR="00AA6D12" w:rsidRPr="00E72BD2" w:rsidRDefault="00AA6D12" w:rsidP="00AA6D12">
            <w:pPr>
              <w:jc w:val="center"/>
              <w:rPr>
                <w:b/>
              </w:rPr>
            </w:pPr>
            <w:r w:rsidRPr="00E72BD2">
              <w:rPr>
                <w:b/>
              </w:rPr>
              <w:t xml:space="preserve"> систему спортивной подготовки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215,70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183,9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22,8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AA6D12" w:rsidP="00CF274E">
            <w:pPr>
              <w:jc w:val="center"/>
              <w:rPr>
                <w:b/>
              </w:rPr>
            </w:pPr>
            <w:r w:rsidRPr="005709F8">
              <w:rPr>
                <w:b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AA6D12" w:rsidP="00CF274E">
            <w:pPr>
              <w:jc w:val="center"/>
              <w:rPr>
                <w:b/>
              </w:rPr>
            </w:pPr>
            <w:r w:rsidRPr="005709F8">
              <w:rPr>
                <w:b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917ADE">
            <w:pPr>
              <w:jc w:val="center"/>
            </w:pPr>
            <w:r w:rsidRPr="00461DD7">
              <w:t>Количество организаций,</w:t>
            </w:r>
            <w:r>
              <w:t xml:space="preserve"> </w:t>
            </w:r>
            <w:r w:rsidRPr="00461DD7">
              <w:t>входящих в систему спортивной подготовки, которым оказана государственная поддержка</w:t>
            </w:r>
          </w:p>
        </w:tc>
      </w:tr>
      <w:tr w:rsidR="00D4483D" w:rsidRPr="0013492F" w:rsidTr="00002753">
        <w:trPr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E72BD2" w:rsidRDefault="00D4483D" w:rsidP="00D4483D">
            <w:pPr>
              <w:jc w:val="center"/>
              <w:rPr>
                <w:b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70,3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59,9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 w:rsidRPr="0013492F">
              <w:t>1</w:t>
            </w:r>
          </w:p>
        </w:tc>
      </w:tr>
      <w:tr w:rsidR="00D4483D" w:rsidRPr="0013492F" w:rsidTr="00002753">
        <w:trPr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E72BD2" w:rsidRDefault="00D4483D" w:rsidP="00D4483D">
            <w:pPr>
              <w:jc w:val="center"/>
              <w:rPr>
                <w:b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71,9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61,3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Default="00D4483D" w:rsidP="00D4483D">
            <w:pPr>
              <w:jc w:val="right"/>
            </w:pPr>
            <w:r w:rsidRPr="00BE12A6">
              <w:t>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>1</w:t>
            </w:r>
          </w:p>
        </w:tc>
      </w:tr>
      <w:tr w:rsidR="00D4483D" w:rsidRPr="0013492F" w:rsidTr="00002753">
        <w:trPr>
          <w:trHeight w:val="252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E72BD2" w:rsidRDefault="00D4483D" w:rsidP="00D4483D">
            <w:pPr>
              <w:jc w:val="center"/>
              <w:rPr>
                <w:b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73,5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62,7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Default="00D4483D" w:rsidP="00D4483D">
            <w:pPr>
              <w:jc w:val="right"/>
            </w:pPr>
            <w:r w:rsidRPr="00BE12A6">
              <w:t>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>1</w:t>
            </w:r>
          </w:p>
        </w:tc>
      </w:tr>
      <w:tr w:rsidR="00AA6D12" w:rsidRPr="0013492F" w:rsidTr="00CF274E">
        <w:trPr>
          <w:trHeight w:val="160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3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Обеспечение условий для развития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физической 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культуры и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</w:t>
            </w:r>
            <w:proofErr w:type="gramStart"/>
            <w:r w:rsidRPr="00E72BD2">
              <w:rPr>
                <w:b/>
                <w:bCs/>
              </w:rPr>
              <w:t xml:space="preserve">массового спорта (организация </w:t>
            </w:r>
            <w:proofErr w:type="gramEnd"/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физкультурно-оздоровительной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работы по месту</w:t>
            </w:r>
          </w:p>
          <w:p w:rsidR="00AA6D12" w:rsidRPr="00E72BD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жительства)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18 999,0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18 189,9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809,10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Default="00AA6D12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</w:t>
            </w:r>
            <w:r w:rsidR="00F80354">
              <w:rPr>
                <w:sz w:val="22"/>
                <w:szCs w:val="22"/>
              </w:rPr>
              <w:t>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D2C64" w:rsidP="00CF274E">
            <w:pPr>
              <w:jc w:val="center"/>
            </w:pPr>
            <w:r w:rsidRPr="003D2C64">
              <w:t xml:space="preserve">Количество </w:t>
            </w:r>
            <w:proofErr w:type="gramStart"/>
            <w:r w:rsidRPr="003D2C64">
              <w:t>занимающихся</w:t>
            </w:r>
            <w:proofErr w:type="gramEnd"/>
            <w:r w:rsidRPr="003D2C64">
              <w:t xml:space="preserve"> физической культурой и спортом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E72BD2" w:rsidRDefault="00D4483D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F80354" w:rsidP="00D4483D">
            <w:pPr>
              <w:jc w:val="right"/>
            </w:pPr>
            <w:r>
              <w:t>6 333,0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F80354" w:rsidP="00D4483D">
            <w:pPr>
              <w:jc w:val="right"/>
            </w:pPr>
            <w:r>
              <w:t>6 063,3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F80354" w:rsidP="00D4483D">
            <w:pPr>
              <w:jc w:val="right"/>
            </w:pPr>
            <w:r>
              <w:t>269,7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Default="00D4483D" w:rsidP="00F80354">
            <w:pPr>
              <w:jc w:val="center"/>
            </w:pPr>
            <w:r>
              <w:t>2</w:t>
            </w:r>
            <w:r w:rsidR="00F80354">
              <w:t>600</w:t>
            </w:r>
          </w:p>
        </w:tc>
      </w:tr>
      <w:tr w:rsidR="00F80354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3492F" w:rsidRDefault="00F8035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E72BD2" w:rsidRDefault="00F80354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E6B16">
              <w:t>6</w:t>
            </w:r>
            <w:r>
              <w:t xml:space="preserve"> </w:t>
            </w:r>
            <w:r w:rsidRPr="002E6B16">
              <w:t>333,0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7510C">
              <w:t>6</w:t>
            </w:r>
            <w:r>
              <w:t xml:space="preserve"> </w:t>
            </w:r>
            <w:r w:rsidRPr="0027510C">
              <w:t>063,3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jc w:val="right"/>
            </w:pPr>
            <w:r>
              <w:t>269,7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center"/>
            </w:pPr>
            <w:r>
              <w:t>2630</w:t>
            </w:r>
          </w:p>
        </w:tc>
      </w:tr>
      <w:tr w:rsidR="00F80354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3492F" w:rsidRDefault="00F8035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E72BD2" w:rsidRDefault="00F80354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E6B16">
              <w:t>6</w:t>
            </w:r>
            <w:r>
              <w:t xml:space="preserve"> </w:t>
            </w:r>
            <w:r w:rsidRPr="002E6B16">
              <w:t>333,0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7510C">
              <w:t>6</w:t>
            </w:r>
            <w:r>
              <w:t xml:space="preserve"> </w:t>
            </w:r>
            <w:r w:rsidRPr="0027510C">
              <w:t>063,3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>
              <w:t>269,7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center"/>
            </w:pPr>
            <w:r>
              <w:t>2650</w:t>
            </w:r>
          </w:p>
        </w:tc>
      </w:tr>
      <w:tr w:rsidR="00AA6D12" w:rsidRPr="0013492F" w:rsidTr="00CF274E">
        <w:trPr>
          <w:trHeight w:val="7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4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Обеспечение уровня </w:t>
            </w:r>
            <w:r w:rsidRPr="00E72BD2">
              <w:rPr>
                <w:b/>
                <w:bCs/>
              </w:rPr>
              <w:lastRenderedPageBreak/>
              <w:t>финансирования</w:t>
            </w:r>
          </w:p>
          <w:p w:rsidR="00AA6D12" w:rsidRDefault="00AA6D12" w:rsidP="00360B07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организаций,</w:t>
            </w:r>
            <w:r>
              <w:rPr>
                <w:b/>
                <w:bCs/>
              </w:rPr>
              <w:t xml:space="preserve"> </w:t>
            </w:r>
            <w:r w:rsidR="00360B07">
              <w:rPr>
                <w:b/>
                <w:bCs/>
              </w:rPr>
              <w:t>реализующих</w:t>
            </w:r>
            <w:r w:rsidRPr="00E72BD2">
              <w:rPr>
                <w:b/>
                <w:bCs/>
              </w:rPr>
              <w:t xml:space="preserve"> </w:t>
            </w:r>
            <w:r w:rsidR="00360B07">
              <w:rPr>
                <w:b/>
                <w:bCs/>
              </w:rPr>
              <w:t>дополнительные образовательные программы спортивной подготовки,</w:t>
            </w:r>
          </w:p>
          <w:p w:rsidR="00AA6D12" w:rsidRPr="00E72BD2" w:rsidRDefault="00AA6D12" w:rsidP="005A1C24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в соответствии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с требованиями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федеральных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стандартов</w:t>
            </w:r>
            <w:r>
              <w:rPr>
                <w:b/>
                <w:bCs/>
              </w:rPr>
              <w:t xml:space="preserve"> спор</w:t>
            </w:r>
            <w:r w:rsidRPr="00E72BD2">
              <w:rPr>
                <w:b/>
                <w:bCs/>
              </w:rPr>
              <w:t>тивной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подго</w:t>
            </w:r>
            <w:r>
              <w:rPr>
                <w:b/>
                <w:bCs/>
              </w:rPr>
              <w:t xml:space="preserve">товки  </w:t>
            </w:r>
            <w:r w:rsidR="00360B07">
              <w:rPr>
                <w:b/>
                <w:bCs/>
              </w:rPr>
              <w:t xml:space="preserve"> 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60B07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5 114,1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60B07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4 858,5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60B07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255,6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CF274E" w:rsidP="003D2C64">
            <w:pPr>
              <w:jc w:val="center"/>
            </w:pPr>
            <w:r>
              <w:lastRenderedPageBreak/>
              <w:t>К</w:t>
            </w:r>
            <w:r w:rsidR="00AA6D12" w:rsidRPr="0013492F">
              <w:t xml:space="preserve">оличество </w:t>
            </w:r>
            <w:r w:rsidR="00AA6D12" w:rsidRPr="0013492F">
              <w:lastRenderedPageBreak/>
              <w:t>организаций, осуществляющих спортивную подготовку в соответствии с требованиями федеральных стандартов спорт</w:t>
            </w:r>
            <w:r w:rsidR="003D2C64">
              <w:t>ивной</w:t>
            </w:r>
            <w:r w:rsidR="00AA6D12" w:rsidRPr="0013492F">
              <w:t xml:space="preserve"> подготовки </w:t>
            </w:r>
          </w:p>
        </w:tc>
      </w:tr>
      <w:tr w:rsidR="00D4483D" w:rsidRPr="0013492F" w:rsidTr="00CF274E">
        <w:trPr>
          <w:trHeight w:val="296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360B07" w:rsidP="00D4483D">
            <w:pPr>
              <w:jc w:val="right"/>
            </w:pPr>
            <w:r>
              <w:t>1 704,7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360B07" w:rsidP="00D4483D">
            <w:pPr>
              <w:jc w:val="right"/>
            </w:pPr>
            <w:r>
              <w:t>1 619,5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360B07" w:rsidP="00D4483D">
            <w:pPr>
              <w:jc w:val="right"/>
            </w:pPr>
            <w:r>
              <w:t>85,2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center"/>
            </w:pPr>
            <w:r>
              <w:t>1</w:t>
            </w:r>
          </w:p>
        </w:tc>
      </w:tr>
      <w:tr w:rsidR="00360B07" w:rsidRPr="0013492F" w:rsidTr="00CF274E">
        <w:trPr>
          <w:trHeight w:val="32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3C2DF3">
              <w:t>1 704,7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DF667C">
              <w:t>1 619,5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10469A">
              <w:t>85,2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3492F" w:rsidRDefault="00360B07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3492F" w:rsidRDefault="00360B07" w:rsidP="00D4483D">
            <w:pPr>
              <w:jc w:val="center"/>
            </w:pPr>
            <w:r>
              <w:t>1</w:t>
            </w:r>
          </w:p>
        </w:tc>
      </w:tr>
      <w:tr w:rsidR="00360B07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3C2DF3">
              <w:t>1 704,7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DF667C">
              <w:t>1 619,5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10469A">
              <w:t>85,2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3492F" w:rsidRDefault="00360B07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center"/>
            </w:pPr>
            <w:r>
              <w:t>1</w:t>
            </w:r>
          </w:p>
        </w:tc>
      </w:tr>
      <w:tr w:rsidR="00AA6D12" w:rsidRPr="0013492F" w:rsidTr="00CF274E">
        <w:trPr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5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81892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Обеспечение участия спортивных сборных команд Верхнекетского района </w:t>
            </w:r>
            <w:proofErr w:type="gramStart"/>
            <w:r w:rsidRPr="0013492F">
              <w:rPr>
                <w:b/>
                <w:bCs/>
              </w:rPr>
              <w:t>в</w:t>
            </w:r>
            <w:proofErr w:type="gramEnd"/>
            <w:r w:rsidRPr="0013492F">
              <w:rPr>
                <w:b/>
                <w:bCs/>
              </w:rPr>
              <w:t xml:space="preserve"> </w:t>
            </w:r>
          </w:p>
          <w:p w:rsidR="00081892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официальных региональных спортивных, физкультурных </w:t>
            </w:r>
          </w:p>
          <w:p w:rsidR="00081892" w:rsidRDefault="00081892" w:rsidP="00081892">
            <w:pPr>
              <w:jc w:val="center"/>
              <w:rPr>
                <w:b/>
                <w:bCs/>
              </w:rPr>
            </w:pPr>
            <w:proofErr w:type="gramStart"/>
            <w:r w:rsidRPr="0013492F">
              <w:rPr>
                <w:b/>
                <w:bCs/>
              </w:rPr>
              <w:t>мероприятиях</w:t>
            </w:r>
            <w:proofErr w:type="gramEnd"/>
            <w:r w:rsidRPr="0013492F">
              <w:rPr>
                <w:b/>
                <w:bCs/>
              </w:rPr>
              <w:t xml:space="preserve">, </w:t>
            </w:r>
          </w:p>
          <w:p w:rsidR="00081892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проводимых на</w:t>
            </w:r>
          </w:p>
          <w:p w:rsidR="00AA6D12" w:rsidRPr="0013492F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 территории Томской области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012394" w:rsidP="00AA6D1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568,5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012394" w:rsidP="00AA6D1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012394" w:rsidP="00AA6D1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92" w:rsidRDefault="0008189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012394" w:rsidP="00917ADE">
            <w:pPr>
              <w:jc w:val="center"/>
            </w:pPr>
            <w:r w:rsidRPr="0013492F">
              <w:rPr>
                <w:color w:val="000000"/>
              </w:rPr>
              <w:t xml:space="preserve">Количество </w:t>
            </w:r>
            <w:r>
              <w:rPr>
                <w:color w:val="000000"/>
              </w:rPr>
              <w:t xml:space="preserve"> </w:t>
            </w:r>
            <w:r w:rsidR="00081892" w:rsidRPr="0013492F">
              <w:rPr>
                <w:color w:val="000000"/>
              </w:rPr>
              <w:t>участников в официальных региональных спортивных, физкультурных мероприятиях, прово</w:t>
            </w:r>
            <w:r w:rsidR="00081892">
              <w:rPr>
                <w:color w:val="000000"/>
              </w:rPr>
              <w:t xml:space="preserve">димых на </w:t>
            </w:r>
            <w:r w:rsidR="003D2C64">
              <w:rPr>
                <w:color w:val="000000"/>
              </w:rPr>
              <w:t xml:space="preserve">территории </w:t>
            </w:r>
            <w:r w:rsidR="00081892" w:rsidRPr="0013492F">
              <w:rPr>
                <w:color w:val="000000"/>
              </w:rPr>
              <w:t>Т</w:t>
            </w:r>
            <w:r w:rsidR="003D2C64">
              <w:rPr>
                <w:color w:val="000000"/>
              </w:rPr>
              <w:t>омской области</w:t>
            </w:r>
            <w:r w:rsidR="00AA6D12" w:rsidRPr="0013492F">
              <w:t> </w:t>
            </w:r>
          </w:p>
        </w:tc>
      </w:tr>
      <w:tr w:rsidR="00D4483D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012394" w:rsidP="00D4483D">
            <w:pPr>
              <w:jc w:val="right"/>
            </w:pPr>
            <w:r>
              <w:t>189,5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012394" w:rsidP="00D4483D">
            <w:pPr>
              <w:jc w:val="right"/>
            </w:pPr>
            <w:r>
              <w:t>180</w:t>
            </w:r>
            <w:r w:rsidR="00D4483D" w:rsidRPr="0013492F">
              <w:t>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012394" w:rsidP="00D4483D">
            <w:pPr>
              <w:jc w:val="right"/>
            </w:pPr>
            <w:r>
              <w:t>9,5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  <w:rPr>
                <w:color w:val="000000"/>
              </w:rPr>
            </w:pPr>
            <w:r w:rsidRPr="0013492F">
              <w:rPr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jc w:val="center"/>
              <w:rPr>
                <w:color w:val="000000"/>
              </w:rPr>
            </w:pPr>
            <w:r w:rsidRPr="0013492F">
              <w:rPr>
                <w:color w:val="000000"/>
              </w:rPr>
              <w:t> </w:t>
            </w:r>
          </w:p>
        </w:tc>
      </w:tr>
      <w:tr w:rsidR="00012394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2394" w:rsidRPr="0013492F" w:rsidRDefault="0001239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012394">
            <w:pPr>
              <w:jc w:val="right"/>
            </w:pPr>
            <w:r>
              <w:t>189,5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Default="00012394" w:rsidP="00012394">
            <w:pPr>
              <w:jc w:val="right"/>
            </w:pPr>
            <w:r w:rsidRPr="00491EF0">
              <w:t>180,0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>
              <w:t>9,5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  <w:rPr>
                <w:color w:val="000000"/>
              </w:rPr>
            </w:pPr>
            <w:r w:rsidRPr="0013492F">
              <w:rPr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jc w:val="center"/>
              <w:rPr>
                <w:color w:val="000000"/>
              </w:rPr>
            </w:pPr>
          </w:p>
        </w:tc>
      </w:tr>
      <w:tr w:rsidR="00012394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2394" w:rsidRPr="0013492F" w:rsidRDefault="0001239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012394">
            <w:pPr>
              <w:jc w:val="right"/>
            </w:pPr>
            <w:r>
              <w:t>189,5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Default="00012394" w:rsidP="00012394">
            <w:pPr>
              <w:jc w:val="right"/>
            </w:pPr>
            <w:r w:rsidRPr="00491EF0">
              <w:t>180,0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>
              <w:t>9,5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  <w:rPr>
                <w:color w:val="000000"/>
              </w:rPr>
            </w:pPr>
            <w:r w:rsidRPr="0013492F">
              <w:rPr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jc w:val="center"/>
              <w:rPr>
                <w:color w:val="000000"/>
              </w:rPr>
            </w:pPr>
          </w:p>
        </w:tc>
      </w:tr>
      <w:tr w:rsidR="00B93CCC" w:rsidRPr="0013492F" w:rsidTr="00CF274E">
        <w:trPr>
          <w:trHeight w:val="1046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6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Приобретение </w:t>
            </w:r>
          </w:p>
          <w:p w:rsidR="00B93CCC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спортивного инвентаря и экипировки для  подготовки </w:t>
            </w:r>
          </w:p>
          <w:p w:rsidR="00B93CCC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перспективных спортсменов и</w:t>
            </w:r>
          </w:p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 команд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B93CCC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 xml:space="preserve">ФКС </w:t>
            </w:r>
          </w:p>
          <w:p w:rsidR="00CF274E" w:rsidRDefault="00B93CCC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CF274E" w:rsidRPr="0013492F">
              <w:rPr>
                <w:sz w:val="22"/>
                <w:szCs w:val="22"/>
              </w:rPr>
              <w:t xml:space="preserve"> </w:t>
            </w:r>
            <w:proofErr w:type="gramStart"/>
            <w:r w:rsidR="00CF274E" w:rsidRPr="0013492F">
              <w:rPr>
                <w:sz w:val="22"/>
                <w:szCs w:val="22"/>
              </w:rPr>
              <w:t>СШ</w:t>
            </w:r>
            <w:r w:rsidR="00CF274E">
              <w:rPr>
                <w:sz w:val="22"/>
                <w:szCs w:val="22"/>
              </w:rPr>
              <w:t xml:space="preserve"> </w:t>
            </w:r>
            <w:proofErr w:type="spellStart"/>
            <w:r w:rsidR="00CF274E">
              <w:rPr>
                <w:sz w:val="22"/>
                <w:szCs w:val="22"/>
              </w:rPr>
              <w:t>А.</w:t>
            </w:r>
            <w:proofErr w:type="gramEnd"/>
            <w:r w:rsidR="00CF274E">
              <w:rPr>
                <w:sz w:val="22"/>
                <w:szCs w:val="22"/>
              </w:rPr>
              <w:t>Карпова</w:t>
            </w:r>
            <w:proofErr w:type="spellEnd"/>
          </w:p>
          <w:p w:rsidR="00B93CCC" w:rsidRPr="0013492F" w:rsidRDefault="00B93CCC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 потребности</w:t>
            </w:r>
          </w:p>
        </w:tc>
      </w:tr>
      <w:tr w:rsidR="00B93CCC" w:rsidRPr="0013492F" w:rsidTr="00CF274E">
        <w:trPr>
          <w:trHeight w:val="28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jc w:val="right"/>
            </w:pPr>
            <w:r>
              <w:t>150,0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 </w:t>
            </w:r>
          </w:p>
        </w:tc>
      </w:tr>
      <w:tr w:rsidR="00B93CCC" w:rsidRPr="0013492F" w:rsidTr="00CF274E">
        <w:trPr>
          <w:trHeight w:val="27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jc w:val="center"/>
            </w:pPr>
            <w:r>
              <w:t xml:space="preserve"> 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jc w:val="center"/>
            </w:pPr>
            <w:r>
              <w:t xml:space="preserve"> </w:t>
            </w:r>
          </w:p>
        </w:tc>
      </w:tr>
      <w:tr w:rsidR="00B93CCC" w:rsidRPr="0013492F" w:rsidTr="00CF274E">
        <w:trPr>
          <w:trHeight w:val="54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7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5A1C24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Организация и проведение </w:t>
            </w:r>
            <w:r w:rsidRPr="0013492F">
              <w:rPr>
                <w:b/>
                <w:bCs/>
              </w:rPr>
              <w:lastRenderedPageBreak/>
              <w:t>тестирования населения по выполнению видов испытаний (тестов) ГТО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Default="00B93CCC" w:rsidP="00CF274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CF274E" w:rsidRPr="0013492F" w:rsidRDefault="00CF274E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</w:pPr>
            <w:r w:rsidRPr="0013492F">
              <w:lastRenderedPageBreak/>
              <w:t>Количество человек сдавших  ГТО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>
              <w:t>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>
              <w:t>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200 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 250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 250</w:t>
            </w:r>
          </w:p>
        </w:tc>
      </w:tr>
      <w:tr w:rsidR="00AA6D12" w:rsidRPr="0013492F" w:rsidTr="00CF274E">
        <w:trPr>
          <w:trHeight w:val="45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8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3492F" w:rsidRDefault="00AA6D12" w:rsidP="00AA6D12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Создание условий для физического развития и занятий спортом детей и подростков, отбор одаренных детей для подготовки спортивного резерва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C91D56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164 762,9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C91D56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32 681,0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C91D56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132 081,9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 xml:space="preserve"> </w:t>
            </w:r>
          </w:p>
        </w:tc>
      </w:tr>
      <w:tr w:rsidR="009D42D3" w:rsidRPr="0013492F" w:rsidTr="00002753">
        <w:trPr>
          <w:trHeight w:val="4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42D3" w:rsidRPr="0013492F" w:rsidRDefault="009D42D3" w:rsidP="009D42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42D3" w:rsidRPr="0013492F" w:rsidRDefault="009D42D3" w:rsidP="009D42D3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42D3" w:rsidRPr="0013492F" w:rsidRDefault="009D42D3" w:rsidP="009D42D3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EC4F12" w:rsidP="009D42D3">
            <w:pPr>
              <w:jc w:val="right"/>
            </w:pPr>
            <w:r>
              <w:t>56 468,1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9D42D3" w:rsidP="009D42D3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9D42D3" w:rsidP="009D42D3">
            <w:pPr>
              <w:jc w:val="right"/>
            </w:pPr>
            <w:r w:rsidRPr="0013492F">
              <w:t>8 049,0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EC4F12" w:rsidP="009D42D3">
            <w:pPr>
              <w:jc w:val="right"/>
            </w:pPr>
            <w:r>
              <w:t>48</w:t>
            </w:r>
            <w:r w:rsidR="00C91D56">
              <w:t xml:space="preserve"> </w:t>
            </w:r>
            <w:r>
              <w:t>419,1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9D42D3" w:rsidP="009D42D3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9D42D3" w:rsidP="009D42D3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2D3" w:rsidRPr="0013492F" w:rsidRDefault="009D42D3" w:rsidP="009D42D3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2D3" w:rsidRPr="0013492F" w:rsidRDefault="009D42D3" w:rsidP="009D42D3">
            <w:pPr>
              <w:jc w:val="center"/>
            </w:pPr>
            <w:r w:rsidRPr="0013492F">
              <w:t xml:space="preserve"> </w:t>
            </w:r>
          </w:p>
        </w:tc>
      </w:tr>
      <w:tr w:rsidR="009D42D3" w:rsidRPr="0013492F" w:rsidTr="00002753">
        <w:trPr>
          <w:trHeight w:val="4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42D3" w:rsidRPr="0013492F" w:rsidRDefault="009D42D3" w:rsidP="009D42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42D3" w:rsidRPr="0013492F" w:rsidRDefault="009D42D3" w:rsidP="009D42D3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2D3" w:rsidRPr="0013492F" w:rsidRDefault="009D42D3" w:rsidP="009D42D3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EC4F12" w:rsidP="009D42D3">
            <w:pPr>
              <w:jc w:val="right"/>
            </w:pPr>
            <w:r>
              <w:t>54 647,4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9D42D3" w:rsidP="009D42D3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EC4F12" w:rsidP="009D42D3">
            <w:pPr>
              <w:jc w:val="right"/>
            </w:pPr>
            <w:r>
              <w:t>12 316,0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9D42D3" w:rsidP="009D42D3">
            <w:pPr>
              <w:jc w:val="right"/>
            </w:pPr>
            <w:r w:rsidRPr="0013492F">
              <w:t>42 331,4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9D42D3" w:rsidP="009D42D3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42D3" w:rsidRPr="0013492F" w:rsidRDefault="009D42D3" w:rsidP="009D42D3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42D3" w:rsidRPr="0013492F" w:rsidRDefault="009D42D3" w:rsidP="009D42D3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2D3" w:rsidRPr="0013492F" w:rsidRDefault="009D42D3" w:rsidP="009D42D3">
            <w:pPr>
              <w:jc w:val="center"/>
            </w:pPr>
          </w:p>
        </w:tc>
      </w:tr>
      <w:tr w:rsidR="009D42D3" w:rsidRPr="0013492F" w:rsidTr="00002753">
        <w:trPr>
          <w:trHeight w:val="4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42D3" w:rsidRPr="0013492F" w:rsidRDefault="009D42D3" w:rsidP="009D42D3">
            <w:pPr>
              <w:jc w:val="center"/>
              <w:rPr>
                <w:bCs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42D3" w:rsidRPr="0013492F" w:rsidRDefault="009D42D3" w:rsidP="009D42D3">
            <w:pPr>
              <w:jc w:val="center"/>
              <w:rPr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42D3" w:rsidRPr="0013492F" w:rsidRDefault="009D42D3" w:rsidP="009D4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EC4F12" w:rsidP="009D42D3">
            <w:pPr>
              <w:jc w:val="right"/>
              <w:rPr>
                <w:iCs/>
              </w:rPr>
            </w:pPr>
            <w:r>
              <w:rPr>
                <w:iCs/>
              </w:rPr>
              <w:t>53 647,4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9D42D3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 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EC4F12" w:rsidP="009D42D3">
            <w:pPr>
              <w:jc w:val="right"/>
              <w:rPr>
                <w:iCs/>
              </w:rPr>
            </w:pPr>
            <w:r>
              <w:rPr>
                <w:iCs/>
              </w:rPr>
              <w:t>12 316,0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9D42D3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41 331,4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9D42D3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2D3" w:rsidRPr="0013492F" w:rsidRDefault="009D42D3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2D3" w:rsidRPr="0013492F" w:rsidRDefault="009D42D3" w:rsidP="009D42D3">
            <w:pPr>
              <w:rPr>
                <w:i/>
                <w:iCs/>
                <w:sz w:val="22"/>
                <w:szCs w:val="22"/>
              </w:rPr>
            </w:pPr>
            <w:r w:rsidRPr="0013492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2D3" w:rsidRPr="0013492F" w:rsidRDefault="009D42D3" w:rsidP="009D42D3">
            <w:pPr>
              <w:jc w:val="center"/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</w:tr>
      <w:tr w:rsidR="00AA6D12" w:rsidRPr="0013492F" w:rsidTr="00CF274E">
        <w:trPr>
          <w:trHeight w:val="589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47508B">
            <w:pPr>
              <w:jc w:val="center"/>
              <w:rPr>
                <w:b/>
              </w:rPr>
            </w:pPr>
            <w:r w:rsidRPr="0013492F">
              <w:rPr>
                <w:b/>
              </w:rPr>
              <w:t>1.</w:t>
            </w:r>
            <w:r w:rsidR="007B0FCB">
              <w:rPr>
                <w:b/>
              </w:rPr>
              <w:t>8.1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  <w:rPr>
                <w:b/>
              </w:rPr>
            </w:pPr>
            <w:r w:rsidRPr="0013492F">
              <w:rPr>
                <w:b/>
              </w:rPr>
              <w:t>Реализация дополнительных общеразвивающих программ в области физической культуры и спорта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EC4F12" w:rsidRDefault="00EC4F12" w:rsidP="00CF274E">
            <w:pPr>
              <w:jc w:val="center"/>
              <w:rPr>
                <w:b/>
                <w:bCs/>
              </w:rPr>
            </w:pPr>
            <w:r w:rsidRPr="00EC4F12">
              <w:rPr>
                <w:b/>
                <w:bCs/>
              </w:rPr>
              <w:t>136 057,7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EC4F12" w:rsidRDefault="00AA6D12" w:rsidP="00CF274E">
            <w:pPr>
              <w:jc w:val="center"/>
              <w:rPr>
                <w:b/>
                <w:bCs/>
              </w:rPr>
            </w:pPr>
            <w:r w:rsidRPr="00EC4F12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EC4F12" w:rsidRDefault="00EC4F12" w:rsidP="00CF274E">
            <w:pPr>
              <w:jc w:val="center"/>
              <w:rPr>
                <w:b/>
                <w:bCs/>
              </w:rPr>
            </w:pPr>
            <w:r w:rsidRPr="00EC4F12">
              <w:rPr>
                <w:b/>
                <w:bCs/>
              </w:rPr>
              <w:t>16 283,0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EC4F12" w:rsidRDefault="00EC4F12" w:rsidP="00CF274E">
            <w:pPr>
              <w:jc w:val="center"/>
              <w:rPr>
                <w:b/>
                <w:bCs/>
              </w:rPr>
            </w:pPr>
            <w:r w:rsidRPr="00EC4F12">
              <w:rPr>
                <w:b/>
                <w:bCs/>
              </w:rPr>
              <w:t>119 774,7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917ADE">
            <w:pPr>
              <w:jc w:val="center"/>
            </w:pPr>
            <w:r w:rsidRPr="0013492F">
              <w:t>Доля детей, осваивающих общеразвивающие программы, %</w:t>
            </w:r>
          </w:p>
        </w:tc>
      </w:tr>
      <w:tr w:rsidR="00687636" w:rsidRPr="0013492F" w:rsidTr="00002753">
        <w:trPr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636" w:rsidRPr="0013492F" w:rsidRDefault="00687636" w:rsidP="00687636">
            <w:pPr>
              <w:jc w:val="right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7636" w:rsidRPr="0013492F" w:rsidRDefault="00687636" w:rsidP="00687636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636" w:rsidRPr="0013492F" w:rsidRDefault="00687636" w:rsidP="00687636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46 899,7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2 583,0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083DFE" w:rsidRDefault="00687636" w:rsidP="00687636">
            <w:pPr>
              <w:jc w:val="right"/>
            </w:pPr>
            <w:r w:rsidRPr="00083DFE">
              <w:t>44 316,7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7636" w:rsidRPr="0013492F" w:rsidRDefault="00687636" w:rsidP="00687636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7636" w:rsidRPr="0013492F" w:rsidRDefault="00687636" w:rsidP="00687636">
            <w:pPr>
              <w:jc w:val="center"/>
            </w:pPr>
            <w:r w:rsidRPr="0013492F">
              <w:t>1</w:t>
            </w:r>
            <w:r>
              <w:t>3</w:t>
            </w:r>
          </w:p>
        </w:tc>
      </w:tr>
      <w:tr w:rsidR="00687636" w:rsidRPr="0013492F" w:rsidTr="00002753">
        <w:trPr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636" w:rsidRPr="0013492F" w:rsidRDefault="00687636" w:rsidP="00687636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7636" w:rsidRPr="0013492F" w:rsidRDefault="00687636" w:rsidP="00687636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87636" w:rsidRPr="0013492F" w:rsidRDefault="00687636" w:rsidP="00687636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45 079,0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6 850,0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083DFE" w:rsidRDefault="00687636" w:rsidP="00687636">
            <w:pPr>
              <w:jc w:val="right"/>
            </w:pPr>
            <w:r w:rsidRPr="00083DFE">
              <w:t>38 229,0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87636" w:rsidRPr="0013492F" w:rsidRDefault="00687636" w:rsidP="00687636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87636" w:rsidRPr="0013492F" w:rsidRDefault="00687636" w:rsidP="00687636">
            <w:pPr>
              <w:jc w:val="center"/>
            </w:pPr>
            <w:r w:rsidRPr="0013492F">
              <w:t>1</w:t>
            </w:r>
            <w:r>
              <w:t>3</w:t>
            </w:r>
          </w:p>
        </w:tc>
      </w:tr>
      <w:tr w:rsidR="00687636" w:rsidRPr="0013492F" w:rsidTr="00002753">
        <w:trPr>
          <w:trHeight w:val="14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687636" w:rsidRPr="0013492F" w:rsidRDefault="00687636" w:rsidP="00687636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7636" w:rsidRPr="0013492F" w:rsidRDefault="00687636" w:rsidP="00687636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87636" w:rsidRPr="0013492F" w:rsidRDefault="00687636" w:rsidP="006876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44 079,0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6 850,0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Default="00687636" w:rsidP="00687636">
            <w:pPr>
              <w:jc w:val="right"/>
            </w:pPr>
            <w:r w:rsidRPr="00083DFE">
              <w:t>37 229,0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87636" w:rsidRPr="0013492F" w:rsidRDefault="00687636" w:rsidP="00687636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87636" w:rsidRPr="0013492F" w:rsidRDefault="00687636" w:rsidP="00687636">
            <w:pPr>
              <w:jc w:val="center"/>
            </w:pPr>
            <w:r w:rsidRPr="0013492F">
              <w:t>1</w:t>
            </w:r>
            <w:r>
              <w:t>3</w:t>
            </w:r>
          </w:p>
        </w:tc>
      </w:tr>
      <w:tr w:rsidR="00AA6D12" w:rsidRPr="0013492F" w:rsidTr="00002753">
        <w:trPr>
          <w:trHeight w:val="70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из них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  <w:i/>
                <w:iCs/>
              </w:rPr>
            </w:pPr>
            <w:r w:rsidRPr="0013492F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6D12" w:rsidRPr="0013492F" w:rsidRDefault="00AA6D12" w:rsidP="00AA6D12">
            <w:pPr>
              <w:rPr>
                <w:i/>
                <w:iCs/>
                <w:sz w:val="22"/>
                <w:szCs w:val="22"/>
              </w:rPr>
            </w:pPr>
            <w:r w:rsidRPr="0013492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AA6D12" w:rsidP="00AA6D12">
            <w:pPr>
              <w:jc w:val="center"/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</w:tr>
      <w:tr w:rsidR="007B0FCB" w:rsidRPr="0013492F" w:rsidTr="00002753">
        <w:trPr>
          <w:trHeight w:val="737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47508B" w:rsidRDefault="007B0FCB" w:rsidP="007B0FCB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Cs/>
                <w:iCs/>
              </w:rPr>
            </w:pPr>
            <w:r w:rsidRPr="0013492F">
              <w:rPr>
                <w:bCs/>
                <w:iCs/>
              </w:rPr>
              <w:t>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276297" w:rsidP="007B0FCB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23 589,9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47508B" w:rsidRDefault="007B0FCB" w:rsidP="007B0FCB">
            <w:pPr>
              <w:jc w:val="center"/>
              <w:rPr>
                <w:b/>
                <w:bCs/>
                <w:iCs/>
                <w:highlight w:val="magenta"/>
              </w:rPr>
            </w:pPr>
            <w:r w:rsidRPr="007B0FCB">
              <w:rPr>
                <w:b/>
                <w:bCs/>
                <w:iCs/>
              </w:rPr>
              <w:t>19 720,5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47508B" w:rsidRDefault="007B0FCB" w:rsidP="007B0FCB">
            <w:pPr>
              <w:jc w:val="center"/>
              <w:rPr>
                <w:b/>
                <w:bCs/>
                <w:iCs/>
                <w:highlight w:val="magenta"/>
              </w:rPr>
            </w:pPr>
            <w:r w:rsidRPr="007B0FCB">
              <w:rPr>
                <w:b/>
                <w:bCs/>
                <w:iCs/>
              </w:rPr>
              <w:t>3 869,40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3492F" w:rsidRDefault="007B0FCB" w:rsidP="007B0FCB">
            <w:pPr>
              <w:jc w:val="center"/>
              <w:rPr>
                <w:iCs/>
              </w:rPr>
            </w:pPr>
            <w:r w:rsidRPr="0013492F">
              <w:rPr>
                <w:iCs/>
              </w:rPr>
              <w:t>Уровень средней заработной платы штатных педагогических работников отрасли физическая культура и спорт/ Среднесписочная численность штатных педагогических работников отрасли физическая культура и спорт</w:t>
            </w:r>
          </w:p>
        </w:tc>
      </w:tr>
      <w:tr w:rsidR="007B0FCB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276297">
            <w:pPr>
              <w:jc w:val="right"/>
              <w:rPr>
                <w:iCs/>
              </w:rPr>
            </w:pPr>
            <w:r w:rsidRPr="007B0FCB">
              <w:rPr>
                <w:iCs/>
              </w:rPr>
              <w:t>7</w:t>
            </w:r>
            <w:r w:rsidR="00276297">
              <w:rPr>
                <w:iCs/>
              </w:rPr>
              <w:t> 863,3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right"/>
            </w:pPr>
            <w:r w:rsidRPr="007B0FCB">
              <w:rPr>
                <w:iCs/>
              </w:rPr>
              <w:t>6 573,5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1 289,8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3492F" w:rsidRDefault="007B0FCB" w:rsidP="007B0FCB">
            <w:pPr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FCB" w:rsidRPr="007B0FCB" w:rsidRDefault="007B0FCB" w:rsidP="007B0FCB">
            <w:pPr>
              <w:jc w:val="center"/>
              <w:rPr>
                <w:iCs/>
              </w:rPr>
            </w:pPr>
            <w:r w:rsidRPr="007B0FCB">
              <w:rPr>
                <w:iCs/>
              </w:rPr>
              <w:t>72 928,80 / 8 чел.</w:t>
            </w:r>
          </w:p>
        </w:tc>
      </w:tr>
      <w:tr w:rsidR="00276297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Default="00276297" w:rsidP="00276297">
            <w:pPr>
              <w:jc w:val="right"/>
            </w:pPr>
            <w:r w:rsidRPr="005803D1">
              <w:rPr>
                <w:iCs/>
              </w:rPr>
              <w:t>7 863,3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</w:pPr>
            <w:r w:rsidRPr="007B0FCB">
              <w:rPr>
                <w:iCs/>
              </w:rPr>
              <w:t>6 573,5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1 289,8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6297" w:rsidRPr="0013492F" w:rsidRDefault="00276297" w:rsidP="007B0FCB">
            <w:pPr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center"/>
            </w:pPr>
            <w:r w:rsidRPr="007B0FCB">
              <w:rPr>
                <w:iCs/>
              </w:rPr>
              <w:t>72 928,80 / 8 чел.</w:t>
            </w:r>
          </w:p>
        </w:tc>
      </w:tr>
      <w:tr w:rsidR="00276297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Default="00276297" w:rsidP="00276297">
            <w:pPr>
              <w:jc w:val="right"/>
            </w:pPr>
            <w:r w:rsidRPr="005803D1">
              <w:rPr>
                <w:iCs/>
              </w:rPr>
              <w:t>7 863,3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</w:pPr>
            <w:r w:rsidRPr="007B0FCB">
              <w:rPr>
                <w:iCs/>
              </w:rPr>
              <w:t>6 573,5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1 289,8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6297" w:rsidRPr="0013492F" w:rsidRDefault="00276297" w:rsidP="007B0FCB">
            <w:pPr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center"/>
            </w:pPr>
            <w:r w:rsidRPr="007B0FCB">
              <w:rPr>
                <w:iCs/>
              </w:rPr>
              <w:t>72 928,80 / 8 чел.</w:t>
            </w:r>
          </w:p>
        </w:tc>
      </w:tr>
      <w:tr w:rsidR="007B0FCB" w:rsidRPr="0013492F" w:rsidTr="00002753">
        <w:trPr>
          <w:trHeight w:val="405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47508B" w:rsidRDefault="007B0FCB" w:rsidP="007B0FCB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Cs/>
                <w:iCs/>
              </w:rPr>
              <w:t>Достижение целевых</w:t>
            </w:r>
            <w:r w:rsidRPr="0013492F">
              <w:rPr>
                <w:b/>
                <w:bCs/>
                <w:iCs/>
              </w:rPr>
              <w:t xml:space="preserve"> </w:t>
            </w:r>
            <w:r w:rsidRPr="0013492F">
              <w:rPr>
                <w:bCs/>
                <w:iCs/>
              </w:rPr>
              <w:t>показателей по плану мероприятий («дорожной карте») «Изменения в отраслях социальной сферы, направленные на повышение эффективности здравоохранения в Томской области» в части повышения заработной платы работников муниципальных учреждений дополнительного образования детей в сфере физической культуры и спорта, занимающих должности врачей, а также среднего медицинского персонала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6 363,0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4 426,5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1 936,5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  <w:r w:rsidRPr="0013492F">
              <w:rPr>
                <w:iCs/>
                <w:sz w:val="22"/>
                <w:szCs w:val="22"/>
              </w:rPr>
              <w:t>СШ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iCs/>
              </w:rPr>
            </w:pPr>
            <w:r w:rsidRPr="0013492F">
              <w:rPr>
                <w:iCs/>
              </w:rPr>
              <w:t>Уровень среднемесячной заработной платы по категории «Врачи, имеющие высшее образование, предостав</w:t>
            </w:r>
            <w:r>
              <w:rPr>
                <w:iCs/>
              </w:rPr>
              <w:t>ляющие медицинские услуги»</w:t>
            </w:r>
            <w:r w:rsidRPr="0013492F">
              <w:rPr>
                <w:iCs/>
              </w:rPr>
              <w:t>, среднесписочная численность  / Уровень среднемесячной заработной платы по категории «Средний медицинский персонал», среднесписочная численность</w:t>
            </w:r>
          </w:p>
        </w:tc>
      </w:tr>
      <w:tr w:rsidR="007B0FCB" w:rsidRPr="0013492F" w:rsidTr="00002753">
        <w:trPr>
          <w:trHeight w:val="55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B0FCB" w:rsidRPr="0013492F" w:rsidRDefault="007B0FCB" w:rsidP="007B0FCB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2 121,0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1 475,5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645,5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CF274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B57664" w:rsidRDefault="007B0FCB" w:rsidP="007B0FCB">
            <w:pPr>
              <w:jc w:val="center"/>
              <w:rPr>
                <w:iCs/>
                <w:highlight w:val="magenta"/>
              </w:rPr>
            </w:pPr>
            <w:r w:rsidRPr="007B0FCB">
              <w:rPr>
                <w:iCs/>
              </w:rPr>
              <w:t>67 876,34 / 2чел.</w:t>
            </w:r>
          </w:p>
        </w:tc>
      </w:tr>
      <w:tr w:rsidR="007B0FCB" w:rsidRPr="0013492F" w:rsidTr="00002753">
        <w:trPr>
          <w:trHeight w:val="5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0FCB" w:rsidRPr="0013492F" w:rsidRDefault="007B0FCB" w:rsidP="007B0FCB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2 121,0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1 475,5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645,5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CF274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B57664" w:rsidRDefault="007B0FCB" w:rsidP="007B0FCB">
            <w:pPr>
              <w:jc w:val="center"/>
              <w:rPr>
                <w:iCs/>
                <w:highlight w:val="magenta"/>
              </w:rPr>
            </w:pPr>
            <w:r w:rsidRPr="007B0FCB">
              <w:rPr>
                <w:iCs/>
              </w:rPr>
              <w:t>67 876,34 / 2чел.</w:t>
            </w:r>
          </w:p>
        </w:tc>
      </w:tr>
      <w:tr w:rsidR="007B0FCB" w:rsidRPr="0013492F" w:rsidTr="00002753">
        <w:trPr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0FCB" w:rsidRPr="0013492F" w:rsidRDefault="007B0FCB" w:rsidP="007B0FCB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2 121,0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1 475,5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645,5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CF274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B57664" w:rsidRDefault="007B0FCB" w:rsidP="007B0FCB">
            <w:pPr>
              <w:jc w:val="center"/>
              <w:rPr>
                <w:iCs/>
                <w:highlight w:val="magenta"/>
              </w:rPr>
            </w:pPr>
            <w:r w:rsidRPr="007B0FCB">
              <w:rPr>
                <w:iCs/>
              </w:rPr>
              <w:t>67 876,34 / 2чел.</w:t>
            </w:r>
          </w:p>
        </w:tc>
      </w:tr>
      <w:tr w:rsidR="007B0FCB" w:rsidRPr="0013492F" w:rsidTr="00CF274E">
        <w:trPr>
          <w:trHeight w:val="35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</w:rPr>
            </w:pPr>
            <w:r>
              <w:rPr>
                <w:b/>
              </w:rPr>
              <w:t>1.8.2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Default="007B0FCB" w:rsidP="007B0FCB">
            <w:pPr>
              <w:jc w:val="center"/>
              <w:rPr>
                <w:b/>
              </w:rPr>
            </w:pPr>
            <w:r w:rsidRPr="0013492F">
              <w:rPr>
                <w:b/>
              </w:rPr>
              <w:t xml:space="preserve">Реализация дополнительных образовательных программ </w:t>
            </w:r>
            <w:proofErr w:type="gramStart"/>
            <w:r w:rsidRPr="0013492F">
              <w:rPr>
                <w:b/>
              </w:rPr>
              <w:t>спортивной</w:t>
            </w:r>
            <w:proofErr w:type="gramEnd"/>
          </w:p>
          <w:p w:rsidR="007B0FCB" w:rsidRPr="0013492F" w:rsidRDefault="007B0FCB" w:rsidP="007B0FCB">
            <w:pPr>
              <w:jc w:val="center"/>
              <w:rPr>
                <w:b/>
              </w:rPr>
            </w:pPr>
            <w:r w:rsidRPr="0013492F">
              <w:rPr>
                <w:b/>
              </w:rPr>
              <w:t xml:space="preserve"> подготовки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276297" w:rsidRDefault="00B707EE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28 705,2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276297" w:rsidRDefault="007B0FCB" w:rsidP="00CF274E">
            <w:pPr>
              <w:jc w:val="center"/>
              <w:rPr>
                <w:b/>
                <w:bCs/>
              </w:rPr>
            </w:pPr>
            <w:r w:rsidRPr="00276297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276297" w:rsidRDefault="00B707EE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16 398,0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276297" w:rsidRDefault="00B707EE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12 307,20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276297" w:rsidRDefault="007B0FCB" w:rsidP="00CF274E">
            <w:pPr>
              <w:jc w:val="center"/>
              <w:rPr>
                <w:b/>
                <w:bCs/>
              </w:rPr>
            </w:pPr>
            <w:r w:rsidRPr="00276297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7B0FCB" w:rsidRPr="0013492F" w:rsidRDefault="007B0FCB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3492F" w:rsidRDefault="007B0FCB" w:rsidP="007B0FCB">
            <w:pPr>
              <w:jc w:val="center"/>
            </w:pPr>
            <w:r w:rsidRPr="0013492F">
              <w:t>Доля детей, осваивающих образовательные программы, %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707EE" w:rsidRPr="0013492F" w:rsidRDefault="00B707EE" w:rsidP="00B707EE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 w:rsidRPr="00276297">
              <w:t>4</w:t>
            </w:r>
            <w:r>
              <w:t>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</w:pPr>
            <w:r>
              <w:t>13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Default="00B707EE" w:rsidP="00B707EE">
            <w:pPr>
              <w:jc w:val="right"/>
            </w:pPr>
            <w:r w:rsidRPr="003B3DA3"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Default="00B707EE" w:rsidP="00B707EE">
            <w:pPr>
              <w:jc w:val="right"/>
            </w:pPr>
            <w:r w:rsidRPr="000559DA"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Default="00B707EE" w:rsidP="00B707EE">
            <w:pPr>
              <w:jc w:val="center"/>
            </w:pPr>
            <w:r w:rsidRPr="00CB29DC">
              <w:t>13</w:t>
            </w:r>
          </w:p>
        </w:tc>
      </w:tr>
      <w:tr w:rsidR="00B707EE" w:rsidRPr="0013492F" w:rsidTr="00002753">
        <w:trPr>
          <w:trHeight w:val="10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Default="00B707EE" w:rsidP="00B707EE">
            <w:pPr>
              <w:jc w:val="right"/>
            </w:pPr>
            <w:r w:rsidRPr="003B3DA3"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Default="00B707EE" w:rsidP="00B707EE">
            <w:pPr>
              <w:jc w:val="right"/>
            </w:pPr>
            <w:r w:rsidRPr="000559DA"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07EE" w:rsidRPr="0013492F" w:rsidRDefault="00B707EE" w:rsidP="00B707EE">
            <w:pPr>
              <w:jc w:val="center"/>
              <w:rPr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Default="00B707EE" w:rsidP="00B707EE">
            <w:pPr>
              <w:jc w:val="center"/>
            </w:pPr>
            <w:r w:rsidRPr="00CB29DC">
              <w:t>13</w:t>
            </w:r>
          </w:p>
        </w:tc>
      </w:tr>
      <w:tr w:rsidR="00B707EE" w:rsidRPr="0013492F" w:rsidTr="00002753">
        <w:trPr>
          <w:trHeight w:val="103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из них</w:t>
            </w:r>
            <w:r>
              <w:rPr>
                <w:b/>
                <w:bCs/>
                <w:iCs/>
              </w:rPr>
              <w:t>: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07EE" w:rsidRPr="0013492F" w:rsidRDefault="00B707EE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jc w:val="center"/>
              <w:rPr>
                <w:i/>
                <w:iCs/>
              </w:rPr>
            </w:pPr>
          </w:p>
        </w:tc>
      </w:tr>
      <w:tr w:rsidR="00B707EE" w:rsidRPr="0013492F" w:rsidTr="00CF274E">
        <w:trPr>
          <w:trHeight w:val="70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47508B" w:rsidRDefault="00B707EE" w:rsidP="00B707EE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Cs/>
                <w:iCs/>
              </w:rPr>
            </w:pPr>
            <w:r w:rsidRPr="0013492F">
              <w:rPr>
                <w:bCs/>
                <w:iCs/>
              </w:rPr>
              <w:t xml:space="preserve">Достижение целевых показателей по плану мероприятий («дорожной карте») </w:t>
            </w:r>
            <w:r w:rsidRPr="0013492F">
              <w:rPr>
                <w:bCs/>
                <w:iCs/>
              </w:rPr>
              <w:lastRenderedPageBreak/>
              <w:t>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C91D56" w:rsidP="00CF274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28 705,2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16 398,0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CF274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12 307,2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proofErr w:type="gramStart"/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А.</w:t>
            </w:r>
            <w:proofErr w:type="gramEnd"/>
            <w:r>
              <w:rPr>
                <w:sz w:val="22"/>
                <w:szCs w:val="22"/>
              </w:rPr>
              <w:t>Карпова</w:t>
            </w:r>
            <w:proofErr w:type="spellEnd"/>
          </w:p>
          <w:p w:rsidR="00B707EE" w:rsidRPr="0013492F" w:rsidRDefault="00B707EE" w:rsidP="00CF274E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7EE" w:rsidRPr="0013492F" w:rsidRDefault="00B707EE" w:rsidP="00917ADE">
            <w:pPr>
              <w:jc w:val="center"/>
              <w:rPr>
                <w:iCs/>
              </w:rPr>
            </w:pPr>
            <w:r w:rsidRPr="0013492F">
              <w:rPr>
                <w:iCs/>
              </w:rPr>
              <w:t xml:space="preserve">Уровень средней заработной платы штатных педагогических </w:t>
            </w:r>
            <w:r w:rsidRPr="0013492F">
              <w:rPr>
                <w:iCs/>
              </w:rPr>
              <w:lastRenderedPageBreak/>
              <w:t>работников отрасли физическая культура и спорт/ Среднесписочная численность штатных педагогических работников отрасли физическая культура и спорт </w:t>
            </w:r>
          </w:p>
        </w:tc>
      </w:tr>
      <w:tr w:rsidR="00B707EE" w:rsidRPr="0013492F" w:rsidTr="00002753">
        <w:trPr>
          <w:trHeight w:val="28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707EE" w:rsidRPr="0013492F" w:rsidRDefault="00B707EE" w:rsidP="00B707EE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7EE" w:rsidRPr="00276297" w:rsidRDefault="00B707EE" w:rsidP="00B707EE">
            <w:pPr>
              <w:rPr>
                <w:iCs/>
              </w:rPr>
            </w:pPr>
            <w:r w:rsidRPr="00276297">
              <w:rPr>
                <w:iCs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276297" w:rsidRDefault="00B707EE" w:rsidP="00B707EE">
            <w:pPr>
              <w:jc w:val="center"/>
              <w:rPr>
                <w:iCs/>
              </w:rPr>
            </w:pPr>
            <w:r w:rsidRPr="00276297">
              <w:rPr>
                <w:iCs/>
              </w:rPr>
              <w:t>72 928,80/ 8,</w:t>
            </w:r>
            <w:r>
              <w:rPr>
                <w:iCs/>
              </w:rPr>
              <w:t>0</w:t>
            </w:r>
            <w:r w:rsidRPr="00276297">
              <w:rPr>
                <w:iCs/>
              </w:rPr>
              <w:t xml:space="preserve"> чел.</w:t>
            </w:r>
          </w:p>
        </w:tc>
      </w:tr>
      <w:tr w:rsidR="00C91D56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D56" w:rsidRPr="0013492F" w:rsidRDefault="00C91D56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1D56" w:rsidRPr="0013492F" w:rsidRDefault="00C91D56" w:rsidP="00B707EE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13492F" w:rsidRDefault="00C91D56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C91D56">
            <w:pPr>
              <w:jc w:val="right"/>
            </w:pPr>
            <w:r w:rsidRPr="000C3C30">
              <w:rPr>
                <w:iCs/>
              </w:rP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1D56" w:rsidRPr="00276297" w:rsidRDefault="00C91D56" w:rsidP="00B707EE">
            <w:pPr>
              <w:rPr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B707EE">
            <w:pPr>
              <w:jc w:val="center"/>
            </w:pPr>
            <w:r w:rsidRPr="00A075E0">
              <w:rPr>
                <w:iCs/>
              </w:rPr>
              <w:t>72 928,80/ 8,</w:t>
            </w:r>
            <w:r>
              <w:rPr>
                <w:iCs/>
              </w:rPr>
              <w:t>0</w:t>
            </w:r>
            <w:r w:rsidRPr="00A075E0">
              <w:rPr>
                <w:iCs/>
              </w:rPr>
              <w:t xml:space="preserve"> чел</w:t>
            </w:r>
          </w:p>
        </w:tc>
      </w:tr>
      <w:tr w:rsidR="00C91D56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D56" w:rsidRPr="0013492F" w:rsidRDefault="00C91D56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1D56" w:rsidRPr="0013492F" w:rsidRDefault="00C91D56" w:rsidP="00B707EE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13492F" w:rsidRDefault="00C91D5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C91D56">
            <w:pPr>
              <w:jc w:val="right"/>
            </w:pPr>
            <w:r w:rsidRPr="000C3C30">
              <w:rPr>
                <w:iCs/>
              </w:rP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4 102</w:t>
            </w:r>
            <w:r w:rsidRPr="00276297">
              <w:rPr>
                <w:iCs/>
              </w:rPr>
              <w:t>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1D56" w:rsidRPr="00276297" w:rsidRDefault="00C91D56" w:rsidP="00B707EE">
            <w:pPr>
              <w:rPr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B707EE">
            <w:pPr>
              <w:jc w:val="center"/>
            </w:pPr>
            <w:r w:rsidRPr="00A075E0">
              <w:rPr>
                <w:iCs/>
              </w:rPr>
              <w:t>72 928,80/ 8,</w:t>
            </w:r>
            <w:r>
              <w:rPr>
                <w:iCs/>
              </w:rPr>
              <w:t>0</w:t>
            </w:r>
            <w:r w:rsidRPr="00A075E0">
              <w:rPr>
                <w:iCs/>
              </w:rPr>
              <w:t xml:space="preserve"> чел</w:t>
            </w:r>
          </w:p>
        </w:tc>
      </w:tr>
      <w:tr w:rsidR="00B707EE" w:rsidRPr="0013492F" w:rsidTr="00CF274E">
        <w:trPr>
          <w:trHeight w:val="61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4B5EB1" w:rsidRDefault="00B707EE" w:rsidP="00B707EE">
            <w:pPr>
              <w:jc w:val="center"/>
              <w:rPr>
                <w:b/>
              </w:rPr>
            </w:pPr>
            <w:r>
              <w:rPr>
                <w:b/>
              </w:rPr>
              <w:t>1.9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25456E" w:rsidRDefault="00B707EE" w:rsidP="00002753">
            <w:pPr>
              <w:jc w:val="center"/>
              <w:rPr>
                <w:b/>
              </w:rPr>
            </w:pPr>
            <w:r>
              <w:rPr>
                <w:b/>
              </w:rPr>
              <w:t>Приобрет</w:t>
            </w:r>
            <w:r w:rsidRPr="0025456E">
              <w:rPr>
                <w:b/>
              </w:rPr>
              <w:t>ение оборудования для малобюджетных спортивных площадок по месту жительства и учебы в муниципальных образованиях Томской област</w:t>
            </w:r>
            <w:r w:rsidR="00002753">
              <w:rPr>
                <w:b/>
              </w:rPr>
              <w:t>и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</w:t>
            </w:r>
            <w:r>
              <w:rPr>
                <w:b/>
                <w:bCs/>
              </w:rPr>
              <w:t>го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2 250,0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2 047,5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202,5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AB510C" w:rsidRDefault="00002753" w:rsidP="00CF274E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ФК</w:t>
            </w:r>
            <w:r w:rsidR="00B707EE" w:rsidRPr="00B15B59">
              <w:rPr>
                <w:sz w:val="22"/>
                <w:szCs w:val="22"/>
              </w:rPr>
              <w:t>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AB510C" w:rsidRDefault="00002753" w:rsidP="00002753">
            <w:pPr>
              <w:jc w:val="center"/>
              <w:rPr>
                <w:highlight w:val="yellow"/>
              </w:rPr>
            </w:pPr>
            <w:r w:rsidRPr="00B7521A">
              <w:rPr>
                <w:rFonts w:ascii="PT Astra Serif" w:hAnsi="PT Astra Serif"/>
              </w:rPr>
              <w:t xml:space="preserve">Приобретение </w:t>
            </w:r>
            <w:r w:rsidRPr="00ED5377">
              <w:rPr>
                <w:rFonts w:ascii="PT Astra Serif" w:hAnsi="PT Astra Serif"/>
                <w:bCs/>
              </w:rPr>
              <w:t>спортивн</w:t>
            </w:r>
            <w:r>
              <w:rPr>
                <w:rFonts w:ascii="PT Astra Serif" w:hAnsi="PT Astra Serif"/>
                <w:bCs/>
              </w:rPr>
              <w:t>ых</w:t>
            </w:r>
            <w:r w:rsidRPr="00ED5377">
              <w:rPr>
                <w:rFonts w:ascii="PT Astra Serif" w:hAnsi="PT Astra Serif"/>
                <w:bCs/>
              </w:rPr>
              <w:t xml:space="preserve"> площадок</w:t>
            </w:r>
          </w:p>
        </w:tc>
      </w:tr>
      <w:tr w:rsidR="00B707EE" w:rsidRPr="0013492F" w:rsidTr="00002753">
        <w:trPr>
          <w:trHeight w:val="44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750,0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682,5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</w:pPr>
            <w:r w:rsidRPr="00CC590A">
              <w:t>1 комплект</w:t>
            </w:r>
          </w:p>
          <w:p w:rsidR="00B707EE" w:rsidRPr="00CC590A" w:rsidRDefault="00B707EE" w:rsidP="00B707EE">
            <w:pPr>
              <w:jc w:val="center"/>
            </w:pPr>
            <w:r w:rsidRPr="00CC590A">
              <w:t>оборудования</w:t>
            </w:r>
          </w:p>
        </w:tc>
      </w:tr>
      <w:tr w:rsidR="00B707EE" w:rsidRPr="0013492F" w:rsidTr="00002753">
        <w:trPr>
          <w:trHeight w:val="51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750,0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682,5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</w:pPr>
            <w:r w:rsidRPr="00CC590A">
              <w:t>1 комплект</w:t>
            </w:r>
          </w:p>
          <w:p w:rsidR="00B707EE" w:rsidRPr="00CC590A" w:rsidRDefault="00B707EE" w:rsidP="00B707EE">
            <w:pPr>
              <w:jc w:val="center"/>
            </w:pPr>
            <w:r w:rsidRPr="00CC590A">
              <w:t>оборудования</w:t>
            </w:r>
          </w:p>
        </w:tc>
      </w:tr>
      <w:tr w:rsidR="00B707EE" w:rsidRPr="0013492F" w:rsidTr="00002753">
        <w:trPr>
          <w:trHeight w:val="5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750,0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682,5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</w:pPr>
            <w:r w:rsidRPr="00CC590A">
              <w:t>1 комплект</w:t>
            </w:r>
          </w:p>
          <w:p w:rsidR="00B707EE" w:rsidRPr="00CC590A" w:rsidRDefault="00B707EE" w:rsidP="00B707EE">
            <w:pPr>
              <w:jc w:val="center"/>
            </w:pPr>
            <w:r w:rsidRPr="00CC590A">
              <w:t>оборудования</w:t>
            </w:r>
          </w:p>
        </w:tc>
      </w:tr>
      <w:tr w:rsidR="00B707EE" w:rsidRPr="0013492F" w:rsidTr="00CF274E">
        <w:trPr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C47008" w:rsidRDefault="00B707EE" w:rsidP="00CD6724">
            <w:pPr>
              <w:jc w:val="center"/>
              <w:rPr>
                <w:b/>
              </w:rPr>
            </w:pPr>
            <w:r>
              <w:rPr>
                <w:b/>
              </w:rPr>
              <w:t>1.1</w:t>
            </w:r>
            <w:r w:rsidR="00002753">
              <w:rPr>
                <w:b/>
              </w:rPr>
              <w:t>0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C47008" w:rsidRDefault="00B707EE" w:rsidP="00B707EE">
            <w:pPr>
              <w:jc w:val="center"/>
              <w:rPr>
                <w:b/>
              </w:rPr>
            </w:pPr>
            <w:r w:rsidRPr="00C47008">
              <w:rPr>
                <w:b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3 595,0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3 066,7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379,0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149,3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C47008" w:rsidRDefault="00B707EE" w:rsidP="00B707EE">
            <w:pPr>
              <w:jc w:val="right"/>
              <w:rPr>
                <w:b/>
              </w:rPr>
            </w:pPr>
            <w:r w:rsidRPr="00C47008">
              <w:rPr>
                <w:b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C47008" w:rsidRDefault="00B707EE" w:rsidP="00B707EE">
            <w:pPr>
              <w:jc w:val="right"/>
              <w:rPr>
                <w:b/>
              </w:rPr>
            </w:pPr>
            <w:r w:rsidRPr="00C47008">
              <w:rPr>
                <w:b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CC590A" w:rsidRDefault="00B707EE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5275A7" w:rsidRDefault="00B707EE" w:rsidP="00B707EE">
            <w:pPr>
              <w:pStyle w:val="ac"/>
              <w:ind w:firstLine="33"/>
              <w:jc w:val="center"/>
            </w:pPr>
            <w:r w:rsidRPr="005275A7">
              <w:t xml:space="preserve">Количество </w:t>
            </w:r>
            <w:proofErr w:type="gramStart"/>
            <w:r w:rsidRPr="005275A7">
              <w:t>постав</w:t>
            </w:r>
            <w:r w:rsidR="00002753">
              <w:t>-</w:t>
            </w:r>
            <w:r w:rsidRPr="005275A7">
              <w:t>ленных</w:t>
            </w:r>
            <w:proofErr w:type="gramEnd"/>
            <w:r w:rsidRPr="005275A7">
              <w:t xml:space="preserve"> комплектов спортивного оборудования (малые спортивные формы </w:t>
            </w:r>
            <w:r w:rsidRPr="005275A7">
              <w:br/>
              <w:t>и футбольные поля)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Default="00B707EE" w:rsidP="00002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002753">
              <w:rPr>
                <w:b/>
                <w:bCs/>
              </w:rPr>
              <w:t>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5275A7" w:rsidRDefault="00B707EE" w:rsidP="00B707EE">
            <w:pPr>
              <w:jc w:val="center"/>
            </w:pPr>
            <w:r w:rsidRPr="005275A7">
              <w:t>0</w:t>
            </w:r>
          </w:p>
        </w:tc>
      </w:tr>
      <w:tr w:rsidR="00002753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2753" w:rsidRPr="0013492F" w:rsidRDefault="00002753" w:rsidP="00002753">
            <w:pPr>
              <w:jc w:val="center"/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753" w:rsidRPr="0013492F" w:rsidRDefault="00002753" w:rsidP="00002753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Default="00002753" w:rsidP="00002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 w:rsidRPr="0013492F">
              <w:t>3</w:t>
            </w:r>
            <w:r>
              <w:t> </w:t>
            </w:r>
            <w:r w:rsidRPr="0013492F">
              <w:t>5</w:t>
            </w:r>
            <w:r>
              <w:t>95,0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>
              <w:t>3 066,7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2753" w:rsidRPr="0013492F" w:rsidRDefault="00002753" w:rsidP="00002753">
            <w:pPr>
              <w:jc w:val="right"/>
            </w:pPr>
            <w:r>
              <w:t>379,0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2753" w:rsidRPr="0013492F" w:rsidRDefault="00002753" w:rsidP="00002753">
            <w:pPr>
              <w:jc w:val="right"/>
            </w:pPr>
            <w:r w:rsidRPr="0013492F">
              <w:t>149,3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753" w:rsidRPr="0013492F" w:rsidRDefault="00002753" w:rsidP="000027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753" w:rsidRPr="005275A7" w:rsidRDefault="00002753" w:rsidP="00002753">
            <w:pPr>
              <w:jc w:val="center"/>
            </w:pPr>
            <w:r>
              <w:t>1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Default="00B707EE" w:rsidP="00002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002753">
              <w:rPr>
                <w:b/>
                <w:bCs/>
              </w:rPr>
              <w:t>8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002753" w:rsidP="00B707EE">
            <w:pPr>
              <w:jc w:val="right"/>
            </w:pPr>
            <w:r>
              <w:t>0</w:t>
            </w:r>
            <w:r w:rsidR="00B707EE">
              <w:t>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002753" w:rsidP="00B707EE">
            <w:pPr>
              <w:jc w:val="right"/>
            </w:pPr>
            <w:r>
              <w:t>0</w:t>
            </w:r>
            <w:r w:rsidR="00B707EE">
              <w:t>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002753" w:rsidP="00B707EE">
            <w:pPr>
              <w:jc w:val="right"/>
            </w:pPr>
            <w:r>
              <w:t>0</w:t>
            </w:r>
            <w:r w:rsidR="00B707EE">
              <w:t>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002753" w:rsidP="00B707EE">
            <w:pPr>
              <w:jc w:val="right"/>
            </w:pPr>
            <w:r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002753" w:rsidP="00B707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5275A7" w:rsidRDefault="00002753" w:rsidP="00B707EE">
            <w:pPr>
              <w:jc w:val="center"/>
            </w:pPr>
            <w:r>
              <w:t>0</w:t>
            </w:r>
          </w:p>
        </w:tc>
      </w:tr>
      <w:tr w:rsidR="00B707EE" w:rsidRPr="0013492F" w:rsidTr="002A59FD">
        <w:trPr>
          <w:trHeight w:val="41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002753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1.11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F046F7" w:rsidRDefault="00B707EE" w:rsidP="0050207D">
            <w:pPr>
              <w:jc w:val="center"/>
              <w:rPr>
                <w:b/>
                <w:color w:val="D6E3BC"/>
              </w:rPr>
            </w:pPr>
            <w:r w:rsidRPr="00F046F7">
              <w:rPr>
                <w:b/>
                <w:color w:val="000000"/>
              </w:rPr>
              <w:t xml:space="preserve">Доставка и установка оборудования для малобюджетных спортивных площадок по месту жительства и учебы в </w:t>
            </w:r>
            <w:r w:rsidRPr="00F046F7">
              <w:rPr>
                <w:b/>
                <w:color w:val="000000"/>
              </w:rPr>
              <w:lastRenderedPageBreak/>
              <w:t>муниципальных образованиях Томской области</w:t>
            </w:r>
            <w:r w:rsidR="0050207D">
              <w:rPr>
                <w:b/>
                <w:color w:val="000000"/>
              </w:rPr>
              <w:t xml:space="preserve">  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CF274E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7EE" w:rsidRPr="005275A7" w:rsidRDefault="00B707EE" w:rsidP="00660EBB">
            <w:pPr>
              <w:jc w:val="center"/>
            </w:pPr>
            <w:r w:rsidRPr="005275A7">
              <w:t xml:space="preserve">  Количество доставленных и установленных </w:t>
            </w:r>
            <w:r w:rsidR="00660EBB">
              <w:t xml:space="preserve"> </w:t>
            </w:r>
            <w:r w:rsidRPr="005275A7">
              <w:t xml:space="preserve"> спортивных площадок </w:t>
            </w:r>
            <w:r w:rsidR="00660EBB">
              <w:t xml:space="preserve"> </w:t>
            </w:r>
          </w:p>
        </w:tc>
      </w:tr>
      <w:tr w:rsidR="00B707EE" w:rsidRPr="0013492F" w:rsidTr="00002753">
        <w:trPr>
          <w:trHeight w:val="62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rPr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>
              <w:t>120,0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>
              <w:t>120,0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</w:pPr>
            <w:r>
              <w:t>1</w:t>
            </w:r>
          </w:p>
        </w:tc>
      </w:tr>
      <w:tr w:rsidR="00B707EE" w:rsidRPr="0013492F" w:rsidTr="00002753">
        <w:trPr>
          <w:trHeight w:val="624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rPr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CD6724" w:rsidRDefault="00B707EE" w:rsidP="00B707EE">
            <w:pPr>
              <w:jc w:val="center"/>
            </w:pPr>
            <w:r w:rsidRPr="00CD6724">
              <w:t>1</w:t>
            </w:r>
          </w:p>
        </w:tc>
      </w:tr>
      <w:tr w:rsidR="00B707EE" w:rsidRPr="0013492F" w:rsidTr="002A59FD">
        <w:trPr>
          <w:trHeight w:val="2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</w:t>
            </w:r>
            <w:r>
              <w:rPr>
                <w:b/>
                <w:bCs/>
              </w:rPr>
              <w:t>28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>
              <w:t>0,0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CD6724" w:rsidRDefault="00B707EE" w:rsidP="00B707EE">
            <w:pPr>
              <w:jc w:val="center"/>
            </w:pPr>
            <w:r w:rsidRPr="00CD6724">
              <w:t xml:space="preserve">1 </w:t>
            </w:r>
          </w:p>
        </w:tc>
      </w:tr>
      <w:tr w:rsidR="00B707EE" w:rsidRPr="0013492F" w:rsidTr="00002753">
        <w:trPr>
          <w:trHeight w:val="1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</w:pPr>
            <w:r w:rsidRPr="0013492F">
              <w:t xml:space="preserve"> 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Итого по </w:t>
            </w:r>
            <w:r>
              <w:rPr>
                <w:b/>
                <w:bCs/>
              </w:rPr>
              <w:t>МП</w:t>
            </w:r>
            <w:r w:rsidRPr="0013492F">
              <w:rPr>
                <w:b/>
                <w:bCs/>
              </w:rPr>
              <w:t xml:space="preserve">    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всего     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196 695,2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3 250,6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58 718,7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134 725,9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rPr>
                <w:b/>
                <w:bCs/>
                <w:sz w:val="22"/>
                <w:szCs w:val="22"/>
              </w:rPr>
            </w:pPr>
            <w:r w:rsidRPr="0013492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r w:rsidRPr="0013492F">
              <w:t> </w:t>
            </w:r>
          </w:p>
        </w:tc>
      </w:tr>
      <w:tr w:rsidR="00B707EE" w:rsidRPr="0013492F" w:rsidTr="00917ADE">
        <w:trPr>
          <w:trHeight w:val="70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7EE" w:rsidRPr="0013492F" w:rsidRDefault="00B707EE" w:rsidP="00B707EE"/>
        </w:tc>
        <w:tc>
          <w:tcPr>
            <w:tcW w:w="22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C91D5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66 705,6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59,9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16 601,7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50 044,0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rPr>
                <w:b/>
                <w:bCs/>
              </w:rPr>
            </w:pPr>
            <w:r w:rsidRPr="0013492F">
              <w:rPr>
                <w:b/>
                <w:bCs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r w:rsidRPr="0013492F">
              <w:t> </w:t>
            </w:r>
          </w:p>
        </w:tc>
      </w:tr>
      <w:tr w:rsidR="00B707EE" w:rsidRPr="0013492F" w:rsidTr="00917ADE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7EE" w:rsidRPr="0013492F" w:rsidRDefault="00B707EE" w:rsidP="00B707EE"/>
        </w:tc>
        <w:tc>
          <w:tcPr>
            <w:tcW w:w="22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C91D5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50207D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67 291,5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50207D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3 128,0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50207D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21 247,9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50207D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42 915,6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/>
        </w:tc>
      </w:tr>
      <w:tr w:rsidR="00B707EE" w:rsidRPr="0013492F" w:rsidTr="00917ADE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7EE" w:rsidRPr="0013492F" w:rsidRDefault="00B707EE" w:rsidP="00B707EE"/>
        </w:tc>
        <w:tc>
          <w:tcPr>
            <w:tcW w:w="22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C91D5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50207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50207D">
              <w:rPr>
                <w:b/>
                <w:bCs/>
              </w:rPr>
              <w:t>62 698,1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50207D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50207D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20 869,1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50207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  <w:r w:rsidR="0050207D">
              <w:rPr>
                <w:b/>
                <w:bCs/>
              </w:rPr>
              <w:t> 766,3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/>
        </w:tc>
      </w:tr>
    </w:tbl>
    <w:p w:rsidR="00D65681" w:rsidRPr="00D65681" w:rsidRDefault="00D65681" w:rsidP="008961C4">
      <w:pPr>
        <w:outlineLvl w:val="2"/>
        <w:rPr>
          <w:rFonts w:ascii="Arial" w:hAnsi="Arial" w:cs="Arial"/>
          <w:sz w:val="16"/>
          <w:szCs w:val="16"/>
        </w:rPr>
      </w:pPr>
      <w:bookmarkStart w:id="2" w:name="_GoBack"/>
      <w:bookmarkEnd w:id="2"/>
    </w:p>
    <w:sectPr w:rsidR="00D65681" w:rsidRPr="00D65681" w:rsidSect="00457610">
      <w:headerReference w:type="default" r:id="rId17"/>
      <w:pgSz w:w="16838" w:h="11906" w:orient="landscape"/>
      <w:pgMar w:top="1701" w:right="1135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4CE" w:rsidRDefault="000614CE">
      <w:r>
        <w:separator/>
      </w:r>
    </w:p>
  </w:endnote>
  <w:endnote w:type="continuationSeparator" w:id="0">
    <w:p w:rsidR="000614CE" w:rsidRDefault="00061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D9" w:rsidRDefault="00EF69D9" w:rsidP="00FC7689">
    <w:pPr>
      <w:pStyle w:val="a5"/>
      <w:framePr w:wrap="around" w:vAnchor="text" w:hAnchor="page" w:x="6487" w:y="1"/>
    </w:pPr>
    <w:r>
      <w:rPr>
        <w:rStyle w:val="a7"/>
      </w:rPr>
      <w:t>3</w:t>
    </w:r>
    <w:r>
      <w:rPr>
        <w:rStyle w:val="a7"/>
      </w:rPr>
      <w:ptab w:relativeTo="margin" w:alignment="center" w:leader="none"/>
    </w:r>
    <w:r>
      <w:rPr>
        <w:rStyle w:val="a7"/>
      </w:rPr>
      <w:ptab w:relativeTo="margin" w:alignment="center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4099759"/>
      <w:docPartObj>
        <w:docPartGallery w:val="Page Numbers (Bottom of Page)"/>
        <w:docPartUnique/>
      </w:docPartObj>
    </w:sdtPr>
    <w:sdtContent>
      <w:p w:rsidR="00EF69D9" w:rsidRDefault="00EF69D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1C4">
          <w:rPr>
            <w:noProof/>
          </w:rPr>
          <w:t>13</w:t>
        </w:r>
        <w:r>
          <w:fldChar w:fldCharType="end"/>
        </w:r>
      </w:p>
    </w:sdtContent>
  </w:sdt>
  <w:p w:rsidR="00EF69D9" w:rsidRDefault="00EF69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4CE" w:rsidRDefault="000614CE">
      <w:r>
        <w:separator/>
      </w:r>
    </w:p>
  </w:footnote>
  <w:footnote w:type="continuationSeparator" w:id="0">
    <w:p w:rsidR="000614CE" w:rsidRDefault="00061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D9" w:rsidRDefault="00EF69D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8961C4">
      <w:rPr>
        <w:noProof/>
      </w:rPr>
      <w:t>13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D9" w:rsidRDefault="00EF69D9">
    <w:pPr>
      <w:pStyle w:val="af0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17A8211" wp14:editId="63DCA482">
              <wp:simplePos x="0" y="0"/>
              <wp:positionH relativeFrom="page">
                <wp:posOffset>3935857</wp:posOffset>
              </wp:positionH>
              <wp:positionV relativeFrom="page">
                <wp:posOffset>154770</wp:posOffset>
              </wp:positionV>
              <wp:extent cx="241300" cy="1943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F69D9" w:rsidRDefault="00EF69D9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8961C4">
                            <w:rPr>
                              <w:noProof/>
                              <w:spacing w:val="-5"/>
                              <w:sz w:val="24"/>
                            </w:rPr>
                            <w:t>14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309.9pt;margin-top:12.2pt;width:19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" filled="f" stroked="f">
              <v:path arrowok="t"/>
              <v:textbox inset="0,0,0,0">
                <w:txbxContent>
                  <w:p w:rsidR="00EF69D9" w:rsidRDefault="00EF69D9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8961C4">
                      <w:rPr>
                        <w:noProof/>
                        <w:spacing w:val="-5"/>
                        <w:sz w:val="24"/>
                      </w:rPr>
                      <w:t>14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3716"/>
    <w:multiLevelType w:val="multilevel"/>
    <w:tmpl w:val="382686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75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 w:hint="default"/>
      </w:rPr>
    </w:lvl>
  </w:abstractNum>
  <w:abstractNum w:abstractNumId="1">
    <w:nsid w:val="086C44E0"/>
    <w:multiLevelType w:val="hybridMultilevel"/>
    <w:tmpl w:val="E6AC0264"/>
    <w:lvl w:ilvl="0" w:tplc="03E603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A71B8E"/>
    <w:multiLevelType w:val="hybridMultilevel"/>
    <w:tmpl w:val="693A6158"/>
    <w:lvl w:ilvl="0" w:tplc="6540CFE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C19DE"/>
    <w:multiLevelType w:val="hybridMultilevel"/>
    <w:tmpl w:val="056097EE"/>
    <w:lvl w:ilvl="0" w:tplc="180CD588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9837037"/>
    <w:multiLevelType w:val="hybridMultilevel"/>
    <w:tmpl w:val="A34C2A82"/>
    <w:lvl w:ilvl="0" w:tplc="027828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F401DFA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28381C3C"/>
    <w:multiLevelType w:val="multilevel"/>
    <w:tmpl w:val="7166C8F8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8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7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2160"/>
      </w:pPr>
      <w:rPr>
        <w:rFonts w:cs="Times New Roman" w:hint="default"/>
      </w:rPr>
    </w:lvl>
  </w:abstractNum>
  <w:abstractNum w:abstractNumId="7">
    <w:nsid w:val="28504D1B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B21CA6"/>
    <w:multiLevelType w:val="hybridMultilevel"/>
    <w:tmpl w:val="48A8C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833CA"/>
    <w:multiLevelType w:val="hybridMultilevel"/>
    <w:tmpl w:val="34C00B8A"/>
    <w:lvl w:ilvl="0" w:tplc="462C6DE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654C40"/>
    <w:multiLevelType w:val="multilevel"/>
    <w:tmpl w:val="1F2E95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0B2585A"/>
    <w:multiLevelType w:val="hybridMultilevel"/>
    <w:tmpl w:val="36A60A12"/>
    <w:lvl w:ilvl="0" w:tplc="657A8F5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7D34B7"/>
    <w:multiLevelType w:val="hybridMultilevel"/>
    <w:tmpl w:val="0E541A1C"/>
    <w:lvl w:ilvl="0" w:tplc="4DE00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9244E1"/>
    <w:multiLevelType w:val="hybridMultilevel"/>
    <w:tmpl w:val="8EACDF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E97A85"/>
    <w:multiLevelType w:val="hybridMultilevel"/>
    <w:tmpl w:val="537890FA"/>
    <w:lvl w:ilvl="0" w:tplc="BCDCC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E46BE3"/>
    <w:multiLevelType w:val="hybridMultilevel"/>
    <w:tmpl w:val="EC703E32"/>
    <w:lvl w:ilvl="0" w:tplc="3E6C4412">
      <w:start w:val="1"/>
      <w:numFmt w:val="decimal"/>
      <w:lvlText w:val="%1)"/>
      <w:lvlJc w:val="left"/>
      <w:pPr>
        <w:tabs>
          <w:tab w:val="num" w:pos="1741"/>
        </w:tabs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DAF2458"/>
    <w:multiLevelType w:val="hybridMultilevel"/>
    <w:tmpl w:val="1E7C0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2F2A57"/>
    <w:multiLevelType w:val="hybridMultilevel"/>
    <w:tmpl w:val="117E5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43E0A"/>
    <w:multiLevelType w:val="singleLevel"/>
    <w:tmpl w:val="44CCCCE8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</w:rPr>
    </w:lvl>
  </w:abstractNum>
  <w:abstractNum w:abstractNumId="19">
    <w:nsid w:val="49A16AE9"/>
    <w:multiLevelType w:val="hybridMultilevel"/>
    <w:tmpl w:val="04580F54"/>
    <w:lvl w:ilvl="0" w:tplc="CD469F6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4E2CF8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1">
    <w:nsid w:val="52DF771E"/>
    <w:multiLevelType w:val="hybridMultilevel"/>
    <w:tmpl w:val="070E0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257C71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538551AA"/>
    <w:multiLevelType w:val="hybridMultilevel"/>
    <w:tmpl w:val="456A8168"/>
    <w:lvl w:ilvl="0" w:tplc="366AE31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4FD2E89"/>
    <w:multiLevelType w:val="hybridMultilevel"/>
    <w:tmpl w:val="65AA95EA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D0B2E7D2">
      <w:start w:val="2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5">
    <w:nsid w:val="57A35A6B"/>
    <w:multiLevelType w:val="hybridMultilevel"/>
    <w:tmpl w:val="F0F0E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CEE4ED2"/>
    <w:multiLevelType w:val="hybridMultilevel"/>
    <w:tmpl w:val="BD6A3674"/>
    <w:lvl w:ilvl="0" w:tplc="652A97B8">
      <w:start w:val="1"/>
      <w:numFmt w:val="decimal"/>
      <w:lvlText w:val="%1."/>
      <w:lvlJc w:val="left"/>
      <w:pPr>
        <w:ind w:left="143" w:hanging="250"/>
        <w:jc w:val="lef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1AA47152">
      <w:numFmt w:val="bullet"/>
      <w:lvlText w:val="–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2" w:tplc="BFF6EBD8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67DE3D70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55C85CFE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DDCA2046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F06ABE2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AA66B3E2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7CBEE580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28">
    <w:nsid w:val="5DA428C2"/>
    <w:multiLevelType w:val="hybridMultilevel"/>
    <w:tmpl w:val="B6F2026A"/>
    <w:lvl w:ilvl="0" w:tplc="49E432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F12156"/>
    <w:multiLevelType w:val="hybridMultilevel"/>
    <w:tmpl w:val="B51A4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5E0D69"/>
    <w:multiLevelType w:val="hybridMultilevel"/>
    <w:tmpl w:val="6D6893C8"/>
    <w:lvl w:ilvl="0" w:tplc="28547106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4236531"/>
    <w:multiLevelType w:val="hybridMultilevel"/>
    <w:tmpl w:val="86DADF70"/>
    <w:lvl w:ilvl="0" w:tplc="5EFC6CDA">
      <w:numFmt w:val="bullet"/>
      <w:lvlText w:val="–"/>
      <w:lvlJc w:val="left"/>
      <w:pPr>
        <w:ind w:left="2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1" w:tplc="5EBAA3A2">
      <w:numFmt w:val="bullet"/>
      <w:lvlText w:val="•"/>
      <w:lvlJc w:val="left"/>
      <w:pPr>
        <w:ind w:left="949" w:hanging="188"/>
      </w:pPr>
      <w:rPr>
        <w:rFonts w:hint="default"/>
        <w:lang w:val="ru-RU" w:eastAsia="en-US" w:bidi="ar-SA"/>
      </w:rPr>
    </w:lvl>
    <w:lvl w:ilvl="2" w:tplc="0F1E7420">
      <w:numFmt w:val="bullet"/>
      <w:lvlText w:val="•"/>
      <w:lvlJc w:val="left"/>
      <w:pPr>
        <w:ind w:left="1899" w:hanging="188"/>
      </w:pPr>
      <w:rPr>
        <w:rFonts w:hint="default"/>
        <w:lang w:val="ru-RU" w:eastAsia="en-US" w:bidi="ar-SA"/>
      </w:rPr>
    </w:lvl>
    <w:lvl w:ilvl="3" w:tplc="7CE0FDF8">
      <w:numFmt w:val="bullet"/>
      <w:lvlText w:val="•"/>
      <w:lvlJc w:val="left"/>
      <w:pPr>
        <w:ind w:left="2848" w:hanging="188"/>
      </w:pPr>
      <w:rPr>
        <w:rFonts w:hint="default"/>
        <w:lang w:val="ru-RU" w:eastAsia="en-US" w:bidi="ar-SA"/>
      </w:rPr>
    </w:lvl>
    <w:lvl w:ilvl="4" w:tplc="D3981C12">
      <w:numFmt w:val="bullet"/>
      <w:lvlText w:val="•"/>
      <w:lvlJc w:val="left"/>
      <w:pPr>
        <w:ind w:left="3798" w:hanging="188"/>
      </w:pPr>
      <w:rPr>
        <w:rFonts w:hint="default"/>
        <w:lang w:val="ru-RU" w:eastAsia="en-US" w:bidi="ar-SA"/>
      </w:rPr>
    </w:lvl>
    <w:lvl w:ilvl="5" w:tplc="2AA8D032">
      <w:numFmt w:val="bullet"/>
      <w:lvlText w:val="•"/>
      <w:lvlJc w:val="left"/>
      <w:pPr>
        <w:ind w:left="4748" w:hanging="188"/>
      </w:pPr>
      <w:rPr>
        <w:rFonts w:hint="default"/>
        <w:lang w:val="ru-RU" w:eastAsia="en-US" w:bidi="ar-SA"/>
      </w:rPr>
    </w:lvl>
    <w:lvl w:ilvl="6" w:tplc="8A681BD2">
      <w:numFmt w:val="bullet"/>
      <w:lvlText w:val="•"/>
      <w:lvlJc w:val="left"/>
      <w:pPr>
        <w:ind w:left="5697" w:hanging="188"/>
      </w:pPr>
      <w:rPr>
        <w:rFonts w:hint="default"/>
        <w:lang w:val="ru-RU" w:eastAsia="en-US" w:bidi="ar-SA"/>
      </w:rPr>
    </w:lvl>
    <w:lvl w:ilvl="7" w:tplc="A15492A4">
      <w:numFmt w:val="bullet"/>
      <w:lvlText w:val="•"/>
      <w:lvlJc w:val="left"/>
      <w:pPr>
        <w:ind w:left="6647" w:hanging="188"/>
      </w:pPr>
      <w:rPr>
        <w:rFonts w:hint="default"/>
        <w:lang w:val="ru-RU" w:eastAsia="en-US" w:bidi="ar-SA"/>
      </w:rPr>
    </w:lvl>
    <w:lvl w:ilvl="8" w:tplc="21AC3198">
      <w:numFmt w:val="bullet"/>
      <w:lvlText w:val="•"/>
      <w:lvlJc w:val="left"/>
      <w:pPr>
        <w:ind w:left="7596" w:hanging="188"/>
      </w:pPr>
      <w:rPr>
        <w:rFonts w:hint="default"/>
        <w:lang w:val="ru-RU" w:eastAsia="en-US" w:bidi="ar-SA"/>
      </w:rPr>
    </w:lvl>
  </w:abstractNum>
  <w:abstractNum w:abstractNumId="32">
    <w:nsid w:val="68AC551A"/>
    <w:multiLevelType w:val="hybridMultilevel"/>
    <w:tmpl w:val="188E8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FB2A57"/>
    <w:multiLevelType w:val="hybridMultilevel"/>
    <w:tmpl w:val="04CC5180"/>
    <w:lvl w:ilvl="0" w:tplc="15360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D87D16"/>
    <w:multiLevelType w:val="hybridMultilevel"/>
    <w:tmpl w:val="92D0D814"/>
    <w:lvl w:ilvl="0" w:tplc="3A6A7BE6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B45F6C"/>
    <w:multiLevelType w:val="hybridMultilevel"/>
    <w:tmpl w:val="06428562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54D4D6B"/>
    <w:multiLevelType w:val="hybridMultilevel"/>
    <w:tmpl w:val="44388C6C"/>
    <w:lvl w:ilvl="0" w:tplc="A0E871FE">
      <w:numFmt w:val="bullet"/>
      <w:lvlText w:val="–"/>
      <w:lvlJc w:val="left"/>
      <w:pPr>
        <w:ind w:left="143" w:hanging="188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C096C084">
      <w:numFmt w:val="bullet"/>
      <w:lvlText w:val="•"/>
      <w:lvlJc w:val="left"/>
      <w:pPr>
        <w:ind w:left="1103" w:hanging="188"/>
      </w:pPr>
      <w:rPr>
        <w:rFonts w:hint="default"/>
        <w:lang w:val="ru-RU" w:eastAsia="en-US" w:bidi="ar-SA"/>
      </w:rPr>
    </w:lvl>
    <w:lvl w:ilvl="2" w:tplc="00EE0ADC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013C97F8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7136C490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5288C614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4987B4C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7BC2483C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B3BCBCBA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37">
    <w:nsid w:val="756E5704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BF4631"/>
    <w:multiLevelType w:val="hybridMultilevel"/>
    <w:tmpl w:val="E80A5316"/>
    <w:lvl w:ilvl="0" w:tplc="3BAA7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095A68"/>
    <w:multiLevelType w:val="hybridMultilevel"/>
    <w:tmpl w:val="0688D49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79337EDB"/>
    <w:multiLevelType w:val="hybridMultilevel"/>
    <w:tmpl w:val="E12CE86C"/>
    <w:lvl w:ilvl="0" w:tplc="9D22CFC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79707F33"/>
    <w:multiLevelType w:val="hybridMultilevel"/>
    <w:tmpl w:val="60FE457E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D65E35"/>
    <w:multiLevelType w:val="hybridMultilevel"/>
    <w:tmpl w:val="9544D880"/>
    <w:lvl w:ilvl="0" w:tplc="341463A2">
      <w:start w:val="1"/>
      <w:numFmt w:val="decimal"/>
      <w:lvlText w:val="%1."/>
      <w:lvlJc w:val="left"/>
      <w:pPr>
        <w:ind w:left="644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9E64D45"/>
    <w:multiLevelType w:val="hybridMultilevel"/>
    <w:tmpl w:val="5EDCAB1A"/>
    <w:lvl w:ilvl="0" w:tplc="1FE8593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>
    <w:nsid w:val="7ADE65B6"/>
    <w:multiLevelType w:val="hybridMultilevel"/>
    <w:tmpl w:val="79FC50F2"/>
    <w:lvl w:ilvl="0" w:tplc="A41A05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E95A2D"/>
    <w:multiLevelType w:val="hybridMultilevel"/>
    <w:tmpl w:val="894A47BC"/>
    <w:lvl w:ilvl="0" w:tplc="F7703056">
      <w:start w:val="1"/>
      <w:numFmt w:val="decimal"/>
      <w:lvlText w:val="%1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6">
    <w:nsid w:val="7EBB1F4C"/>
    <w:multiLevelType w:val="hybridMultilevel"/>
    <w:tmpl w:val="1B169C0C"/>
    <w:lvl w:ilvl="0" w:tplc="344E0DD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6"/>
  </w:num>
  <w:num w:numId="2">
    <w:abstractNumId w:val="11"/>
  </w:num>
  <w:num w:numId="3">
    <w:abstractNumId w:val="36"/>
  </w:num>
  <w:num w:numId="4">
    <w:abstractNumId w:val="27"/>
  </w:num>
  <w:num w:numId="5">
    <w:abstractNumId w:val="31"/>
  </w:num>
  <w:num w:numId="6">
    <w:abstractNumId w:val="8"/>
  </w:num>
  <w:num w:numId="7">
    <w:abstractNumId w:val="3"/>
  </w:num>
  <w:num w:numId="8">
    <w:abstractNumId w:val="39"/>
  </w:num>
  <w:num w:numId="9">
    <w:abstractNumId w:val="18"/>
  </w:num>
  <w:num w:numId="10">
    <w:abstractNumId w:val="16"/>
  </w:num>
  <w:num w:numId="11">
    <w:abstractNumId w:val="25"/>
  </w:num>
  <w:num w:numId="12">
    <w:abstractNumId w:val="32"/>
  </w:num>
  <w:num w:numId="13">
    <w:abstractNumId w:val="21"/>
  </w:num>
  <w:num w:numId="14">
    <w:abstractNumId w:val="24"/>
  </w:num>
  <w:num w:numId="15">
    <w:abstractNumId w:val="45"/>
  </w:num>
  <w:num w:numId="16">
    <w:abstractNumId w:val="13"/>
  </w:num>
  <w:num w:numId="17">
    <w:abstractNumId w:val="10"/>
  </w:num>
  <w:num w:numId="18">
    <w:abstractNumId w:val="0"/>
  </w:num>
  <w:num w:numId="19">
    <w:abstractNumId w:val="6"/>
  </w:num>
  <w:num w:numId="20">
    <w:abstractNumId w:val="7"/>
  </w:num>
  <w:num w:numId="21">
    <w:abstractNumId w:val="37"/>
  </w:num>
  <w:num w:numId="22">
    <w:abstractNumId w:val="9"/>
  </w:num>
  <w:num w:numId="23">
    <w:abstractNumId w:val="15"/>
  </w:num>
  <w:num w:numId="24">
    <w:abstractNumId w:val="29"/>
  </w:num>
  <w:num w:numId="25">
    <w:abstractNumId w:val="38"/>
  </w:num>
  <w:num w:numId="26">
    <w:abstractNumId w:val="14"/>
  </w:num>
  <w:num w:numId="27">
    <w:abstractNumId w:val="33"/>
  </w:num>
  <w:num w:numId="28">
    <w:abstractNumId w:val="4"/>
  </w:num>
  <w:num w:numId="29">
    <w:abstractNumId w:val="35"/>
  </w:num>
  <w:num w:numId="30">
    <w:abstractNumId w:val="46"/>
  </w:num>
  <w:num w:numId="31">
    <w:abstractNumId w:val="41"/>
  </w:num>
  <w:num w:numId="32">
    <w:abstractNumId w:val="23"/>
  </w:num>
  <w:num w:numId="33">
    <w:abstractNumId w:val="44"/>
  </w:num>
  <w:num w:numId="34">
    <w:abstractNumId w:val="17"/>
  </w:num>
  <w:num w:numId="35">
    <w:abstractNumId w:val="19"/>
  </w:num>
  <w:num w:numId="36">
    <w:abstractNumId w:val="28"/>
  </w:num>
  <w:num w:numId="37">
    <w:abstractNumId w:val="12"/>
  </w:num>
  <w:num w:numId="38">
    <w:abstractNumId w:val="5"/>
  </w:num>
  <w:num w:numId="39">
    <w:abstractNumId w:val="20"/>
  </w:num>
  <w:num w:numId="40">
    <w:abstractNumId w:val="22"/>
  </w:num>
  <w:num w:numId="4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  <w:num w:numId="44">
    <w:abstractNumId w:val="34"/>
  </w:num>
  <w:num w:numId="45">
    <w:abstractNumId w:val="40"/>
  </w:num>
  <w:num w:numId="46">
    <w:abstractNumId w:val="30"/>
  </w:num>
  <w:num w:numId="47">
    <w:abstractNumId w:val="2"/>
  </w:num>
  <w:num w:numId="48">
    <w:abstractNumId w:val="43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65"/>
    <w:rsid w:val="0000021B"/>
    <w:rsid w:val="000008FE"/>
    <w:rsid w:val="000012F5"/>
    <w:rsid w:val="00002753"/>
    <w:rsid w:val="0000354F"/>
    <w:rsid w:val="00004487"/>
    <w:rsid w:val="00004E3B"/>
    <w:rsid w:val="00011768"/>
    <w:rsid w:val="00012394"/>
    <w:rsid w:val="00015C6B"/>
    <w:rsid w:val="000173D4"/>
    <w:rsid w:val="00021B00"/>
    <w:rsid w:val="00024312"/>
    <w:rsid w:val="000279F9"/>
    <w:rsid w:val="00031F9A"/>
    <w:rsid w:val="000350E6"/>
    <w:rsid w:val="00035FAD"/>
    <w:rsid w:val="00040204"/>
    <w:rsid w:val="000422EC"/>
    <w:rsid w:val="00042B79"/>
    <w:rsid w:val="00045932"/>
    <w:rsid w:val="000464C4"/>
    <w:rsid w:val="00052DE6"/>
    <w:rsid w:val="00053AED"/>
    <w:rsid w:val="00053E19"/>
    <w:rsid w:val="00056061"/>
    <w:rsid w:val="000614CE"/>
    <w:rsid w:val="00064D6A"/>
    <w:rsid w:val="00065244"/>
    <w:rsid w:val="0007083D"/>
    <w:rsid w:val="00081892"/>
    <w:rsid w:val="000914D7"/>
    <w:rsid w:val="000964D4"/>
    <w:rsid w:val="00096639"/>
    <w:rsid w:val="000A0B17"/>
    <w:rsid w:val="000A2614"/>
    <w:rsid w:val="000A4225"/>
    <w:rsid w:val="000A60EF"/>
    <w:rsid w:val="000B31A5"/>
    <w:rsid w:val="000B3A88"/>
    <w:rsid w:val="000B6887"/>
    <w:rsid w:val="000B6F8B"/>
    <w:rsid w:val="000B761C"/>
    <w:rsid w:val="000C0891"/>
    <w:rsid w:val="000C0A85"/>
    <w:rsid w:val="000C0DA0"/>
    <w:rsid w:val="000C13C7"/>
    <w:rsid w:val="000C3C39"/>
    <w:rsid w:val="000C7E41"/>
    <w:rsid w:val="000D030A"/>
    <w:rsid w:val="000D1210"/>
    <w:rsid w:val="000D1DF6"/>
    <w:rsid w:val="000D71A5"/>
    <w:rsid w:val="000E289F"/>
    <w:rsid w:val="000E458C"/>
    <w:rsid w:val="000E4A09"/>
    <w:rsid w:val="000E66E3"/>
    <w:rsid w:val="000E7EB8"/>
    <w:rsid w:val="000E7F0D"/>
    <w:rsid w:val="000F2179"/>
    <w:rsid w:val="000F59F9"/>
    <w:rsid w:val="000F60DC"/>
    <w:rsid w:val="000F649B"/>
    <w:rsid w:val="001006F2"/>
    <w:rsid w:val="00100858"/>
    <w:rsid w:val="001020DF"/>
    <w:rsid w:val="001057FA"/>
    <w:rsid w:val="001142CA"/>
    <w:rsid w:val="00116E5A"/>
    <w:rsid w:val="001175D9"/>
    <w:rsid w:val="001177F4"/>
    <w:rsid w:val="00123519"/>
    <w:rsid w:val="0012412F"/>
    <w:rsid w:val="00126FD3"/>
    <w:rsid w:val="00127C5F"/>
    <w:rsid w:val="00130607"/>
    <w:rsid w:val="00130951"/>
    <w:rsid w:val="001309B3"/>
    <w:rsid w:val="001315D7"/>
    <w:rsid w:val="00131CEF"/>
    <w:rsid w:val="00143DF3"/>
    <w:rsid w:val="001475BB"/>
    <w:rsid w:val="00147D5B"/>
    <w:rsid w:val="0015194E"/>
    <w:rsid w:val="00151E9F"/>
    <w:rsid w:val="00154CD3"/>
    <w:rsid w:val="00155F26"/>
    <w:rsid w:val="001564BC"/>
    <w:rsid w:val="00164504"/>
    <w:rsid w:val="001658EC"/>
    <w:rsid w:val="00165B7B"/>
    <w:rsid w:val="001726E6"/>
    <w:rsid w:val="0017482D"/>
    <w:rsid w:val="00175641"/>
    <w:rsid w:val="00175E6F"/>
    <w:rsid w:val="00176F57"/>
    <w:rsid w:val="001774C1"/>
    <w:rsid w:val="001775A7"/>
    <w:rsid w:val="00180208"/>
    <w:rsid w:val="00180B1E"/>
    <w:rsid w:val="00184CFB"/>
    <w:rsid w:val="001956B2"/>
    <w:rsid w:val="00195C58"/>
    <w:rsid w:val="00196751"/>
    <w:rsid w:val="00196CB6"/>
    <w:rsid w:val="001A272D"/>
    <w:rsid w:val="001A4B34"/>
    <w:rsid w:val="001A61F3"/>
    <w:rsid w:val="001B2C5C"/>
    <w:rsid w:val="001B5E18"/>
    <w:rsid w:val="001B6D69"/>
    <w:rsid w:val="001B7FB5"/>
    <w:rsid w:val="001C0F6C"/>
    <w:rsid w:val="001C130C"/>
    <w:rsid w:val="001C1B8C"/>
    <w:rsid w:val="001C59DC"/>
    <w:rsid w:val="001D41E0"/>
    <w:rsid w:val="001E1648"/>
    <w:rsid w:val="001E489E"/>
    <w:rsid w:val="001E6BE5"/>
    <w:rsid w:val="001E745A"/>
    <w:rsid w:val="001E78B1"/>
    <w:rsid w:val="001E78FE"/>
    <w:rsid w:val="001F1570"/>
    <w:rsid w:val="001F1BF9"/>
    <w:rsid w:val="001F3981"/>
    <w:rsid w:val="001F407F"/>
    <w:rsid w:val="001F5D49"/>
    <w:rsid w:val="001F7A4C"/>
    <w:rsid w:val="00203EEB"/>
    <w:rsid w:val="0020761A"/>
    <w:rsid w:val="002114B4"/>
    <w:rsid w:val="002123AD"/>
    <w:rsid w:val="002150DC"/>
    <w:rsid w:val="0021643E"/>
    <w:rsid w:val="00217A58"/>
    <w:rsid w:val="002213F8"/>
    <w:rsid w:val="002219D1"/>
    <w:rsid w:val="00221D1C"/>
    <w:rsid w:val="002238F8"/>
    <w:rsid w:val="00226D92"/>
    <w:rsid w:val="00227833"/>
    <w:rsid w:val="00232C16"/>
    <w:rsid w:val="002333F1"/>
    <w:rsid w:val="00233643"/>
    <w:rsid w:val="00237BA1"/>
    <w:rsid w:val="00237FCA"/>
    <w:rsid w:val="0024655A"/>
    <w:rsid w:val="0024780B"/>
    <w:rsid w:val="00250309"/>
    <w:rsid w:val="00257DFB"/>
    <w:rsid w:val="00265677"/>
    <w:rsid w:val="002706AE"/>
    <w:rsid w:val="002718A6"/>
    <w:rsid w:val="002742DD"/>
    <w:rsid w:val="00276297"/>
    <w:rsid w:val="00276310"/>
    <w:rsid w:val="0028015A"/>
    <w:rsid w:val="00282755"/>
    <w:rsid w:val="002838C5"/>
    <w:rsid w:val="002853DF"/>
    <w:rsid w:val="00287137"/>
    <w:rsid w:val="00287B6E"/>
    <w:rsid w:val="00287D8A"/>
    <w:rsid w:val="00291087"/>
    <w:rsid w:val="00291EB5"/>
    <w:rsid w:val="00292B45"/>
    <w:rsid w:val="002A2EDB"/>
    <w:rsid w:val="002A4592"/>
    <w:rsid w:val="002A59FD"/>
    <w:rsid w:val="002A67D1"/>
    <w:rsid w:val="002A6A50"/>
    <w:rsid w:val="002B4EEF"/>
    <w:rsid w:val="002C3A91"/>
    <w:rsid w:val="002C47C1"/>
    <w:rsid w:val="002C498D"/>
    <w:rsid w:val="002C55A5"/>
    <w:rsid w:val="002D043F"/>
    <w:rsid w:val="002D22E5"/>
    <w:rsid w:val="002D322E"/>
    <w:rsid w:val="002D423C"/>
    <w:rsid w:val="002D43C8"/>
    <w:rsid w:val="002D4626"/>
    <w:rsid w:val="002E05FE"/>
    <w:rsid w:val="002E121E"/>
    <w:rsid w:val="002E1C64"/>
    <w:rsid w:val="002E5828"/>
    <w:rsid w:val="002F1278"/>
    <w:rsid w:val="002F4953"/>
    <w:rsid w:val="002F7E06"/>
    <w:rsid w:val="003005EA"/>
    <w:rsid w:val="003054DC"/>
    <w:rsid w:val="00312236"/>
    <w:rsid w:val="003153E3"/>
    <w:rsid w:val="00320F6A"/>
    <w:rsid w:val="00327313"/>
    <w:rsid w:val="00334F3B"/>
    <w:rsid w:val="00336C18"/>
    <w:rsid w:val="00337416"/>
    <w:rsid w:val="00341921"/>
    <w:rsid w:val="003447D6"/>
    <w:rsid w:val="0035240B"/>
    <w:rsid w:val="003534D2"/>
    <w:rsid w:val="00356898"/>
    <w:rsid w:val="003608F2"/>
    <w:rsid w:val="00360B07"/>
    <w:rsid w:val="00362C74"/>
    <w:rsid w:val="003645EB"/>
    <w:rsid w:val="003653CA"/>
    <w:rsid w:val="003655BD"/>
    <w:rsid w:val="00365F2E"/>
    <w:rsid w:val="00366A55"/>
    <w:rsid w:val="00367B1F"/>
    <w:rsid w:val="00370AE9"/>
    <w:rsid w:val="00370E80"/>
    <w:rsid w:val="003720D8"/>
    <w:rsid w:val="003755D6"/>
    <w:rsid w:val="00375A5A"/>
    <w:rsid w:val="00375D48"/>
    <w:rsid w:val="00376AEF"/>
    <w:rsid w:val="003839D9"/>
    <w:rsid w:val="003843FC"/>
    <w:rsid w:val="00385615"/>
    <w:rsid w:val="00386C72"/>
    <w:rsid w:val="00391A7F"/>
    <w:rsid w:val="00394807"/>
    <w:rsid w:val="003A2596"/>
    <w:rsid w:val="003A2B72"/>
    <w:rsid w:val="003A327D"/>
    <w:rsid w:val="003A4BB3"/>
    <w:rsid w:val="003C0F45"/>
    <w:rsid w:val="003C1848"/>
    <w:rsid w:val="003C27B5"/>
    <w:rsid w:val="003C3F6C"/>
    <w:rsid w:val="003C5958"/>
    <w:rsid w:val="003C73CC"/>
    <w:rsid w:val="003D0F15"/>
    <w:rsid w:val="003D282A"/>
    <w:rsid w:val="003D2C64"/>
    <w:rsid w:val="003D5D73"/>
    <w:rsid w:val="003D741B"/>
    <w:rsid w:val="003D7894"/>
    <w:rsid w:val="003E0314"/>
    <w:rsid w:val="003E24BB"/>
    <w:rsid w:val="003E258D"/>
    <w:rsid w:val="003E4BB6"/>
    <w:rsid w:val="003F04FD"/>
    <w:rsid w:val="003F26C9"/>
    <w:rsid w:val="003F45D1"/>
    <w:rsid w:val="003F4CD1"/>
    <w:rsid w:val="004009D5"/>
    <w:rsid w:val="0040385F"/>
    <w:rsid w:val="00411703"/>
    <w:rsid w:val="0041313B"/>
    <w:rsid w:val="004135E3"/>
    <w:rsid w:val="004147F1"/>
    <w:rsid w:val="00417D27"/>
    <w:rsid w:val="0042166E"/>
    <w:rsid w:val="00430228"/>
    <w:rsid w:val="00433CD4"/>
    <w:rsid w:val="0043425E"/>
    <w:rsid w:val="004416F3"/>
    <w:rsid w:val="00446B9A"/>
    <w:rsid w:val="00450803"/>
    <w:rsid w:val="00453789"/>
    <w:rsid w:val="00457610"/>
    <w:rsid w:val="004605F6"/>
    <w:rsid w:val="004613E8"/>
    <w:rsid w:val="00463A3C"/>
    <w:rsid w:val="00467E9A"/>
    <w:rsid w:val="004706F7"/>
    <w:rsid w:val="00471D07"/>
    <w:rsid w:val="004722A1"/>
    <w:rsid w:val="00472838"/>
    <w:rsid w:val="004745A1"/>
    <w:rsid w:val="004749FD"/>
    <w:rsid w:val="0047508B"/>
    <w:rsid w:val="004776D2"/>
    <w:rsid w:val="00482288"/>
    <w:rsid w:val="00482AA5"/>
    <w:rsid w:val="0048313F"/>
    <w:rsid w:val="00483344"/>
    <w:rsid w:val="004909B9"/>
    <w:rsid w:val="00490A6A"/>
    <w:rsid w:val="00490C6B"/>
    <w:rsid w:val="00493F7B"/>
    <w:rsid w:val="0049588A"/>
    <w:rsid w:val="004A1020"/>
    <w:rsid w:val="004A1108"/>
    <w:rsid w:val="004A4887"/>
    <w:rsid w:val="004B0FC3"/>
    <w:rsid w:val="004B4D97"/>
    <w:rsid w:val="004B4FA2"/>
    <w:rsid w:val="004B624C"/>
    <w:rsid w:val="004B73CD"/>
    <w:rsid w:val="004B7841"/>
    <w:rsid w:val="004C002C"/>
    <w:rsid w:val="004C0391"/>
    <w:rsid w:val="004C0F86"/>
    <w:rsid w:val="004C2DEF"/>
    <w:rsid w:val="004C3B4E"/>
    <w:rsid w:val="004C5161"/>
    <w:rsid w:val="004C78BB"/>
    <w:rsid w:val="004D051E"/>
    <w:rsid w:val="004E5D38"/>
    <w:rsid w:val="004E5FD9"/>
    <w:rsid w:val="004E6367"/>
    <w:rsid w:val="004F038E"/>
    <w:rsid w:val="004F2750"/>
    <w:rsid w:val="004F27BC"/>
    <w:rsid w:val="004F29FC"/>
    <w:rsid w:val="004F6EA8"/>
    <w:rsid w:val="0050207D"/>
    <w:rsid w:val="0050456A"/>
    <w:rsid w:val="00506F40"/>
    <w:rsid w:val="00507F1B"/>
    <w:rsid w:val="00511935"/>
    <w:rsid w:val="00521AD2"/>
    <w:rsid w:val="00522AB1"/>
    <w:rsid w:val="005275A7"/>
    <w:rsid w:val="00531750"/>
    <w:rsid w:val="005368B0"/>
    <w:rsid w:val="00536BB7"/>
    <w:rsid w:val="00537B64"/>
    <w:rsid w:val="00540AE8"/>
    <w:rsid w:val="00541898"/>
    <w:rsid w:val="00543725"/>
    <w:rsid w:val="00545CE6"/>
    <w:rsid w:val="00547874"/>
    <w:rsid w:val="00550802"/>
    <w:rsid w:val="0055156B"/>
    <w:rsid w:val="00551694"/>
    <w:rsid w:val="00551708"/>
    <w:rsid w:val="00553E6F"/>
    <w:rsid w:val="00555A72"/>
    <w:rsid w:val="00556459"/>
    <w:rsid w:val="005726AE"/>
    <w:rsid w:val="00573143"/>
    <w:rsid w:val="00574393"/>
    <w:rsid w:val="00586355"/>
    <w:rsid w:val="00597AD6"/>
    <w:rsid w:val="005A1C24"/>
    <w:rsid w:val="005A621A"/>
    <w:rsid w:val="005A6C51"/>
    <w:rsid w:val="005A7913"/>
    <w:rsid w:val="005B7938"/>
    <w:rsid w:val="005C2212"/>
    <w:rsid w:val="005C3239"/>
    <w:rsid w:val="005C3823"/>
    <w:rsid w:val="005C5F59"/>
    <w:rsid w:val="005D1D3D"/>
    <w:rsid w:val="005D3361"/>
    <w:rsid w:val="005D376B"/>
    <w:rsid w:val="005D39C7"/>
    <w:rsid w:val="005D591B"/>
    <w:rsid w:val="005E0CBC"/>
    <w:rsid w:val="005F04AE"/>
    <w:rsid w:val="005F0BDF"/>
    <w:rsid w:val="005F2BA5"/>
    <w:rsid w:val="00602A63"/>
    <w:rsid w:val="00610A43"/>
    <w:rsid w:val="00611060"/>
    <w:rsid w:val="006121D6"/>
    <w:rsid w:val="006137F5"/>
    <w:rsid w:val="00614E59"/>
    <w:rsid w:val="00621814"/>
    <w:rsid w:val="00625DA1"/>
    <w:rsid w:val="00634F4C"/>
    <w:rsid w:val="00635CE9"/>
    <w:rsid w:val="006400F6"/>
    <w:rsid w:val="00644062"/>
    <w:rsid w:val="00645310"/>
    <w:rsid w:val="00645B35"/>
    <w:rsid w:val="00645CE7"/>
    <w:rsid w:val="0064761C"/>
    <w:rsid w:val="006504F8"/>
    <w:rsid w:val="00660EBB"/>
    <w:rsid w:val="00661266"/>
    <w:rsid w:val="00663A8F"/>
    <w:rsid w:val="00665FA2"/>
    <w:rsid w:val="0067253C"/>
    <w:rsid w:val="006728A6"/>
    <w:rsid w:val="006747F4"/>
    <w:rsid w:val="00681536"/>
    <w:rsid w:val="00681656"/>
    <w:rsid w:val="006843B4"/>
    <w:rsid w:val="00685156"/>
    <w:rsid w:val="00685B36"/>
    <w:rsid w:val="00685D7E"/>
    <w:rsid w:val="00687636"/>
    <w:rsid w:val="0069050D"/>
    <w:rsid w:val="0069159A"/>
    <w:rsid w:val="00693258"/>
    <w:rsid w:val="006941E7"/>
    <w:rsid w:val="00694A77"/>
    <w:rsid w:val="00696757"/>
    <w:rsid w:val="006A175A"/>
    <w:rsid w:val="006A2579"/>
    <w:rsid w:val="006A2D38"/>
    <w:rsid w:val="006A3128"/>
    <w:rsid w:val="006A763E"/>
    <w:rsid w:val="006B15DB"/>
    <w:rsid w:val="006C5A11"/>
    <w:rsid w:val="006C709E"/>
    <w:rsid w:val="006C7A96"/>
    <w:rsid w:val="006D4A9A"/>
    <w:rsid w:val="006E0A22"/>
    <w:rsid w:val="006E0B5E"/>
    <w:rsid w:val="006F17DC"/>
    <w:rsid w:val="006F5588"/>
    <w:rsid w:val="006F7EA5"/>
    <w:rsid w:val="00703FAB"/>
    <w:rsid w:val="00707FC7"/>
    <w:rsid w:val="00710493"/>
    <w:rsid w:val="00713C49"/>
    <w:rsid w:val="00715CB8"/>
    <w:rsid w:val="00720252"/>
    <w:rsid w:val="007229F3"/>
    <w:rsid w:val="00725B00"/>
    <w:rsid w:val="00726469"/>
    <w:rsid w:val="00727913"/>
    <w:rsid w:val="00727EA1"/>
    <w:rsid w:val="00733809"/>
    <w:rsid w:val="007347EB"/>
    <w:rsid w:val="00735932"/>
    <w:rsid w:val="00740C34"/>
    <w:rsid w:val="00751EF5"/>
    <w:rsid w:val="00757AB2"/>
    <w:rsid w:val="00761DD9"/>
    <w:rsid w:val="007647DA"/>
    <w:rsid w:val="00770B66"/>
    <w:rsid w:val="00772C36"/>
    <w:rsid w:val="0077674F"/>
    <w:rsid w:val="00781D03"/>
    <w:rsid w:val="00787909"/>
    <w:rsid w:val="00790573"/>
    <w:rsid w:val="00793EBC"/>
    <w:rsid w:val="00794FAA"/>
    <w:rsid w:val="007979DB"/>
    <w:rsid w:val="00797D6C"/>
    <w:rsid w:val="007A213E"/>
    <w:rsid w:val="007A36F3"/>
    <w:rsid w:val="007A52D9"/>
    <w:rsid w:val="007A5A56"/>
    <w:rsid w:val="007B0FCB"/>
    <w:rsid w:val="007B113C"/>
    <w:rsid w:val="007B1D67"/>
    <w:rsid w:val="007B2BDF"/>
    <w:rsid w:val="007B3991"/>
    <w:rsid w:val="007B4C8A"/>
    <w:rsid w:val="007B5B18"/>
    <w:rsid w:val="007B7A23"/>
    <w:rsid w:val="007C04A7"/>
    <w:rsid w:val="007C10E5"/>
    <w:rsid w:val="007C49D1"/>
    <w:rsid w:val="007C51B3"/>
    <w:rsid w:val="007C51C3"/>
    <w:rsid w:val="007D57D5"/>
    <w:rsid w:val="007D7078"/>
    <w:rsid w:val="007E0EC8"/>
    <w:rsid w:val="007E10D9"/>
    <w:rsid w:val="007E58D0"/>
    <w:rsid w:val="007F191F"/>
    <w:rsid w:val="007F6C36"/>
    <w:rsid w:val="007F71F3"/>
    <w:rsid w:val="0080001A"/>
    <w:rsid w:val="00800BB8"/>
    <w:rsid w:val="00804B13"/>
    <w:rsid w:val="00810CCB"/>
    <w:rsid w:val="00817709"/>
    <w:rsid w:val="00821D18"/>
    <w:rsid w:val="00821D19"/>
    <w:rsid w:val="00824666"/>
    <w:rsid w:val="008249AD"/>
    <w:rsid w:val="00831B97"/>
    <w:rsid w:val="00833879"/>
    <w:rsid w:val="008377C2"/>
    <w:rsid w:val="00837B48"/>
    <w:rsid w:val="00840E9E"/>
    <w:rsid w:val="008432CD"/>
    <w:rsid w:val="00844FB7"/>
    <w:rsid w:val="008466CF"/>
    <w:rsid w:val="008507E5"/>
    <w:rsid w:val="00855C56"/>
    <w:rsid w:val="00862873"/>
    <w:rsid w:val="008634F8"/>
    <w:rsid w:val="0087048D"/>
    <w:rsid w:val="0087087B"/>
    <w:rsid w:val="008712B6"/>
    <w:rsid w:val="00873D9A"/>
    <w:rsid w:val="00874B5B"/>
    <w:rsid w:val="00877409"/>
    <w:rsid w:val="008802DA"/>
    <w:rsid w:val="008912E5"/>
    <w:rsid w:val="00892280"/>
    <w:rsid w:val="008961C4"/>
    <w:rsid w:val="008A1EF3"/>
    <w:rsid w:val="008A204B"/>
    <w:rsid w:val="008A2FD0"/>
    <w:rsid w:val="008A375C"/>
    <w:rsid w:val="008A3D4E"/>
    <w:rsid w:val="008A49B7"/>
    <w:rsid w:val="008C503F"/>
    <w:rsid w:val="008D1726"/>
    <w:rsid w:val="008D1AC4"/>
    <w:rsid w:val="008D7B73"/>
    <w:rsid w:val="008E120F"/>
    <w:rsid w:val="008E31DA"/>
    <w:rsid w:val="008E4C8B"/>
    <w:rsid w:val="008E4DE5"/>
    <w:rsid w:val="008E70ED"/>
    <w:rsid w:val="008F18A8"/>
    <w:rsid w:val="008F5448"/>
    <w:rsid w:val="008F6BFB"/>
    <w:rsid w:val="008F7376"/>
    <w:rsid w:val="009015DE"/>
    <w:rsid w:val="00902438"/>
    <w:rsid w:val="00912F66"/>
    <w:rsid w:val="00915E0B"/>
    <w:rsid w:val="00917ADE"/>
    <w:rsid w:val="00921E2F"/>
    <w:rsid w:val="00923857"/>
    <w:rsid w:val="0092680A"/>
    <w:rsid w:val="00926AAE"/>
    <w:rsid w:val="00927F1D"/>
    <w:rsid w:val="0093147D"/>
    <w:rsid w:val="00934790"/>
    <w:rsid w:val="00936065"/>
    <w:rsid w:val="009444AB"/>
    <w:rsid w:val="00951CE3"/>
    <w:rsid w:val="0095220F"/>
    <w:rsid w:val="00952850"/>
    <w:rsid w:val="00952DB0"/>
    <w:rsid w:val="00953687"/>
    <w:rsid w:val="00953BA7"/>
    <w:rsid w:val="0096350A"/>
    <w:rsid w:val="00966928"/>
    <w:rsid w:val="009700FD"/>
    <w:rsid w:val="00970FF5"/>
    <w:rsid w:val="00982A0C"/>
    <w:rsid w:val="0098752E"/>
    <w:rsid w:val="00991F97"/>
    <w:rsid w:val="00992F06"/>
    <w:rsid w:val="0099482D"/>
    <w:rsid w:val="00995304"/>
    <w:rsid w:val="009955A1"/>
    <w:rsid w:val="00997C4A"/>
    <w:rsid w:val="009A039C"/>
    <w:rsid w:val="009A58C2"/>
    <w:rsid w:val="009A5EA8"/>
    <w:rsid w:val="009A64EB"/>
    <w:rsid w:val="009B0201"/>
    <w:rsid w:val="009B293F"/>
    <w:rsid w:val="009B3686"/>
    <w:rsid w:val="009B3D65"/>
    <w:rsid w:val="009B40B3"/>
    <w:rsid w:val="009B40D2"/>
    <w:rsid w:val="009B46A1"/>
    <w:rsid w:val="009B478A"/>
    <w:rsid w:val="009B52F6"/>
    <w:rsid w:val="009B786E"/>
    <w:rsid w:val="009C01D9"/>
    <w:rsid w:val="009C265C"/>
    <w:rsid w:val="009C63A4"/>
    <w:rsid w:val="009C641C"/>
    <w:rsid w:val="009D08B9"/>
    <w:rsid w:val="009D1D10"/>
    <w:rsid w:val="009D2760"/>
    <w:rsid w:val="009D42D3"/>
    <w:rsid w:val="009D5386"/>
    <w:rsid w:val="009D7528"/>
    <w:rsid w:val="009E4298"/>
    <w:rsid w:val="009E4D16"/>
    <w:rsid w:val="009F18DA"/>
    <w:rsid w:val="00A02F47"/>
    <w:rsid w:val="00A0524F"/>
    <w:rsid w:val="00A05EC8"/>
    <w:rsid w:val="00A10745"/>
    <w:rsid w:val="00A1338A"/>
    <w:rsid w:val="00A139CB"/>
    <w:rsid w:val="00A167F3"/>
    <w:rsid w:val="00A21935"/>
    <w:rsid w:val="00A251EB"/>
    <w:rsid w:val="00A3146B"/>
    <w:rsid w:val="00A321B4"/>
    <w:rsid w:val="00A36495"/>
    <w:rsid w:val="00A41E69"/>
    <w:rsid w:val="00A45EE4"/>
    <w:rsid w:val="00A4699A"/>
    <w:rsid w:val="00A51536"/>
    <w:rsid w:val="00A5694A"/>
    <w:rsid w:val="00A63457"/>
    <w:rsid w:val="00A63B67"/>
    <w:rsid w:val="00A64D1B"/>
    <w:rsid w:val="00A67D44"/>
    <w:rsid w:val="00A74EBC"/>
    <w:rsid w:val="00A83721"/>
    <w:rsid w:val="00A83C50"/>
    <w:rsid w:val="00A86804"/>
    <w:rsid w:val="00A901BA"/>
    <w:rsid w:val="00A91F87"/>
    <w:rsid w:val="00A92813"/>
    <w:rsid w:val="00A93593"/>
    <w:rsid w:val="00A93F45"/>
    <w:rsid w:val="00AA13A5"/>
    <w:rsid w:val="00AA1761"/>
    <w:rsid w:val="00AA2599"/>
    <w:rsid w:val="00AA397E"/>
    <w:rsid w:val="00AA3B97"/>
    <w:rsid w:val="00AA698F"/>
    <w:rsid w:val="00AA6D12"/>
    <w:rsid w:val="00AA7A18"/>
    <w:rsid w:val="00AA7C9C"/>
    <w:rsid w:val="00AB50B4"/>
    <w:rsid w:val="00AC0276"/>
    <w:rsid w:val="00AC06E6"/>
    <w:rsid w:val="00AC3405"/>
    <w:rsid w:val="00AC46FE"/>
    <w:rsid w:val="00AC487F"/>
    <w:rsid w:val="00AC7607"/>
    <w:rsid w:val="00AC78A8"/>
    <w:rsid w:val="00AD03E1"/>
    <w:rsid w:val="00AD10CD"/>
    <w:rsid w:val="00AD2985"/>
    <w:rsid w:val="00AD3903"/>
    <w:rsid w:val="00AE27D5"/>
    <w:rsid w:val="00AE2B24"/>
    <w:rsid w:val="00AE4A6F"/>
    <w:rsid w:val="00AF0DEA"/>
    <w:rsid w:val="00AF417A"/>
    <w:rsid w:val="00AF5D90"/>
    <w:rsid w:val="00AF72B6"/>
    <w:rsid w:val="00B045DC"/>
    <w:rsid w:val="00B047BF"/>
    <w:rsid w:val="00B05CD1"/>
    <w:rsid w:val="00B07F34"/>
    <w:rsid w:val="00B12BDD"/>
    <w:rsid w:val="00B22F67"/>
    <w:rsid w:val="00B247A1"/>
    <w:rsid w:val="00B25863"/>
    <w:rsid w:val="00B32894"/>
    <w:rsid w:val="00B32A30"/>
    <w:rsid w:val="00B3330F"/>
    <w:rsid w:val="00B3588A"/>
    <w:rsid w:val="00B42546"/>
    <w:rsid w:val="00B438BC"/>
    <w:rsid w:val="00B47E4D"/>
    <w:rsid w:val="00B506A4"/>
    <w:rsid w:val="00B51746"/>
    <w:rsid w:val="00B57664"/>
    <w:rsid w:val="00B60411"/>
    <w:rsid w:val="00B6365F"/>
    <w:rsid w:val="00B6388B"/>
    <w:rsid w:val="00B63CE1"/>
    <w:rsid w:val="00B707EE"/>
    <w:rsid w:val="00B73BF1"/>
    <w:rsid w:val="00B77F67"/>
    <w:rsid w:val="00B870F8"/>
    <w:rsid w:val="00B87BC4"/>
    <w:rsid w:val="00B91033"/>
    <w:rsid w:val="00B93CCC"/>
    <w:rsid w:val="00B9409E"/>
    <w:rsid w:val="00B96986"/>
    <w:rsid w:val="00BA52DF"/>
    <w:rsid w:val="00BA59B1"/>
    <w:rsid w:val="00BB293F"/>
    <w:rsid w:val="00BB2A73"/>
    <w:rsid w:val="00BB4037"/>
    <w:rsid w:val="00BC4E33"/>
    <w:rsid w:val="00BD1481"/>
    <w:rsid w:val="00BD3CA1"/>
    <w:rsid w:val="00BD5218"/>
    <w:rsid w:val="00BD7466"/>
    <w:rsid w:val="00BE1A8A"/>
    <w:rsid w:val="00BE213D"/>
    <w:rsid w:val="00BE481A"/>
    <w:rsid w:val="00BE48C3"/>
    <w:rsid w:val="00BE5B3C"/>
    <w:rsid w:val="00BE5E2E"/>
    <w:rsid w:val="00BE682B"/>
    <w:rsid w:val="00BE7344"/>
    <w:rsid w:val="00BF09D4"/>
    <w:rsid w:val="00BF2AB7"/>
    <w:rsid w:val="00BF32A0"/>
    <w:rsid w:val="00BF4505"/>
    <w:rsid w:val="00BF599F"/>
    <w:rsid w:val="00BF713E"/>
    <w:rsid w:val="00C014A8"/>
    <w:rsid w:val="00C01719"/>
    <w:rsid w:val="00C02820"/>
    <w:rsid w:val="00C04DE8"/>
    <w:rsid w:val="00C05E47"/>
    <w:rsid w:val="00C06349"/>
    <w:rsid w:val="00C10242"/>
    <w:rsid w:val="00C220BC"/>
    <w:rsid w:val="00C249DF"/>
    <w:rsid w:val="00C26A6F"/>
    <w:rsid w:val="00C27CC5"/>
    <w:rsid w:val="00C32943"/>
    <w:rsid w:val="00C32E42"/>
    <w:rsid w:val="00C33030"/>
    <w:rsid w:val="00C3330E"/>
    <w:rsid w:val="00C56047"/>
    <w:rsid w:val="00C6135E"/>
    <w:rsid w:val="00C62B9B"/>
    <w:rsid w:val="00C633F8"/>
    <w:rsid w:val="00C640B0"/>
    <w:rsid w:val="00C67292"/>
    <w:rsid w:val="00C723D4"/>
    <w:rsid w:val="00C74944"/>
    <w:rsid w:val="00C75145"/>
    <w:rsid w:val="00C763BB"/>
    <w:rsid w:val="00C77118"/>
    <w:rsid w:val="00C77236"/>
    <w:rsid w:val="00C8689D"/>
    <w:rsid w:val="00C86924"/>
    <w:rsid w:val="00C91D56"/>
    <w:rsid w:val="00C94B98"/>
    <w:rsid w:val="00C9503F"/>
    <w:rsid w:val="00C962C1"/>
    <w:rsid w:val="00CA6C86"/>
    <w:rsid w:val="00CA7DA5"/>
    <w:rsid w:val="00CB1263"/>
    <w:rsid w:val="00CC09E2"/>
    <w:rsid w:val="00CC1ECD"/>
    <w:rsid w:val="00CC42C9"/>
    <w:rsid w:val="00CC56B7"/>
    <w:rsid w:val="00CC5861"/>
    <w:rsid w:val="00CC6497"/>
    <w:rsid w:val="00CD6724"/>
    <w:rsid w:val="00CD6D38"/>
    <w:rsid w:val="00CE1869"/>
    <w:rsid w:val="00CE2D52"/>
    <w:rsid w:val="00CE7C44"/>
    <w:rsid w:val="00CF1409"/>
    <w:rsid w:val="00CF274E"/>
    <w:rsid w:val="00CF3B7E"/>
    <w:rsid w:val="00CF67FD"/>
    <w:rsid w:val="00CF7938"/>
    <w:rsid w:val="00D0692E"/>
    <w:rsid w:val="00D073B7"/>
    <w:rsid w:val="00D13D8D"/>
    <w:rsid w:val="00D20732"/>
    <w:rsid w:val="00D21944"/>
    <w:rsid w:val="00D21E8D"/>
    <w:rsid w:val="00D27710"/>
    <w:rsid w:val="00D279E8"/>
    <w:rsid w:val="00D30C06"/>
    <w:rsid w:val="00D30DF3"/>
    <w:rsid w:val="00D4483D"/>
    <w:rsid w:val="00D46725"/>
    <w:rsid w:val="00D5156F"/>
    <w:rsid w:val="00D544B9"/>
    <w:rsid w:val="00D6113D"/>
    <w:rsid w:val="00D61ACD"/>
    <w:rsid w:val="00D62418"/>
    <w:rsid w:val="00D65681"/>
    <w:rsid w:val="00D66C6D"/>
    <w:rsid w:val="00D71E5D"/>
    <w:rsid w:val="00D73D74"/>
    <w:rsid w:val="00D764C7"/>
    <w:rsid w:val="00D84ACA"/>
    <w:rsid w:val="00D930C2"/>
    <w:rsid w:val="00D955C4"/>
    <w:rsid w:val="00DA41D3"/>
    <w:rsid w:val="00DA7CB3"/>
    <w:rsid w:val="00DB1369"/>
    <w:rsid w:val="00DB264A"/>
    <w:rsid w:val="00DC0287"/>
    <w:rsid w:val="00DC0765"/>
    <w:rsid w:val="00DC1E7C"/>
    <w:rsid w:val="00DC2CB7"/>
    <w:rsid w:val="00DC5934"/>
    <w:rsid w:val="00DC677A"/>
    <w:rsid w:val="00DC7CE8"/>
    <w:rsid w:val="00DD1952"/>
    <w:rsid w:val="00DD751D"/>
    <w:rsid w:val="00DE00CE"/>
    <w:rsid w:val="00DE3E71"/>
    <w:rsid w:val="00DE4AF5"/>
    <w:rsid w:val="00DF21FB"/>
    <w:rsid w:val="00DF25C0"/>
    <w:rsid w:val="00DF6262"/>
    <w:rsid w:val="00E0091A"/>
    <w:rsid w:val="00E013FC"/>
    <w:rsid w:val="00E04ABF"/>
    <w:rsid w:val="00E0717A"/>
    <w:rsid w:val="00E122EF"/>
    <w:rsid w:val="00E14AC1"/>
    <w:rsid w:val="00E21E6D"/>
    <w:rsid w:val="00E221B7"/>
    <w:rsid w:val="00E22D77"/>
    <w:rsid w:val="00E23B3E"/>
    <w:rsid w:val="00E27EC2"/>
    <w:rsid w:val="00E3152F"/>
    <w:rsid w:val="00E3219E"/>
    <w:rsid w:val="00E354D9"/>
    <w:rsid w:val="00E40507"/>
    <w:rsid w:val="00E41806"/>
    <w:rsid w:val="00E41B37"/>
    <w:rsid w:val="00E43D93"/>
    <w:rsid w:val="00E47AA8"/>
    <w:rsid w:val="00E53744"/>
    <w:rsid w:val="00E56222"/>
    <w:rsid w:val="00E56404"/>
    <w:rsid w:val="00E5670C"/>
    <w:rsid w:val="00E64A17"/>
    <w:rsid w:val="00E65378"/>
    <w:rsid w:val="00E6578E"/>
    <w:rsid w:val="00E67D84"/>
    <w:rsid w:val="00E721FD"/>
    <w:rsid w:val="00E72205"/>
    <w:rsid w:val="00E72EF3"/>
    <w:rsid w:val="00E7596D"/>
    <w:rsid w:val="00E765DC"/>
    <w:rsid w:val="00E82E9C"/>
    <w:rsid w:val="00E83AAB"/>
    <w:rsid w:val="00E927E3"/>
    <w:rsid w:val="00E9354E"/>
    <w:rsid w:val="00E95CFC"/>
    <w:rsid w:val="00EA067D"/>
    <w:rsid w:val="00EA3967"/>
    <w:rsid w:val="00EB0452"/>
    <w:rsid w:val="00EB2784"/>
    <w:rsid w:val="00EB5120"/>
    <w:rsid w:val="00EC4F12"/>
    <w:rsid w:val="00EC62C6"/>
    <w:rsid w:val="00ED2A26"/>
    <w:rsid w:val="00ED6069"/>
    <w:rsid w:val="00ED609D"/>
    <w:rsid w:val="00EE398D"/>
    <w:rsid w:val="00EE39E1"/>
    <w:rsid w:val="00EE3D4A"/>
    <w:rsid w:val="00EE4215"/>
    <w:rsid w:val="00EF1F29"/>
    <w:rsid w:val="00EF69D9"/>
    <w:rsid w:val="00EF6B3C"/>
    <w:rsid w:val="00F03924"/>
    <w:rsid w:val="00F12B43"/>
    <w:rsid w:val="00F12D0A"/>
    <w:rsid w:val="00F12D85"/>
    <w:rsid w:val="00F141FD"/>
    <w:rsid w:val="00F17807"/>
    <w:rsid w:val="00F20B58"/>
    <w:rsid w:val="00F23D63"/>
    <w:rsid w:val="00F243C3"/>
    <w:rsid w:val="00F3073F"/>
    <w:rsid w:val="00F30830"/>
    <w:rsid w:val="00F31A27"/>
    <w:rsid w:val="00F31F60"/>
    <w:rsid w:val="00F344B7"/>
    <w:rsid w:val="00F36022"/>
    <w:rsid w:val="00F422C8"/>
    <w:rsid w:val="00F44F56"/>
    <w:rsid w:val="00F47E83"/>
    <w:rsid w:val="00F51374"/>
    <w:rsid w:val="00F514C7"/>
    <w:rsid w:val="00F53841"/>
    <w:rsid w:val="00F550FA"/>
    <w:rsid w:val="00F57E24"/>
    <w:rsid w:val="00F60DEE"/>
    <w:rsid w:val="00F612A0"/>
    <w:rsid w:val="00F613D1"/>
    <w:rsid w:val="00F62BE5"/>
    <w:rsid w:val="00F6388A"/>
    <w:rsid w:val="00F70292"/>
    <w:rsid w:val="00F70BD0"/>
    <w:rsid w:val="00F7360C"/>
    <w:rsid w:val="00F75ED1"/>
    <w:rsid w:val="00F80354"/>
    <w:rsid w:val="00F858CE"/>
    <w:rsid w:val="00F86F8F"/>
    <w:rsid w:val="00F93FBE"/>
    <w:rsid w:val="00F973AF"/>
    <w:rsid w:val="00FA3D39"/>
    <w:rsid w:val="00FA3E82"/>
    <w:rsid w:val="00FA416F"/>
    <w:rsid w:val="00FA598B"/>
    <w:rsid w:val="00FB0FD0"/>
    <w:rsid w:val="00FB1FE6"/>
    <w:rsid w:val="00FB676E"/>
    <w:rsid w:val="00FC61B7"/>
    <w:rsid w:val="00FC7689"/>
    <w:rsid w:val="00FD092A"/>
    <w:rsid w:val="00FD22A2"/>
    <w:rsid w:val="00FD24D6"/>
    <w:rsid w:val="00FD5C4D"/>
    <w:rsid w:val="00FE04C2"/>
    <w:rsid w:val="00FE7B5D"/>
    <w:rsid w:val="00FE7F30"/>
    <w:rsid w:val="00FF1543"/>
    <w:rsid w:val="00FF367E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D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DC5934"/>
    <w:pPr>
      <w:keepNext/>
      <w:widowControl/>
      <w:autoSpaceDE/>
      <w:autoSpaceDN/>
      <w:adjustRightInd/>
      <w:jc w:val="center"/>
      <w:outlineLvl w:val="0"/>
    </w:pPr>
    <w:rPr>
      <w:rFonts w:ascii="Arial" w:hAnsi="Arial" w:cs="Arial"/>
      <w:b/>
      <w:bCs/>
      <w:kern w:val="32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0C3C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0C3C3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3A2B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A2B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A2B72"/>
  </w:style>
  <w:style w:type="paragraph" w:styleId="a8">
    <w:name w:val="List Paragraph"/>
    <w:basedOn w:val="a"/>
    <w:uiPriority w:val="99"/>
    <w:qFormat/>
    <w:rsid w:val="007229F3"/>
    <w:pPr>
      <w:widowControl/>
      <w:autoSpaceDE/>
      <w:autoSpaceDN/>
      <w:adjustRightInd/>
      <w:ind w:left="720" w:firstLine="709"/>
      <w:contextualSpacing/>
    </w:pPr>
    <w:rPr>
      <w:sz w:val="26"/>
    </w:rPr>
  </w:style>
  <w:style w:type="paragraph" w:styleId="a9">
    <w:name w:val="header"/>
    <w:basedOn w:val="a"/>
    <w:link w:val="aa"/>
    <w:uiPriority w:val="99"/>
    <w:unhideWhenUsed/>
    <w:rsid w:val="004C2D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annotation reference"/>
    <w:basedOn w:val="a0"/>
    <w:unhideWhenUsed/>
    <w:rsid w:val="00B506A4"/>
    <w:rPr>
      <w:sz w:val="16"/>
      <w:szCs w:val="16"/>
    </w:rPr>
  </w:style>
  <w:style w:type="paragraph" w:styleId="ac">
    <w:name w:val="annotation text"/>
    <w:basedOn w:val="a"/>
    <w:link w:val="ad"/>
    <w:unhideWhenUsed/>
    <w:rsid w:val="00B506A4"/>
  </w:style>
  <w:style w:type="character" w:customStyle="1" w:styleId="ad">
    <w:name w:val="Текст примечания Знак"/>
    <w:basedOn w:val="a0"/>
    <w:link w:val="ac"/>
    <w:rsid w:val="00B506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B506A4"/>
    <w:rPr>
      <w:b/>
      <w:bCs/>
    </w:rPr>
  </w:style>
  <w:style w:type="character" w:customStyle="1" w:styleId="af">
    <w:name w:val="Тема примечания Знак"/>
    <w:basedOn w:val="ad"/>
    <w:link w:val="ae"/>
    <w:rsid w:val="00B5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052DE6"/>
  </w:style>
  <w:style w:type="paragraph" w:styleId="af0">
    <w:name w:val="Body Text"/>
    <w:basedOn w:val="a"/>
    <w:link w:val="af1"/>
    <w:uiPriority w:val="1"/>
    <w:qFormat/>
    <w:rsid w:val="00052DE6"/>
    <w:pPr>
      <w:adjustRightInd/>
      <w:ind w:left="143" w:firstLine="707"/>
      <w:jc w:val="both"/>
    </w:pPr>
    <w:rPr>
      <w:sz w:val="25"/>
      <w:szCs w:val="25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052DE6"/>
    <w:rPr>
      <w:rFonts w:ascii="Times New Roman" w:eastAsia="Times New Roman" w:hAnsi="Times New Roman" w:cs="Times New Roman"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052D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2DE6"/>
    <w:pPr>
      <w:adjustRightInd/>
    </w:pPr>
    <w:rPr>
      <w:sz w:val="22"/>
      <w:szCs w:val="22"/>
      <w:lang w:eastAsia="en-US"/>
    </w:rPr>
  </w:style>
  <w:style w:type="character" w:customStyle="1" w:styleId="af2">
    <w:name w:val="Основной текст_"/>
    <w:link w:val="13"/>
    <w:rsid w:val="00052DE6"/>
    <w:rPr>
      <w:rFonts w:ascii="Arial" w:eastAsia="Arial" w:hAnsi="Arial" w:cs="Arial"/>
    </w:rPr>
  </w:style>
  <w:style w:type="paragraph" w:customStyle="1" w:styleId="13">
    <w:name w:val="Основной текст1"/>
    <w:basedOn w:val="a"/>
    <w:link w:val="af2"/>
    <w:rsid w:val="00052DE6"/>
    <w:pPr>
      <w:autoSpaceDE/>
      <w:autoSpaceDN/>
      <w:adjustRightInd/>
      <w:ind w:firstLine="40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C5934"/>
    <w:rPr>
      <w:rFonts w:ascii="Arial" w:eastAsia="Times New Roman" w:hAnsi="Arial" w:cs="Arial"/>
      <w:b/>
      <w:bCs/>
      <w:kern w:val="32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593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DC593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21">
    <w:name w:val="Обычный2"/>
    <w:link w:val="22"/>
    <w:rsid w:val="00DC593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DC5934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3">
    <w:name w:val="Знак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4">
    <w:name w:val="Title"/>
    <w:basedOn w:val="a"/>
    <w:next w:val="a"/>
    <w:link w:val="af5"/>
    <w:uiPriority w:val="10"/>
    <w:qFormat/>
    <w:rsid w:val="00DC5934"/>
    <w:pPr>
      <w:widowControl/>
      <w:pBdr>
        <w:bottom w:val="single" w:sz="8" w:space="4" w:color="4F81BD"/>
      </w:pBdr>
      <w:autoSpaceDE/>
      <w:autoSpaceDN/>
      <w:adjustRightInd/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f5">
    <w:name w:val="Название Знак"/>
    <w:basedOn w:val="a0"/>
    <w:link w:val="af4"/>
    <w:uiPriority w:val="10"/>
    <w:rsid w:val="00DC59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Report">
    <w:name w:val="Report"/>
    <w:basedOn w:val="a"/>
    <w:rsid w:val="00DC5934"/>
    <w:pPr>
      <w:widowControl/>
      <w:autoSpaceDE/>
      <w:autoSpaceDN/>
      <w:adjustRightInd/>
      <w:spacing w:line="360" w:lineRule="auto"/>
      <w:ind w:firstLine="567"/>
      <w:jc w:val="both"/>
    </w:pPr>
    <w:rPr>
      <w:sz w:val="24"/>
    </w:rPr>
  </w:style>
  <w:style w:type="paragraph" w:customStyle="1" w:styleId="ConsPlusNormal">
    <w:name w:val="ConsPlusNormal"/>
    <w:link w:val="ConsPlusNormal0"/>
    <w:rsid w:val="00DC59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Normal (Web)"/>
    <w:basedOn w:val="a"/>
    <w:rsid w:val="00DC5934"/>
    <w:pPr>
      <w:widowControl/>
      <w:autoSpaceDE/>
      <w:autoSpaceDN/>
      <w:adjustRightInd/>
      <w:spacing w:before="75" w:after="75"/>
    </w:pPr>
    <w:rPr>
      <w:rFonts w:ascii="Arial" w:hAnsi="Arial" w:cs="Arial"/>
      <w:color w:val="000000"/>
    </w:rPr>
  </w:style>
  <w:style w:type="paragraph" w:customStyle="1" w:styleId="23">
    <w:name w:val="заголовок 2"/>
    <w:basedOn w:val="a"/>
    <w:next w:val="a"/>
    <w:rsid w:val="00DC5934"/>
    <w:pPr>
      <w:keepNext/>
      <w:autoSpaceDE/>
      <w:autoSpaceDN/>
      <w:adjustRightInd/>
    </w:pPr>
    <w:rPr>
      <w:b/>
      <w:bCs/>
      <w:i/>
      <w:iCs/>
      <w:sz w:val="24"/>
      <w:szCs w:val="24"/>
    </w:rPr>
  </w:style>
  <w:style w:type="paragraph" w:customStyle="1" w:styleId="ConsPlusTitle">
    <w:name w:val="ConsPlusTitle"/>
    <w:rsid w:val="00DC59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DC59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f7">
    <w:name w:val="Table Grid"/>
    <w:basedOn w:val="a1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DC5934"/>
  </w:style>
  <w:style w:type="numbering" w:customStyle="1" w:styleId="24">
    <w:name w:val="Нет списка2"/>
    <w:next w:val="a2"/>
    <w:semiHidden/>
    <w:rsid w:val="00DC5934"/>
  </w:style>
  <w:style w:type="character" w:customStyle="1" w:styleId="22">
    <w:name w:val="Обычный2 Знак"/>
    <w:link w:val="21"/>
    <w:rsid w:val="00DC5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Знак Знак Знак1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numbering" w:customStyle="1" w:styleId="111">
    <w:name w:val="Нет списка111"/>
    <w:next w:val="a2"/>
    <w:semiHidden/>
    <w:unhideWhenUsed/>
    <w:rsid w:val="00DC5934"/>
  </w:style>
  <w:style w:type="numbering" w:customStyle="1" w:styleId="210">
    <w:name w:val="Нет списка21"/>
    <w:next w:val="a2"/>
    <w:uiPriority w:val="99"/>
    <w:semiHidden/>
    <w:unhideWhenUsed/>
    <w:rsid w:val="00DC5934"/>
  </w:style>
  <w:style w:type="numbering" w:customStyle="1" w:styleId="3">
    <w:name w:val="Нет списка3"/>
    <w:next w:val="a2"/>
    <w:semiHidden/>
    <w:rsid w:val="00DC5934"/>
  </w:style>
  <w:style w:type="numbering" w:customStyle="1" w:styleId="120">
    <w:name w:val="Нет списка12"/>
    <w:next w:val="a2"/>
    <w:uiPriority w:val="99"/>
    <w:semiHidden/>
    <w:unhideWhenUsed/>
    <w:rsid w:val="00DC5934"/>
  </w:style>
  <w:style w:type="numbering" w:customStyle="1" w:styleId="220">
    <w:name w:val="Нет списка22"/>
    <w:next w:val="a2"/>
    <w:uiPriority w:val="99"/>
    <w:semiHidden/>
    <w:unhideWhenUsed/>
    <w:rsid w:val="00DC5934"/>
  </w:style>
  <w:style w:type="paragraph" w:customStyle="1" w:styleId="ConsPlusNonformat">
    <w:name w:val="ConsPlusNonformat"/>
    <w:rsid w:val="00DC59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rsid w:val="00DC5934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DC593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rsid w:val="00DC5934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uiPriority w:val="99"/>
    <w:rsid w:val="00DC5934"/>
    <w:rPr>
      <w:color w:val="0000FF"/>
      <w:u w:val="single"/>
    </w:rPr>
  </w:style>
  <w:style w:type="character" w:styleId="af9">
    <w:name w:val="FollowedHyperlink"/>
    <w:uiPriority w:val="99"/>
    <w:rsid w:val="00DC5934"/>
    <w:rPr>
      <w:color w:val="800080"/>
      <w:u w:val="single"/>
    </w:rPr>
  </w:style>
  <w:style w:type="paragraph" w:customStyle="1" w:styleId="font5">
    <w:name w:val="font5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font6">
    <w:name w:val="font6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3">
    <w:name w:val="xl63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4">
    <w:name w:val="xl6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6">
    <w:name w:val="xl76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8">
    <w:name w:val="xl78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9">
    <w:name w:val="xl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1">
    <w:name w:val="xl81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4">
    <w:name w:val="xl8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5">
    <w:name w:val="xl85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7">
    <w:name w:val="xl8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8">
    <w:name w:val="xl88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9">
    <w:name w:val="xl8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6">
    <w:name w:val="xl9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5">
    <w:name w:val="xl105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6">
    <w:name w:val="xl10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7">
    <w:name w:val="xl107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8">
    <w:name w:val="xl10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1">
    <w:name w:val="xl111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2">
    <w:name w:val="xl112"/>
    <w:basedOn w:val="a"/>
    <w:rsid w:val="00DC5934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3">
    <w:name w:val="xl11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4">
    <w:name w:val="xl114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5">
    <w:name w:val="xl11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6">
    <w:name w:val="xl11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7">
    <w:name w:val="xl117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3">
    <w:name w:val="xl12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4">
    <w:name w:val="xl12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4">
    <w:name w:val="xl13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6">
    <w:name w:val="xl13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9">
    <w:name w:val="xl13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1">
    <w:name w:val="xl14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2">
    <w:name w:val="xl14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3">
    <w:name w:val="xl14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6">
    <w:name w:val="xl14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</w:rPr>
  </w:style>
  <w:style w:type="paragraph" w:customStyle="1" w:styleId="xl147">
    <w:name w:val="xl14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0">
    <w:name w:val="xl15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1">
    <w:name w:val="xl15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2">
    <w:name w:val="xl15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4">
    <w:name w:val="xl15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5">
    <w:name w:val="xl155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6">
    <w:name w:val="xl156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7">
    <w:name w:val="xl15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59">
    <w:name w:val="xl15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0">
    <w:name w:val="xl1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2">
    <w:name w:val="xl16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3">
    <w:name w:val="xl16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5">
    <w:name w:val="xl1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6">
    <w:name w:val="xl1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7">
    <w:name w:val="xl1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8">
    <w:name w:val="xl16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69">
    <w:name w:val="xl16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0">
    <w:name w:val="xl17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1">
    <w:name w:val="xl17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2">
    <w:name w:val="xl1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3">
    <w:name w:val="xl17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4">
    <w:name w:val="xl17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5">
    <w:name w:val="xl17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6">
    <w:name w:val="xl17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7">
    <w:name w:val="xl177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9">
    <w:name w:val="xl1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0">
    <w:name w:val="xl18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81">
    <w:name w:val="xl18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185">
    <w:name w:val="xl18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86">
    <w:name w:val="xl18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9">
    <w:name w:val="xl18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0">
    <w:name w:val="xl190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1">
    <w:name w:val="xl1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4">
    <w:name w:val="xl194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numbering" w:customStyle="1" w:styleId="41">
    <w:name w:val="Нет списка4"/>
    <w:next w:val="a2"/>
    <w:semiHidden/>
    <w:rsid w:val="00DC5934"/>
  </w:style>
  <w:style w:type="numbering" w:customStyle="1" w:styleId="130">
    <w:name w:val="Нет списка13"/>
    <w:next w:val="a2"/>
    <w:semiHidden/>
    <w:unhideWhenUsed/>
    <w:rsid w:val="00DC5934"/>
  </w:style>
  <w:style w:type="numbering" w:customStyle="1" w:styleId="230">
    <w:name w:val="Нет списка23"/>
    <w:next w:val="a2"/>
    <w:semiHidden/>
    <w:rsid w:val="00DC5934"/>
  </w:style>
  <w:style w:type="numbering" w:customStyle="1" w:styleId="112">
    <w:name w:val="Нет списка112"/>
    <w:next w:val="a2"/>
    <w:semiHidden/>
    <w:unhideWhenUsed/>
    <w:rsid w:val="00DC5934"/>
  </w:style>
  <w:style w:type="numbering" w:customStyle="1" w:styleId="211">
    <w:name w:val="Нет списка211"/>
    <w:next w:val="a2"/>
    <w:semiHidden/>
    <w:unhideWhenUsed/>
    <w:rsid w:val="00DC5934"/>
  </w:style>
  <w:style w:type="numbering" w:customStyle="1" w:styleId="310">
    <w:name w:val="Нет списка31"/>
    <w:next w:val="a2"/>
    <w:semiHidden/>
    <w:rsid w:val="00DC5934"/>
  </w:style>
  <w:style w:type="numbering" w:customStyle="1" w:styleId="121">
    <w:name w:val="Нет списка121"/>
    <w:next w:val="a2"/>
    <w:semiHidden/>
    <w:unhideWhenUsed/>
    <w:rsid w:val="00DC5934"/>
  </w:style>
  <w:style w:type="numbering" w:customStyle="1" w:styleId="221">
    <w:name w:val="Нет списка221"/>
    <w:next w:val="a2"/>
    <w:semiHidden/>
    <w:unhideWhenUsed/>
    <w:rsid w:val="00DC5934"/>
  </w:style>
  <w:style w:type="character" w:customStyle="1" w:styleId="5">
    <w:name w:val="Знак Знак5"/>
    <w:rsid w:val="00DC5934"/>
    <w:rPr>
      <w:rFonts w:ascii="Calibri" w:hAnsi="Calibri"/>
      <w:b/>
      <w:bCs/>
      <w:sz w:val="28"/>
      <w:szCs w:val="28"/>
      <w:lang w:val="x-none" w:eastAsia="en-US" w:bidi="ar-SA"/>
    </w:rPr>
  </w:style>
  <w:style w:type="paragraph" w:customStyle="1" w:styleId="xl196">
    <w:name w:val="xl196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98">
    <w:name w:val="xl19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99">
    <w:name w:val="xl19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0">
    <w:name w:val="xl20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1">
    <w:name w:val="xl20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2">
    <w:name w:val="xl20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3">
    <w:name w:val="xl20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4">
    <w:name w:val="xl20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numbering" w:customStyle="1" w:styleId="50">
    <w:name w:val="Нет списка5"/>
    <w:next w:val="a2"/>
    <w:semiHidden/>
    <w:rsid w:val="00DC5934"/>
  </w:style>
  <w:style w:type="numbering" w:customStyle="1" w:styleId="140">
    <w:name w:val="Нет списка14"/>
    <w:next w:val="a2"/>
    <w:semiHidden/>
    <w:unhideWhenUsed/>
    <w:rsid w:val="00DC5934"/>
  </w:style>
  <w:style w:type="numbering" w:customStyle="1" w:styleId="240">
    <w:name w:val="Нет списка24"/>
    <w:next w:val="a2"/>
    <w:semiHidden/>
    <w:rsid w:val="00DC5934"/>
  </w:style>
  <w:style w:type="numbering" w:customStyle="1" w:styleId="113">
    <w:name w:val="Нет списка113"/>
    <w:next w:val="a2"/>
    <w:semiHidden/>
    <w:unhideWhenUsed/>
    <w:rsid w:val="00DC5934"/>
  </w:style>
  <w:style w:type="numbering" w:customStyle="1" w:styleId="212">
    <w:name w:val="Нет списка212"/>
    <w:next w:val="a2"/>
    <w:semiHidden/>
    <w:unhideWhenUsed/>
    <w:rsid w:val="00DC5934"/>
  </w:style>
  <w:style w:type="numbering" w:customStyle="1" w:styleId="32">
    <w:name w:val="Нет списка32"/>
    <w:next w:val="a2"/>
    <w:semiHidden/>
    <w:rsid w:val="00DC5934"/>
  </w:style>
  <w:style w:type="numbering" w:customStyle="1" w:styleId="122">
    <w:name w:val="Нет списка122"/>
    <w:next w:val="a2"/>
    <w:semiHidden/>
    <w:unhideWhenUsed/>
    <w:rsid w:val="00DC5934"/>
  </w:style>
  <w:style w:type="numbering" w:customStyle="1" w:styleId="222">
    <w:name w:val="Нет списка222"/>
    <w:next w:val="a2"/>
    <w:semiHidden/>
    <w:unhideWhenUsed/>
    <w:rsid w:val="00DC5934"/>
  </w:style>
  <w:style w:type="paragraph" w:customStyle="1" w:styleId="font7">
    <w:name w:val="font7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FF0000"/>
    </w:rPr>
  </w:style>
  <w:style w:type="numbering" w:customStyle="1" w:styleId="6">
    <w:name w:val="Нет списка6"/>
    <w:next w:val="a2"/>
    <w:semiHidden/>
    <w:rsid w:val="00DC5934"/>
  </w:style>
  <w:style w:type="numbering" w:customStyle="1" w:styleId="150">
    <w:name w:val="Нет списка15"/>
    <w:next w:val="a2"/>
    <w:semiHidden/>
    <w:unhideWhenUsed/>
    <w:rsid w:val="00DC5934"/>
  </w:style>
  <w:style w:type="numbering" w:customStyle="1" w:styleId="25">
    <w:name w:val="Нет списка25"/>
    <w:next w:val="a2"/>
    <w:semiHidden/>
    <w:rsid w:val="00DC5934"/>
  </w:style>
  <w:style w:type="numbering" w:customStyle="1" w:styleId="114">
    <w:name w:val="Нет списка114"/>
    <w:next w:val="a2"/>
    <w:semiHidden/>
    <w:unhideWhenUsed/>
    <w:rsid w:val="00DC5934"/>
  </w:style>
  <w:style w:type="numbering" w:customStyle="1" w:styleId="213">
    <w:name w:val="Нет списка213"/>
    <w:next w:val="a2"/>
    <w:semiHidden/>
    <w:unhideWhenUsed/>
    <w:rsid w:val="00DC5934"/>
  </w:style>
  <w:style w:type="numbering" w:customStyle="1" w:styleId="33">
    <w:name w:val="Нет списка33"/>
    <w:next w:val="a2"/>
    <w:semiHidden/>
    <w:rsid w:val="00DC5934"/>
  </w:style>
  <w:style w:type="numbering" w:customStyle="1" w:styleId="123">
    <w:name w:val="Нет списка123"/>
    <w:next w:val="a2"/>
    <w:semiHidden/>
    <w:unhideWhenUsed/>
    <w:rsid w:val="00DC5934"/>
  </w:style>
  <w:style w:type="numbering" w:customStyle="1" w:styleId="223">
    <w:name w:val="Нет списка223"/>
    <w:next w:val="a2"/>
    <w:semiHidden/>
    <w:unhideWhenUsed/>
    <w:rsid w:val="00DC5934"/>
  </w:style>
  <w:style w:type="paragraph" w:customStyle="1" w:styleId="font8">
    <w:name w:val="font8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numbering" w:customStyle="1" w:styleId="7">
    <w:name w:val="Нет списка7"/>
    <w:next w:val="a2"/>
    <w:semiHidden/>
    <w:unhideWhenUsed/>
    <w:rsid w:val="00DC5934"/>
  </w:style>
  <w:style w:type="numbering" w:customStyle="1" w:styleId="16">
    <w:name w:val="Нет списка16"/>
    <w:next w:val="a2"/>
    <w:semiHidden/>
    <w:unhideWhenUsed/>
    <w:rsid w:val="00DC5934"/>
  </w:style>
  <w:style w:type="numbering" w:customStyle="1" w:styleId="26">
    <w:name w:val="Нет списка26"/>
    <w:next w:val="a2"/>
    <w:semiHidden/>
    <w:rsid w:val="00DC5934"/>
  </w:style>
  <w:style w:type="numbering" w:customStyle="1" w:styleId="115">
    <w:name w:val="Нет списка115"/>
    <w:next w:val="a2"/>
    <w:semiHidden/>
    <w:unhideWhenUsed/>
    <w:rsid w:val="00DC5934"/>
  </w:style>
  <w:style w:type="numbering" w:customStyle="1" w:styleId="214">
    <w:name w:val="Нет списка214"/>
    <w:next w:val="a2"/>
    <w:semiHidden/>
    <w:unhideWhenUsed/>
    <w:rsid w:val="00DC5934"/>
  </w:style>
  <w:style w:type="numbering" w:customStyle="1" w:styleId="34">
    <w:name w:val="Нет списка34"/>
    <w:next w:val="a2"/>
    <w:semiHidden/>
    <w:rsid w:val="00DC5934"/>
  </w:style>
  <w:style w:type="numbering" w:customStyle="1" w:styleId="124">
    <w:name w:val="Нет списка124"/>
    <w:next w:val="a2"/>
    <w:semiHidden/>
    <w:unhideWhenUsed/>
    <w:rsid w:val="00DC5934"/>
  </w:style>
  <w:style w:type="numbering" w:customStyle="1" w:styleId="224">
    <w:name w:val="Нет списка224"/>
    <w:next w:val="a2"/>
    <w:semiHidden/>
    <w:unhideWhenUsed/>
    <w:rsid w:val="00DC5934"/>
  </w:style>
  <w:style w:type="numbering" w:customStyle="1" w:styleId="8">
    <w:name w:val="Нет списка8"/>
    <w:next w:val="a2"/>
    <w:semiHidden/>
    <w:rsid w:val="00DC5934"/>
  </w:style>
  <w:style w:type="numbering" w:customStyle="1" w:styleId="17">
    <w:name w:val="Нет списка17"/>
    <w:next w:val="a2"/>
    <w:semiHidden/>
    <w:unhideWhenUsed/>
    <w:rsid w:val="00DC5934"/>
  </w:style>
  <w:style w:type="numbering" w:customStyle="1" w:styleId="27">
    <w:name w:val="Нет списка27"/>
    <w:next w:val="a2"/>
    <w:semiHidden/>
    <w:rsid w:val="00DC5934"/>
  </w:style>
  <w:style w:type="numbering" w:customStyle="1" w:styleId="116">
    <w:name w:val="Нет списка116"/>
    <w:next w:val="a2"/>
    <w:semiHidden/>
    <w:unhideWhenUsed/>
    <w:rsid w:val="00DC5934"/>
  </w:style>
  <w:style w:type="numbering" w:customStyle="1" w:styleId="215">
    <w:name w:val="Нет списка215"/>
    <w:next w:val="a2"/>
    <w:semiHidden/>
    <w:unhideWhenUsed/>
    <w:rsid w:val="00DC5934"/>
  </w:style>
  <w:style w:type="numbering" w:customStyle="1" w:styleId="35">
    <w:name w:val="Нет списка35"/>
    <w:next w:val="a2"/>
    <w:semiHidden/>
    <w:rsid w:val="00DC5934"/>
  </w:style>
  <w:style w:type="numbering" w:customStyle="1" w:styleId="125">
    <w:name w:val="Нет списка125"/>
    <w:next w:val="a2"/>
    <w:semiHidden/>
    <w:unhideWhenUsed/>
    <w:rsid w:val="00DC5934"/>
  </w:style>
  <w:style w:type="numbering" w:customStyle="1" w:styleId="225">
    <w:name w:val="Нет списка225"/>
    <w:next w:val="a2"/>
    <w:semiHidden/>
    <w:unhideWhenUsed/>
    <w:rsid w:val="00DC5934"/>
  </w:style>
  <w:style w:type="paragraph" w:customStyle="1" w:styleId="font9">
    <w:name w:val="font9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FF0000"/>
      <w:sz w:val="24"/>
      <w:szCs w:val="24"/>
    </w:rPr>
  </w:style>
  <w:style w:type="numbering" w:customStyle="1" w:styleId="9">
    <w:name w:val="Нет списка9"/>
    <w:next w:val="a2"/>
    <w:semiHidden/>
    <w:rsid w:val="00DC5934"/>
  </w:style>
  <w:style w:type="numbering" w:customStyle="1" w:styleId="18">
    <w:name w:val="Нет списка18"/>
    <w:next w:val="a2"/>
    <w:semiHidden/>
    <w:unhideWhenUsed/>
    <w:rsid w:val="00DC5934"/>
  </w:style>
  <w:style w:type="numbering" w:customStyle="1" w:styleId="28">
    <w:name w:val="Нет списка28"/>
    <w:next w:val="a2"/>
    <w:semiHidden/>
    <w:rsid w:val="00DC5934"/>
  </w:style>
  <w:style w:type="numbering" w:customStyle="1" w:styleId="117">
    <w:name w:val="Нет списка117"/>
    <w:next w:val="a2"/>
    <w:semiHidden/>
    <w:unhideWhenUsed/>
    <w:rsid w:val="00DC5934"/>
  </w:style>
  <w:style w:type="numbering" w:customStyle="1" w:styleId="216">
    <w:name w:val="Нет списка216"/>
    <w:next w:val="a2"/>
    <w:semiHidden/>
    <w:unhideWhenUsed/>
    <w:rsid w:val="00DC5934"/>
  </w:style>
  <w:style w:type="numbering" w:customStyle="1" w:styleId="36">
    <w:name w:val="Нет списка36"/>
    <w:next w:val="a2"/>
    <w:semiHidden/>
    <w:rsid w:val="00DC5934"/>
  </w:style>
  <w:style w:type="numbering" w:customStyle="1" w:styleId="126">
    <w:name w:val="Нет списка126"/>
    <w:next w:val="a2"/>
    <w:semiHidden/>
    <w:unhideWhenUsed/>
    <w:rsid w:val="00DC5934"/>
  </w:style>
  <w:style w:type="numbering" w:customStyle="1" w:styleId="226">
    <w:name w:val="Нет списка226"/>
    <w:next w:val="a2"/>
    <w:semiHidden/>
    <w:unhideWhenUsed/>
    <w:rsid w:val="00DC5934"/>
  </w:style>
  <w:style w:type="paragraph" w:styleId="37">
    <w:name w:val="Body Text Indent 3"/>
    <w:basedOn w:val="a"/>
    <w:link w:val="38"/>
    <w:uiPriority w:val="99"/>
    <w:unhideWhenUsed/>
    <w:rsid w:val="00DC5934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/>
      <w:sz w:val="16"/>
      <w:szCs w:val="16"/>
      <w:lang w:val="x-none" w:eastAsia="en-US"/>
    </w:rPr>
  </w:style>
  <w:style w:type="character" w:customStyle="1" w:styleId="38">
    <w:name w:val="Основной текст с отступом 3 Знак"/>
    <w:basedOn w:val="a0"/>
    <w:link w:val="37"/>
    <w:uiPriority w:val="99"/>
    <w:rsid w:val="00DC5934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font10">
    <w:name w:val="font10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5">
    <w:name w:val="xl20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06">
    <w:name w:val="xl20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07">
    <w:name w:val="xl20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8">
    <w:name w:val="xl20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9">
    <w:name w:val="xl20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0">
    <w:name w:val="xl21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1">
    <w:name w:val="xl21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100">
    <w:name w:val="Нет списка10"/>
    <w:next w:val="a2"/>
    <w:uiPriority w:val="99"/>
    <w:semiHidden/>
    <w:unhideWhenUsed/>
    <w:rsid w:val="00DC5934"/>
  </w:style>
  <w:style w:type="numbering" w:customStyle="1" w:styleId="19">
    <w:name w:val="Нет списка19"/>
    <w:next w:val="a2"/>
    <w:uiPriority w:val="99"/>
    <w:semiHidden/>
    <w:unhideWhenUsed/>
    <w:rsid w:val="00DC5934"/>
  </w:style>
  <w:style w:type="numbering" w:customStyle="1" w:styleId="29">
    <w:name w:val="Нет списка29"/>
    <w:next w:val="a2"/>
    <w:semiHidden/>
    <w:rsid w:val="00DC5934"/>
  </w:style>
  <w:style w:type="numbering" w:customStyle="1" w:styleId="118">
    <w:name w:val="Нет списка118"/>
    <w:next w:val="a2"/>
    <w:uiPriority w:val="99"/>
    <w:semiHidden/>
    <w:unhideWhenUsed/>
    <w:rsid w:val="00DC5934"/>
  </w:style>
  <w:style w:type="numbering" w:customStyle="1" w:styleId="217">
    <w:name w:val="Нет списка217"/>
    <w:next w:val="a2"/>
    <w:uiPriority w:val="99"/>
    <w:semiHidden/>
    <w:unhideWhenUsed/>
    <w:rsid w:val="00DC5934"/>
  </w:style>
  <w:style w:type="numbering" w:customStyle="1" w:styleId="370">
    <w:name w:val="Нет списка37"/>
    <w:next w:val="a2"/>
    <w:semiHidden/>
    <w:rsid w:val="00DC5934"/>
  </w:style>
  <w:style w:type="numbering" w:customStyle="1" w:styleId="127">
    <w:name w:val="Нет списка127"/>
    <w:next w:val="a2"/>
    <w:uiPriority w:val="99"/>
    <w:semiHidden/>
    <w:unhideWhenUsed/>
    <w:rsid w:val="00DC5934"/>
  </w:style>
  <w:style w:type="numbering" w:customStyle="1" w:styleId="227">
    <w:name w:val="Нет списка227"/>
    <w:next w:val="a2"/>
    <w:uiPriority w:val="99"/>
    <w:semiHidden/>
    <w:unhideWhenUsed/>
    <w:rsid w:val="00DC5934"/>
  </w:style>
  <w:style w:type="numbering" w:customStyle="1" w:styleId="200">
    <w:name w:val="Нет списка20"/>
    <w:next w:val="a2"/>
    <w:uiPriority w:val="99"/>
    <w:semiHidden/>
    <w:unhideWhenUsed/>
    <w:rsid w:val="00DC5934"/>
  </w:style>
  <w:style w:type="table" w:customStyle="1" w:styleId="1a">
    <w:name w:val="Сетка таблицы1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0">
    <w:name w:val="Нет списка110"/>
    <w:next w:val="a2"/>
    <w:uiPriority w:val="99"/>
    <w:semiHidden/>
    <w:unhideWhenUsed/>
    <w:rsid w:val="00DC5934"/>
  </w:style>
  <w:style w:type="numbering" w:customStyle="1" w:styleId="2100">
    <w:name w:val="Нет списка210"/>
    <w:next w:val="a2"/>
    <w:semiHidden/>
    <w:rsid w:val="00DC5934"/>
  </w:style>
  <w:style w:type="numbering" w:customStyle="1" w:styleId="119">
    <w:name w:val="Нет списка119"/>
    <w:next w:val="a2"/>
    <w:uiPriority w:val="99"/>
    <w:semiHidden/>
    <w:unhideWhenUsed/>
    <w:rsid w:val="00DC5934"/>
  </w:style>
  <w:style w:type="numbering" w:customStyle="1" w:styleId="218">
    <w:name w:val="Нет списка218"/>
    <w:next w:val="a2"/>
    <w:uiPriority w:val="99"/>
    <w:semiHidden/>
    <w:unhideWhenUsed/>
    <w:rsid w:val="00DC5934"/>
  </w:style>
  <w:style w:type="numbering" w:customStyle="1" w:styleId="380">
    <w:name w:val="Нет списка38"/>
    <w:next w:val="a2"/>
    <w:semiHidden/>
    <w:rsid w:val="00DC5934"/>
  </w:style>
  <w:style w:type="numbering" w:customStyle="1" w:styleId="128">
    <w:name w:val="Нет списка128"/>
    <w:next w:val="a2"/>
    <w:uiPriority w:val="99"/>
    <w:semiHidden/>
    <w:unhideWhenUsed/>
    <w:rsid w:val="00DC5934"/>
  </w:style>
  <w:style w:type="numbering" w:customStyle="1" w:styleId="228">
    <w:name w:val="Нет списка228"/>
    <w:next w:val="a2"/>
    <w:uiPriority w:val="99"/>
    <w:semiHidden/>
    <w:unhideWhenUsed/>
    <w:rsid w:val="00DC5934"/>
  </w:style>
  <w:style w:type="paragraph" w:customStyle="1" w:styleId="font11">
    <w:name w:val="font11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2">
    <w:name w:val="font12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9"/>
      <w:szCs w:val="19"/>
    </w:rPr>
  </w:style>
  <w:style w:type="paragraph" w:customStyle="1" w:styleId="xl212">
    <w:name w:val="xl21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3">
    <w:name w:val="xl21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4">
    <w:name w:val="xl21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5">
    <w:name w:val="xl215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6">
    <w:name w:val="xl21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7">
    <w:name w:val="xl217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8">
    <w:name w:val="xl218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0">
    <w:name w:val="xl22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1">
    <w:name w:val="xl22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2">
    <w:name w:val="xl22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  <w:szCs w:val="24"/>
    </w:rPr>
  </w:style>
  <w:style w:type="paragraph" w:customStyle="1" w:styleId="xl223">
    <w:name w:val="xl22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4">
    <w:name w:val="xl22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00">
    <w:name w:val="Нет списка30"/>
    <w:next w:val="a2"/>
    <w:uiPriority w:val="99"/>
    <w:semiHidden/>
    <w:unhideWhenUsed/>
    <w:rsid w:val="00DC5934"/>
  </w:style>
  <w:style w:type="paragraph" w:customStyle="1" w:styleId="xl225">
    <w:name w:val="xl22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9">
    <w:name w:val="Нет списка39"/>
    <w:next w:val="a2"/>
    <w:uiPriority w:val="99"/>
    <w:semiHidden/>
    <w:unhideWhenUsed/>
    <w:rsid w:val="00DC5934"/>
  </w:style>
  <w:style w:type="numbering" w:customStyle="1" w:styleId="1200">
    <w:name w:val="Нет списка120"/>
    <w:next w:val="a2"/>
    <w:uiPriority w:val="99"/>
    <w:semiHidden/>
    <w:unhideWhenUsed/>
    <w:rsid w:val="00DC5934"/>
  </w:style>
  <w:style w:type="numbering" w:customStyle="1" w:styleId="219">
    <w:name w:val="Нет списка219"/>
    <w:next w:val="a2"/>
    <w:semiHidden/>
    <w:rsid w:val="00DC5934"/>
  </w:style>
  <w:style w:type="numbering" w:customStyle="1" w:styleId="1110">
    <w:name w:val="Нет списка1110"/>
    <w:next w:val="a2"/>
    <w:uiPriority w:val="99"/>
    <w:semiHidden/>
    <w:unhideWhenUsed/>
    <w:rsid w:val="00DC5934"/>
  </w:style>
  <w:style w:type="numbering" w:customStyle="1" w:styleId="2110">
    <w:name w:val="Нет списка2110"/>
    <w:next w:val="a2"/>
    <w:uiPriority w:val="99"/>
    <w:semiHidden/>
    <w:unhideWhenUsed/>
    <w:rsid w:val="00DC5934"/>
  </w:style>
  <w:style w:type="numbering" w:customStyle="1" w:styleId="3100">
    <w:name w:val="Нет списка310"/>
    <w:next w:val="a2"/>
    <w:semiHidden/>
    <w:rsid w:val="00DC5934"/>
  </w:style>
  <w:style w:type="numbering" w:customStyle="1" w:styleId="129">
    <w:name w:val="Нет списка129"/>
    <w:next w:val="a2"/>
    <w:uiPriority w:val="99"/>
    <w:semiHidden/>
    <w:unhideWhenUsed/>
    <w:rsid w:val="00DC5934"/>
  </w:style>
  <w:style w:type="numbering" w:customStyle="1" w:styleId="229">
    <w:name w:val="Нет списка229"/>
    <w:next w:val="a2"/>
    <w:uiPriority w:val="99"/>
    <w:semiHidden/>
    <w:unhideWhenUsed/>
    <w:rsid w:val="00DC5934"/>
  </w:style>
  <w:style w:type="paragraph" w:customStyle="1" w:styleId="xl226">
    <w:name w:val="xl22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27">
    <w:name w:val="xl227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8">
    <w:name w:val="xl22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29">
    <w:name w:val="xl22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30">
    <w:name w:val="xl2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1">
    <w:name w:val="xl23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2">
    <w:name w:val="xl23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3">
    <w:name w:val="xl23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6">
    <w:name w:val="xl23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7">
    <w:name w:val="xl23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400">
    <w:name w:val="Нет списка40"/>
    <w:next w:val="a2"/>
    <w:uiPriority w:val="99"/>
    <w:semiHidden/>
    <w:unhideWhenUsed/>
    <w:rsid w:val="00DC5934"/>
  </w:style>
  <w:style w:type="numbering" w:customStyle="1" w:styleId="1300">
    <w:name w:val="Нет списка130"/>
    <w:next w:val="a2"/>
    <w:uiPriority w:val="99"/>
    <w:semiHidden/>
    <w:unhideWhenUsed/>
    <w:rsid w:val="00DC5934"/>
  </w:style>
  <w:style w:type="numbering" w:customStyle="1" w:styleId="2200">
    <w:name w:val="Нет списка220"/>
    <w:next w:val="a2"/>
    <w:semiHidden/>
    <w:rsid w:val="00DC5934"/>
  </w:style>
  <w:style w:type="numbering" w:customStyle="1" w:styleId="1111">
    <w:name w:val="Нет списка1111"/>
    <w:next w:val="a2"/>
    <w:uiPriority w:val="99"/>
    <w:semiHidden/>
    <w:unhideWhenUsed/>
    <w:rsid w:val="00DC5934"/>
  </w:style>
  <w:style w:type="numbering" w:customStyle="1" w:styleId="2111">
    <w:name w:val="Нет списка2111"/>
    <w:next w:val="a2"/>
    <w:uiPriority w:val="99"/>
    <w:semiHidden/>
    <w:unhideWhenUsed/>
    <w:rsid w:val="00DC5934"/>
  </w:style>
  <w:style w:type="numbering" w:customStyle="1" w:styleId="311">
    <w:name w:val="Нет списка311"/>
    <w:next w:val="a2"/>
    <w:semiHidden/>
    <w:rsid w:val="00DC5934"/>
  </w:style>
  <w:style w:type="numbering" w:customStyle="1" w:styleId="1210">
    <w:name w:val="Нет списка1210"/>
    <w:next w:val="a2"/>
    <w:uiPriority w:val="99"/>
    <w:semiHidden/>
    <w:unhideWhenUsed/>
    <w:rsid w:val="00DC5934"/>
  </w:style>
  <w:style w:type="numbering" w:customStyle="1" w:styleId="2210">
    <w:name w:val="Нет списка2210"/>
    <w:next w:val="a2"/>
    <w:uiPriority w:val="99"/>
    <w:semiHidden/>
    <w:unhideWhenUsed/>
    <w:rsid w:val="00DC5934"/>
  </w:style>
  <w:style w:type="paragraph" w:customStyle="1" w:styleId="xl238">
    <w:name w:val="xl23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39">
    <w:name w:val="xl23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40">
    <w:name w:val="xl2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1">
    <w:name w:val="xl24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2">
    <w:name w:val="xl24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3">
    <w:name w:val="xl24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4">
    <w:name w:val="xl24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5">
    <w:name w:val="xl24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6">
    <w:name w:val="xl24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7">
    <w:name w:val="xl247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8">
    <w:name w:val="xl24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9">
    <w:name w:val="xl24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0">
    <w:name w:val="xl250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1">
    <w:name w:val="xl25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2">
    <w:name w:val="xl25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3">
    <w:name w:val="xl253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4">
    <w:name w:val="xl254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5">
    <w:name w:val="xl25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6">
    <w:name w:val="xl25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numbering" w:customStyle="1" w:styleId="410">
    <w:name w:val="Нет списка41"/>
    <w:next w:val="a2"/>
    <w:uiPriority w:val="99"/>
    <w:semiHidden/>
    <w:unhideWhenUsed/>
    <w:rsid w:val="00DC5934"/>
  </w:style>
  <w:style w:type="numbering" w:customStyle="1" w:styleId="131">
    <w:name w:val="Нет списка131"/>
    <w:next w:val="a2"/>
    <w:uiPriority w:val="99"/>
    <w:semiHidden/>
    <w:unhideWhenUsed/>
    <w:rsid w:val="00DC5934"/>
  </w:style>
  <w:style w:type="numbering" w:customStyle="1" w:styleId="2300">
    <w:name w:val="Нет списка230"/>
    <w:next w:val="a2"/>
    <w:semiHidden/>
    <w:rsid w:val="00DC5934"/>
  </w:style>
  <w:style w:type="numbering" w:customStyle="1" w:styleId="1112">
    <w:name w:val="Нет списка1112"/>
    <w:next w:val="a2"/>
    <w:uiPriority w:val="99"/>
    <w:semiHidden/>
    <w:unhideWhenUsed/>
    <w:rsid w:val="00DC5934"/>
  </w:style>
  <w:style w:type="numbering" w:customStyle="1" w:styleId="2112">
    <w:name w:val="Нет списка2112"/>
    <w:next w:val="a2"/>
    <w:uiPriority w:val="99"/>
    <w:semiHidden/>
    <w:unhideWhenUsed/>
    <w:rsid w:val="00DC5934"/>
  </w:style>
  <w:style w:type="numbering" w:customStyle="1" w:styleId="312">
    <w:name w:val="Нет списка312"/>
    <w:next w:val="a2"/>
    <w:semiHidden/>
    <w:rsid w:val="00DC5934"/>
  </w:style>
  <w:style w:type="numbering" w:customStyle="1" w:styleId="1211">
    <w:name w:val="Нет списка1211"/>
    <w:next w:val="a2"/>
    <w:uiPriority w:val="99"/>
    <w:semiHidden/>
    <w:unhideWhenUsed/>
    <w:rsid w:val="00DC5934"/>
  </w:style>
  <w:style w:type="numbering" w:customStyle="1" w:styleId="2211">
    <w:name w:val="Нет списка2211"/>
    <w:next w:val="a2"/>
    <w:uiPriority w:val="99"/>
    <w:semiHidden/>
    <w:unhideWhenUsed/>
    <w:rsid w:val="00DC5934"/>
  </w:style>
  <w:style w:type="table" w:customStyle="1" w:styleId="11a">
    <w:name w:val="Сетка таблицы11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2"/>
    <w:next w:val="a2"/>
    <w:uiPriority w:val="99"/>
    <w:semiHidden/>
    <w:unhideWhenUsed/>
    <w:rsid w:val="00DC5934"/>
  </w:style>
  <w:style w:type="numbering" w:customStyle="1" w:styleId="132">
    <w:name w:val="Нет списка132"/>
    <w:next w:val="a2"/>
    <w:uiPriority w:val="99"/>
    <w:semiHidden/>
    <w:unhideWhenUsed/>
    <w:rsid w:val="00DC5934"/>
  </w:style>
  <w:style w:type="numbering" w:customStyle="1" w:styleId="231">
    <w:name w:val="Нет списка231"/>
    <w:next w:val="a2"/>
    <w:semiHidden/>
    <w:rsid w:val="00DC5934"/>
  </w:style>
  <w:style w:type="numbering" w:customStyle="1" w:styleId="1113">
    <w:name w:val="Нет списка1113"/>
    <w:next w:val="a2"/>
    <w:uiPriority w:val="99"/>
    <w:semiHidden/>
    <w:unhideWhenUsed/>
    <w:rsid w:val="00DC5934"/>
  </w:style>
  <w:style w:type="numbering" w:customStyle="1" w:styleId="2113">
    <w:name w:val="Нет списка2113"/>
    <w:next w:val="a2"/>
    <w:uiPriority w:val="99"/>
    <w:semiHidden/>
    <w:unhideWhenUsed/>
    <w:rsid w:val="00DC5934"/>
  </w:style>
  <w:style w:type="numbering" w:customStyle="1" w:styleId="313">
    <w:name w:val="Нет списка313"/>
    <w:next w:val="a2"/>
    <w:semiHidden/>
    <w:rsid w:val="00DC5934"/>
  </w:style>
  <w:style w:type="numbering" w:customStyle="1" w:styleId="1212">
    <w:name w:val="Нет списка1212"/>
    <w:next w:val="a2"/>
    <w:uiPriority w:val="99"/>
    <w:semiHidden/>
    <w:unhideWhenUsed/>
    <w:rsid w:val="00DC5934"/>
  </w:style>
  <w:style w:type="numbering" w:customStyle="1" w:styleId="2212">
    <w:name w:val="Нет списка2212"/>
    <w:next w:val="a2"/>
    <w:uiPriority w:val="99"/>
    <w:semiHidden/>
    <w:unhideWhenUsed/>
    <w:rsid w:val="00DC5934"/>
  </w:style>
  <w:style w:type="table" w:customStyle="1" w:styleId="12a">
    <w:name w:val="Сетка таблицы12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7">
    <w:name w:val="xl25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258">
    <w:name w:val="xl2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59">
    <w:name w:val="xl259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0">
    <w:name w:val="xl2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1">
    <w:name w:val="xl2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2">
    <w:name w:val="xl26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3">
    <w:name w:val="xl26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4">
    <w:name w:val="xl26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5">
    <w:name w:val="xl2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6">
    <w:name w:val="xl2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7">
    <w:name w:val="xl2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8">
    <w:name w:val="xl268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1">
    <w:name w:val="xl27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2">
    <w:name w:val="xl27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273">
    <w:name w:val="xl27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4">
    <w:name w:val="xl27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5">
    <w:name w:val="xl27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43">
    <w:name w:val="Нет списка43"/>
    <w:next w:val="a2"/>
    <w:uiPriority w:val="99"/>
    <w:semiHidden/>
    <w:unhideWhenUsed/>
    <w:rsid w:val="00DC5934"/>
  </w:style>
  <w:style w:type="table" w:customStyle="1" w:styleId="2a">
    <w:name w:val="Сетка таблицы2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3">
    <w:name w:val="Нет списка133"/>
    <w:next w:val="a2"/>
    <w:uiPriority w:val="99"/>
    <w:semiHidden/>
    <w:unhideWhenUsed/>
    <w:rsid w:val="00DC5934"/>
  </w:style>
  <w:style w:type="numbering" w:customStyle="1" w:styleId="232">
    <w:name w:val="Нет списка232"/>
    <w:next w:val="a2"/>
    <w:semiHidden/>
    <w:rsid w:val="00DC5934"/>
  </w:style>
  <w:style w:type="numbering" w:customStyle="1" w:styleId="1114">
    <w:name w:val="Нет списка1114"/>
    <w:next w:val="a2"/>
    <w:uiPriority w:val="99"/>
    <w:semiHidden/>
    <w:unhideWhenUsed/>
    <w:rsid w:val="00DC5934"/>
  </w:style>
  <w:style w:type="numbering" w:customStyle="1" w:styleId="2114">
    <w:name w:val="Нет списка2114"/>
    <w:next w:val="a2"/>
    <w:uiPriority w:val="99"/>
    <w:semiHidden/>
    <w:unhideWhenUsed/>
    <w:rsid w:val="00DC5934"/>
  </w:style>
  <w:style w:type="numbering" w:customStyle="1" w:styleId="314">
    <w:name w:val="Нет списка314"/>
    <w:next w:val="a2"/>
    <w:semiHidden/>
    <w:rsid w:val="00DC5934"/>
  </w:style>
  <w:style w:type="numbering" w:customStyle="1" w:styleId="1213">
    <w:name w:val="Нет списка1213"/>
    <w:next w:val="a2"/>
    <w:uiPriority w:val="99"/>
    <w:semiHidden/>
    <w:unhideWhenUsed/>
    <w:rsid w:val="00DC5934"/>
  </w:style>
  <w:style w:type="numbering" w:customStyle="1" w:styleId="2213">
    <w:name w:val="Нет списка2213"/>
    <w:next w:val="a2"/>
    <w:uiPriority w:val="99"/>
    <w:semiHidden/>
    <w:unhideWhenUsed/>
    <w:rsid w:val="00DC5934"/>
  </w:style>
  <w:style w:type="table" w:customStyle="1" w:styleId="134">
    <w:name w:val="Сетка таблицы13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76">
    <w:name w:val="xl27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7">
    <w:name w:val="xl27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8">
    <w:name w:val="xl27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numbering" w:customStyle="1" w:styleId="44">
    <w:name w:val="Нет списка44"/>
    <w:next w:val="a2"/>
    <w:uiPriority w:val="99"/>
    <w:semiHidden/>
    <w:unhideWhenUsed/>
    <w:rsid w:val="00DC5934"/>
  </w:style>
  <w:style w:type="numbering" w:customStyle="1" w:styleId="1340">
    <w:name w:val="Нет списка134"/>
    <w:next w:val="a2"/>
    <w:uiPriority w:val="99"/>
    <w:semiHidden/>
    <w:unhideWhenUsed/>
    <w:rsid w:val="00DC5934"/>
  </w:style>
  <w:style w:type="numbering" w:customStyle="1" w:styleId="233">
    <w:name w:val="Нет списка233"/>
    <w:next w:val="a2"/>
    <w:semiHidden/>
    <w:rsid w:val="00DC5934"/>
  </w:style>
  <w:style w:type="numbering" w:customStyle="1" w:styleId="1115">
    <w:name w:val="Нет списка1115"/>
    <w:next w:val="a2"/>
    <w:uiPriority w:val="99"/>
    <w:semiHidden/>
    <w:unhideWhenUsed/>
    <w:rsid w:val="00DC5934"/>
  </w:style>
  <w:style w:type="numbering" w:customStyle="1" w:styleId="2115">
    <w:name w:val="Нет списка2115"/>
    <w:next w:val="a2"/>
    <w:uiPriority w:val="99"/>
    <w:semiHidden/>
    <w:unhideWhenUsed/>
    <w:rsid w:val="00DC5934"/>
  </w:style>
  <w:style w:type="numbering" w:customStyle="1" w:styleId="315">
    <w:name w:val="Нет списка315"/>
    <w:next w:val="a2"/>
    <w:semiHidden/>
    <w:rsid w:val="00DC5934"/>
  </w:style>
  <w:style w:type="numbering" w:customStyle="1" w:styleId="1214">
    <w:name w:val="Нет списка1214"/>
    <w:next w:val="a2"/>
    <w:uiPriority w:val="99"/>
    <w:semiHidden/>
    <w:unhideWhenUsed/>
    <w:rsid w:val="00DC5934"/>
  </w:style>
  <w:style w:type="numbering" w:customStyle="1" w:styleId="2214">
    <w:name w:val="Нет списка2214"/>
    <w:next w:val="a2"/>
    <w:uiPriority w:val="99"/>
    <w:semiHidden/>
    <w:unhideWhenUsed/>
    <w:rsid w:val="00DC5934"/>
  </w:style>
  <w:style w:type="table" w:customStyle="1" w:styleId="141">
    <w:name w:val="Сетка таблицы14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5"/>
    <w:next w:val="a2"/>
    <w:uiPriority w:val="99"/>
    <w:semiHidden/>
    <w:unhideWhenUsed/>
    <w:rsid w:val="00DC5934"/>
  </w:style>
  <w:style w:type="paragraph" w:styleId="afa">
    <w:name w:val="Revision"/>
    <w:hidden/>
    <w:uiPriority w:val="99"/>
    <w:semiHidden/>
    <w:rsid w:val="00DC593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D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DC5934"/>
    <w:pPr>
      <w:keepNext/>
      <w:widowControl/>
      <w:autoSpaceDE/>
      <w:autoSpaceDN/>
      <w:adjustRightInd/>
      <w:jc w:val="center"/>
      <w:outlineLvl w:val="0"/>
    </w:pPr>
    <w:rPr>
      <w:rFonts w:ascii="Arial" w:hAnsi="Arial" w:cs="Arial"/>
      <w:b/>
      <w:bCs/>
      <w:kern w:val="32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0C3C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0C3C3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3A2B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A2B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A2B72"/>
  </w:style>
  <w:style w:type="paragraph" w:styleId="a8">
    <w:name w:val="List Paragraph"/>
    <w:basedOn w:val="a"/>
    <w:uiPriority w:val="99"/>
    <w:qFormat/>
    <w:rsid w:val="007229F3"/>
    <w:pPr>
      <w:widowControl/>
      <w:autoSpaceDE/>
      <w:autoSpaceDN/>
      <w:adjustRightInd/>
      <w:ind w:left="720" w:firstLine="709"/>
      <w:contextualSpacing/>
    </w:pPr>
    <w:rPr>
      <w:sz w:val="26"/>
    </w:rPr>
  </w:style>
  <w:style w:type="paragraph" w:styleId="a9">
    <w:name w:val="header"/>
    <w:basedOn w:val="a"/>
    <w:link w:val="aa"/>
    <w:uiPriority w:val="99"/>
    <w:unhideWhenUsed/>
    <w:rsid w:val="004C2D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annotation reference"/>
    <w:basedOn w:val="a0"/>
    <w:unhideWhenUsed/>
    <w:rsid w:val="00B506A4"/>
    <w:rPr>
      <w:sz w:val="16"/>
      <w:szCs w:val="16"/>
    </w:rPr>
  </w:style>
  <w:style w:type="paragraph" w:styleId="ac">
    <w:name w:val="annotation text"/>
    <w:basedOn w:val="a"/>
    <w:link w:val="ad"/>
    <w:unhideWhenUsed/>
    <w:rsid w:val="00B506A4"/>
  </w:style>
  <w:style w:type="character" w:customStyle="1" w:styleId="ad">
    <w:name w:val="Текст примечания Знак"/>
    <w:basedOn w:val="a0"/>
    <w:link w:val="ac"/>
    <w:rsid w:val="00B506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B506A4"/>
    <w:rPr>
      <w:b/>
      <w:bCs/>
    </w:rPr>
  </w:style>
  <w:style w:type="character" w:customStyle="1" w:styleId="af">
    <w:name w:val="Тема примечания Знак"/>
    <w:basedOn w:val="ad"/>
    <w:link w:val="ae"/>
    <w:rsid w:val="00B5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052DE6"/>
  </w:style>
  <w:style w:type="paragraph" w:styleId="af0">
    <w:name w:val="Body Text"/>
    <w:basedOn w:val="a"/>
    <w:link w:val="af1"/>
    <w:uiPriority w:val="1"/>
    <w:qFormat/>
    <w:rsid w:val="00052DE6"/>
    <w:pPr>
      <w:adjustRightInd/>
      <w:ind w:left="143" w:firstLine="707"/>
      <w:jc w:val="both"/>
    </w:pPr>
    <w:rPr>
      <w:sz w:val="25"/>
      <w:szCs w:val="25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052DE6"/>
    <w:rPr>
      <w:rFonts w:ascii="Times New Roman" w:eastAsia="Times New Roman" w:hAnsi="Times New Roman" w:cs="Times New Roman"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052D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2DE6"/>
    <w:pPr>
      <w:adjustRightInd/>
    </w:pPr>
    <w:rPr>
      <w:sz w:val="22"/>
      <w:szCs w:val="22"/>
      <w:lang w:eastAsia="en-US"/>
    </w:rPr>
  </w:style>
  <w:style w:type="character" w:customStyle="1" w:styleId="af2">
    <w:name w:val="Основной текст_"/>
    <w:link w:val="13"/>
    <w:rsid w:val="00052DE6"/>
    <w:rPr>
      <w:rFonts w:ascii="Arial" w:eastAsia="Arial" w:hAnsi="Arial" w:cs="Arial"/>
    </w:rPr>
  </w:style>
  <w:style w:type="paragraph" w:customStyle="1" w:styleId="13">
    <w:name w:val="Основной текст1"/>
    <w:basedOn w:val="a"/>
    <w:link w:val="af2"/>
    <w:rsid w:val="00052DE6"/>
    <w:pPr>
      <w:autoSpaceDE/>
      <w:autoSpaceDN/>
      <w:adjustRightInd/>
      <w:ind w:firstLine="40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C5934"/>
    <w:rPr>
      <w:rFonts w:ascii="Arial" w:eastAsia="Times New Roman" w:hAnsi="Arial" w:cs="Arial"/>
      <w:b/>
      <w:bCs/>
      <w:kern w:val="32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593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DC593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21">
    <w:name w:val="Обычный2"/>
    <w:link w:val="22"/>
    <w:rsid w:val="00DC593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DC5934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3">
    <w:name w:val="Знак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4">
    <w:name w:val="Title"/>
    <w:basedOn w:val="a"/>
    <w:next w:val="a"/>
    <w:link w:val="af5"/>
    <w:uiPriority w:val="10"/>
    <w:qFormat/>
    <w:rsid w:val="00DC5934"/>
    <w:pPr>
      <w:widowControl/>
      <w:pBdr>
        <w:bottom w:val="single" w:sz="8" w:space="4" w:color="4F81BD"/>
      </w:pBdr>
      <w:autoSpaceDE/>
      <w:autoSpaceDN/>
      <w:adjustRightInd/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f5">
    <w:name w:val="Название Знак"/>
    <w:basedOn w:val="a0"/>
    <w:link w:val="af4"/>
    <w:uiPriority w:val="10"/>
    <w:rsid w:val="00DC59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Report">
    <w:name w:val="Report"/>
    <w:basedOn w:val="a"/>
    <w:rsid w:val="00DC5934"/>
    <w:pPr>
      <w:widowControl/>
      <w:autoSpaceDE/>
      <w:autoSpaceDN/>
      <w:adjustRightInd/>
      <w:spacing w:line="360" w:lineRule="auto"/>
      <w:ind w:firstLine="567"/>
      <w:jc w:val="both"/>
    </w:pPr>
    <w:rPr>
      <w:sz w:val="24"/>
    </w:rPr>
  </w:style>
  <w:style w:type="paragraph" w:customStyle="1" w:styleId="ConsPlusNormal">
    <w:name w:val="ConsPlusNormal"/>
    <w:link w:val="ConsPlusNormal0"/>
    <w:rsid w:val="00DC59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Normal (Web)"/>
    <w:basedOn w:val="a"/>
    <w:rsid w:val="00DC5934"/>
    <w:pPr>
      <w:widowControl/>
      <w:autoSpaceDE/>
      <w:autoSpaceDN/>
      <w:adjustRightInd/>
      <w:spacing w:before="75" w:after="75"/>
    </w:pPr>
    <w:rPr>
      <w:rFonts w:ascii="Arial" w:hAnsi="Arial" w:cs="Arial"/>
      <w:color w:val="000000"/>
    </w:rPr>
  </w:style>
  <w:style w:type="paragraph" w:customStyle="1" w:styleId="23">
    <w:name w:val="заголовок 2"/>
    <w:basedOn w:val="a"/>
    <w:next w:val="a"/>
    <w:rsid w:val="00DC5934"/>
    <w:pPr>
      <w:keepNext/>
      <w:autoSpaceDE/>
      <w:autoSpaceDN/>
      <w:adjustRightInd/>
    </w:pPr>
    <w:rPr>
      <w:b/>
      <w:bCs/>
      <w:i/>
      <w:iCs/>
      <w:sz w:val="24"/>
      <w:szCs w:val="24"/>
    </w:rPr>
  </w:style>
  <w:style w:type="paragraph" w:customStyle="1" w:styleId="ConsPlusTitle">
    <w:name w:val="ConsPlusTitle"/>
    <w:rsid w:val="00DC59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DC59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f7">
    <w:name w:val="Table Grid"/>
    <w:basedOn w:val="a1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DC5934"/>
  </w:style>
  <w:style w:type="numbering" w:customStyle="1" w:styleId="24">
    <w:name w:val="Нет списка2"/>
    <w:next w:val="a2"/>
    <w:semiHidden/>
    <w:rsid w:val="00DC5934"/>
  </w:style>
  <w:style w:type="character" w:customStyle="1" w:styleId="22">
    <w:name w:val="Обычный2 Знак"/>
    <w:link w:val="21"/>
    <w:rsid w:val="00DC5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Знак Знак Знак1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numbering" w:customStyle="1" w:styleId="111">
    <w:name w:val="Нет списка111"/>
    <w:next w:val="a2"/>
    <w:semiHidden/>
    <w:unhideWhenUsed/>
    <w:rsid w:val="00DC5934"/>
  </w:style>
  <w:style w:type="numbering" w:customStyle="1" w:styleId="210">
    <w:name w:val="Нет списка21"/>
    <w:next w:val="a2"/>
    <w:uiPriority w:val="99"/>
    <w:semiHidden/>
    <w:unhideWhenUsed/>
    <w:rsid w:val="00DC5934"/>
  </w:style>
  <w:style w:type="numbering" w:customStyle="1" w:styleId="3">
    <w:name w:val="Нет списка3"/>
    <w:next w:val="a2"/>
    <w:semiHidden/>
    <w:rsid w:val="00DC5934"/>
  </w:style>
  <w:style w:type="numbering" w:customStyle="1" w:styleId="120">
    <w:name w:val="Нет списка12"/>
    <w:next w:val="a2"/>
    <w:uiPriority w:val="99"/>
    <w:semiHidden/>
    <w:unhideWhenUsed/>
    <w:rsid w:val="00DC5934"/>
  </w:style>
  <w:style w:type="numbering" w:customStyle="1" w:styleId="220">
    <w:name w:val="Нет списка22"/>
    <w:next w:val="a2"/>
    <w:uiPriority w:val="99"/>
    <w:semiHidden/>
    <w:unhideWhenUsed/>
    <w:rsid w:val="00DC5934"/>
  </w:style>
  <w:style w:type="paragraph" w:customStyle="1" w:styleId="ConsPlusNonformat">
    <w:name w:val="ConsPlusNonformat"/>
    <w:rsid w:val="00DC59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rsid w:val="00DC5934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DC593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rsid w:val="00DC5934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uiPriority w:val="99"/>
    <w:rsid w:val="00DC5934"/>
    <w:rPr>
      <w:color w:val="0000FF"/>
      <w:u w:val="single"/>
    </w:rPr>
  </w:style>
  <w:style w:type="character" w:styleId="af9">
    <w:name w:val="FollowedHyperlink"/>
    <w:uiPriority w:val="99"/>
    <w:rsid w:val="00DC5934"/>
    <w:rPr>
      <w:color w:val="800080"/>
      <w:u w:val="single"/>
    </w:rPr>
  </w:style>
  <w:style w:type="paragraph" w:customStyle="1" w:styleId="font5">
    <w:name w:val="font5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font6">
    <w:name w:val="font6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3">
    <w:name w:val="xl63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4">
    <w:name w:val="xl6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6">
    <w:name w:val="xl76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8">
    <w:name w:val="xl78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9">
    <w:name w:val="xl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1">
    <w:name w:val="xl81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4">
    <w:name w:val="xl8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5">
    <w:name w:val="xl85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7">
    <w:name w:val="xl8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8">
    <w:name w:val="xl88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9">
    <w:name w:val="xl8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6">
    <w:name w:val="xl9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5">
    <w:name w:val="xl105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6">
    <w:name w:val="xl10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7">
    <w:name w:val="xl107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8">
    <w:name w:val="xl10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1">
    <w:name w:val="xl111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2">
    <w:name w:val="xl112"/>
    <w:basedOn w:val="a"/>
    <w:rsid w:val="00DC5934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3">
    <w:name w:val="xl11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4">
    <w:name w:val="xl114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5">
    <w:name w:val="xl11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6">
    <w:name w:val="xl11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7">
    <w:name w:val="xl117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3">
    <w:name w:val="xl12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4">
    <w:name w:val="xl12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4">
    <w:name w:val="xl13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6">
    <w:name w:val="xl13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9">
    <w:name w:val="xl13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1">
    <w:name w:val="xl14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2">
    <w:name w:val="xl14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3">
    <w:name w:val="xl14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6">
    <w:name w:val="xl14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</w:rPr>
  </w:style>
  <w:style w:type="paragraph" w:customStyle="1" w:styleId="xl147">
    <w:name w:val="xl14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0">
    <w:name w:val="xl15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1">
    <w:name w:val="xl15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2">
    <w:name w:val="xl15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4">
    <w:name w:val="xl15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5">
    <w:name w:val="xl155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6">
    <w:name w:val="xl156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7">
    <w:name w:val="xl15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59">
    <w:name w:val="xl15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0">
    <w:name w:val="xl1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2">
    <w:name w:val="xl16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3">
    <w:name w:val="xl16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5">
    <w:name w:val="xl1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6">
    <w:name w:val="xl1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7">
    <w:name w:val="xl1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8">
    <w:name w:val="xl16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69">
    <w:name w:val="xl16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0">
    <w:name w:val="xl17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1">
    <w:name w:val="xl17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2">
    <w:name w:val="xl1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3">
    <w:name w:val="xl17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4">
    <w:name w:val="xl17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5">
    <w:name w:val="xl17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6">
    <w:name w:val="xl17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7">
    <w:name w:val="xl177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9">
    <w:name w:val="xl1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0">
    <w:name w:val="xl18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81">
    <w:name w:val="xl18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185">
    <w:name w:val="xl18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86">
    <w:name w:val="xl18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9">
    <w:name w:val="xl18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0">
    <w:name w:val="xl190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1">
    <w:name w:val="xl1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4">
    <w:name w:val="xl194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numbering" w:customStyle="1" w:styleId="41">
    <w:name w:val="Нет списка4"/>
    <w:next w:val="a2"/>
    <w:semiHidden/>
    <w:rsid w:val="00DC5934"/>
  </w:style>
  <w:style w:type="numbering" w:customStyle="1" w:styleId="130">
    <w:name w:val="Нет списка13"/>
    <w:next w:val="a2"/>
    <w:semiHidden/>
    <w:unhideWhenUsed/>
    <w:rsid w:val="00DC5934"/>
  </w:style>
  <w:style w:type="numbering" w:customStyle="1" w:styleId="230">
    <w:name w:val="Нет списка23"/>
    <w:next w:val="a2"/>
    <w:semiHidden/>
    <w:rsid w:val="00DC5934"/>
  </w:style>
  <w:style w:type="numbering" w:customStyle="1" w:styleId="112">
    <w:name w:val="Нет списка112"/>
    <w:next w:val="a2"/>
    <w:semiHidden/>
    <w:unhideWhenUsed/>
    <w:rsid w:val="00DC5934"/>
  </w:style>
  <w:style w:type="numbering" w:customStyle="1" w:styleId="211">
    <w:name w:val="Нет списка211"/>
    <w:next w:val="a2"/>
    <w:semiHidden/>
    <w:unhideWhenUsed/>
    <w:rsid w:val="00DC5934"/>
  </w:style>
  <w:style w:type="numbering" w:customStyle="1" w:styleId="310">
    <w:name w:val="Нет списка31"/>
    <w:next w:val="a2"/>
    <w:semiHidden/>
    <w:rsid w:val="00DC5934"/>
  </w:style>
  <w:style w:type="numbering" w:customStyle="1" w:styleId="121">
    <w:name w:val="Нет списка121"/>
    <w:next w:val="a2"/>
    <w:semiHidden/>
    <w:unhideWhenUsed/>
    <w:rsid w:val="00DC5934"/>
  </w:style>
  <w:style w:type="numbering" w:customStyle="1" w:styleId="221">
    <w:name w:val="Нет списка221"/>
    <w:next w:val="a2"/>
    <w:semiHidden/>
    <w:unhideWhenUsed/>
    <w:rsid w:val="00DC5934"/>
  </w:style>
  <w:style w:type="character" w:customStyle="1" w:styleId="5">
    <w:name w:val="Знак Знак5"/>
    <w:rsid w:val="00DC5934"/>
    <w:rPr>
      <w:rFonts w:ascii="Calibri" w:hAnsi="Calibri"/>
      <w:b/>
      <w:bCs/>
      <w:sz w:val="28"/>
      <w:szCs w:val="28"/>
      <w:lang w:val="x-none" w:eastAsia="en-US" w:bidi="ar-SA"/>
    </w:rPr>
  </w:style>
  <w:style w:type="paragraph" w:customStyle="1" w:styleId="xl196">
    <w:name w:val="xl196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98">
    <w:name w:val="xl19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99">
    <w:name w:val="xl19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0">
    <w:name w:val="xl20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1">
    <w:name w:val="xl20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2">
    <w:name w:val="xl20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3">
    <w:name w:val="xl20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4">
    <w:name w:val="xl20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numbering" w:customStyle="1" w:styleId="50">
    <w:name w:val="Нет списка5"/>
    <w:next w:val="a2"/>
    <w:semiHidden/>
    <w:rsid w:val="00DC5934"/>
  </w:style>
  <w:style w:type="numbering" w:customStyle="1" w:styleId="140">
    <w:name w:val="Нет списка14"/>
    <w:next w:val="a2"/>
    <w:semiHidden/>
    <w:unhideWhenUsed/>
    <w:rsid w:val="00DC5934"/>
  </w:style>
  <w:style w:type="numbering" w:customStyle="1" w:styleId="240">
    <w:name w:val="Нет списка24"/>
    <w:next w:val="a2"/>
    <w:semiHidden/>
    <w:rsid w:val="00DC5934"/>
  </w:style>
  <w:style w:type="numbering" w:customStyle="1" w:styleId="113">
    <w:name w:val="Нет списка113"/>
    <w:next w:val="a2"/>
    <w:semiHidden/>
    <w:unhideWhenUsed/>
    <w:rsid w:val="00DC5934"/>
  </w:style>
  <w:style w:type="numbering" w:customStyle="1" w:styleId="212">
    <w:name w:val="Нет списка212"/>
    <w:next w:val="a2"/>
    <w:semiHidden/>
    <w:unhideWhenUsed/>
    <w:rsid w:val="00DC5934"/>
  </w:style>
  <w:style w:type="numbering" w:customStyle="1" w:styleId="32">
    <w:name w:val="Нет списка32"/>
    <w:next w:val="a2"/>
    <w:semiHidden/>
    <w:rsid w:val="00DC5934"/>
  </w:style>
  <w:style w:type="numbering" w:customStyle="1" w:styleId="122">
    <w:name w:val="Нет списка122"/>
    <w:next w:val="a2"/>
    <w:semiHidden/>
    <w:unhideWhenUsed/>
    <w:rsid w:val="00DC5934"/>
  </w:style>
  <w:style w:type="numbering" w:customStyle="1" w:styleId="222">
    <w:name w:val="Нет списка222"/>
    <w:next w:val="a2"/>
    <w:semiHidden/>
    <w:unhideWhenUsed/>
    <w:rsid w:val="00DC5934"/>
  </w:style>
  <w:style w:type="paragraph" w:customStyle="1" w:styleId="font7">
    <w:name w:val="font7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FF0000"/>
    </w:rPr>
  </w:style>
  <w:style w:type="numbering" w:customStyle="1" w:styleId="6">
    <w:name w:val="Нет списка6"/>
    <w:next w:val="a2"/>
    <w:semiHidden/>
    <w:rsid w:val="00DC5934"/>
  </w:style>
  <w:style w:type="numbering" w:customStyle="1" w:styleId="150">
    <w:name w:val="Нет списка15"/>
    <w:next w:val="a2"/>
    <w:semiHidden/>
    <w:unhideWhenUsed/>
    <w:rsid w:val="00DC5934"/>
  </w:style>
  <w:style w:type="numbering" w:customStyle="1" w:styleId="25">
    <w:name w:val="Нет списка25"/>
    <w:next w:val="a2"/>
    <w:semiHidden/>
    <w:rsid w:val="00DC5934"/>
  </w:style>
  <w:style w:type="numbering" w:customStyle="1" w:styleId="114">
    <w:name w:val="Нет списка114"/>
    <w:next w:val="a2"/>
    <w:semiHidden/>
    <w:unhideWhenUsed/>
    <w:rsid w:val="00DC5934"/>
  </w:style>
  <w:style w:type="numbering" w:customStyle="1" w:styleId="213">
    <w:name w:val="Нет списка213"/>
    <w:next w:val="a2"/>
    <w:semiHidden/>
    <w:unhideWhenUsed/>
    <w:rsid w:val="00DC5934"/>
  </w:style>
  <w:style w:type="numbering" w:customStyle="1" w:styleId="33">
    <w:name w:val="Нет списка33"/>
    <w:next w:val="a2"/>
    <w:semiHidden/>
    <w:rsid w:val="00DC5934"/>
  </w:style>
  <w:style w:type="numbering" w:customStyle="1" w:styleId="123">
    <w:name w:val="Нет списка123"/>
    <w:next w:val="a2"/>
    <w:semiHidden/>
    <w:unhideWhenUsed/>
    <w:rsid w:val="00DC5934"/>
  </w:style>
  <w:style w:type="numbering" w:customStyle="1" w:styleId="223">
    <w:name w:val="Нет списка223"/>
    <w:next w:val="a2"/>
    <w:semiHidden/>
    <w:unhideWhenUsed/>
    <w:rsid w:val="00DC5934"/>
  </w:style>
  <w:style w:type="paragraph" w:customStyle="1" w:styleId="font8">
    <w:name w:val="font8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numbering" w:customStyle="1" w:styleId="7">
    <w:name w:val="Нет списка7"/>
    <w:next w:val="a2"/>
    <w:semiHidden/>
    <w:unhideWhenUsed/>
    <w:rsid w:val="00DC5934"/>
  </w:style>
  <w:style w:type="numbering" w:customStyle="1" w:styleId="16">
    <w:name w:val="Нет списка16"/>
    <w:next w:val="a2"/>
    <w:semiHidden/>
    <w:unhideWhenUsed/>
    <w:rsid w:val="00DC5934"/>
  </w:style>
  <w:style w:type="numbering" w:customStyle="1" w:styleId="26">
    <w:name w:val="Нет списка26"/>
    <w:next w:val="a2"/>
    <w:semiHidden/>
    <w:rsid w:val="00DC5934"/>
  </w:style>
  <w:style w:type="numbering" w:customStyle="1" w:styleId="115">
    <w:name w:val="Нет списка115"/>
    <w:next w:val="a2"/>
    <w:semiHidden/>
    <w:unhideWhenUsed/>
    <w:rsid w:val="00DC5934"/>
  </w:style>
  <w:style w:type="numbering" w:customStyle="1" w:styleId="214">
    <w:name w:val="Нет списка214"/>
    <w:next w:val="a2"/>
    <w:semiHidden/>
    <w:unhideWhenUsed/>
    <w:rsid w:val="00DC5934"/>
  </w:style>
  <w:style w:type="numbering" w:customStyle="1" w:styleId="34">
    <w:name w:val="Нет списка34"/>
    <w:next w:val="a2"/>
    <w:semiHidden/>
    <w:rsid w:val="00DC5934"/>
  </w:style>
  <w:style w:type="numbering" w:customStyle="1" w:styleId="124">
    <w:name w:val="Нет списка124"/>
    <w:next w:val="a2"/>
    <w:semiHidden/>
    <w:unhideWhenUsed/>
    <w:rsid w:val="00DC5934"/>
  </w:style>
  <w:style w:type="numbering" w:customStyle="1" w:styleId="224">
    <w:name w:val="Нет списка224"/>
    <w:next w:val="a2"/>
    <w:semiHidden/>
    <w:unhideWhenUsed/>
    <w:rsid w:val="00DC5934"/>
  </w:style>
  <w:style w:type="numbering" w:customStyle="1" w:styleId="8">
    <w:name w:val="Нет списка8"/>
    <w:next w:val="a2"/>
    <w:semiHidden/>
    <w:rsid w:val="00DC5934"/>
  </w:style>
  <w:style w:type="numbering" w:customStyle="1" w:styleId="17">
    <w:name w:val="Нет списка17"/>
    <w:next w:val="a2"/>
    <w:semiHidden/>
    <w:unhideWhenUsed/>
    <w:rsid w:val="00DC5934"/>
  </w:style>
  <w:style w:type="numbering" w:customStyle="1" w:styleId="27">
    <w:name w:val="Нет списка27"/>
    <w:next w:val="a2"/>
    <w:semiHidden/>
    <w:rsid w:val="00DC5934"/>
  </w:style>
  <w:style w:type="numbering" w:customStyle="1" w:styleId="116">
    <w:name w:val="Нет списка116"/>
    <w:next w:val="a2"/>
    <w:semiHidden/>
    <w:unhideWhenUsed/>
    <w:rsid w:val="00DC5934"/>
  </w:style>
  <w:style w:type="numbering" w:customStyle="1" w:styleId="215">
    <w:name w:val="Нет списка215"/>
    <w:next w:val="a2"/>
    <w:semiHidden/>
    <w:unhideWhenUsed/>
    <w:rsid w:val="00DC5934"/>
  </w:style>
  <w:style w:type="numbering" w:customStyle="1" w:styleId="35">
    <w:name w:val="Нет списка35"/>
    <w:next w:val="a2"/>
    <w:semiHidden/>
    <w:rsid w:val="00DC5934"/>
  </w:style>
  <w:style w:type="numbering" w:customStyle="1" w:styleId="125">
    <w:name w:val="Нет списка125"/>
    <w:next w:val="a2"/>
    <w:semiHidden/>
    <w:unhideWhenUsed/>
    <w:rsid w:val="00DC5934"/>
  </w:style>
  <w:style w:type="numbering" w:customStyle="1" w:styleId="225">
    <w:name w:val="Нет списка225"/>
    <w:next w:val="a2"/>
    <w:semiHidden/>
    <w:unhideWhenUsed/>
    <w:rsid w:val="00DC5934"/>
  </w:style>
  <w:style w:type="paragraph" w:customStyle="1" w:styleId="font9">
    <w:name w:val="font9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FF0000"/>
      <w:sz w:val="24"/>
      <w:szCs w:val="24"/>
    </w:rPr>
  </w:style>
  <w:style w:type="numbering" w:customStyle="1" w:styleId="9">
    <w:name w:val="Нет списка9"/>
    <w:next w:val="a2"/>
    <w:semiHidden/>
    <w:rsid w:val="00DC5934"/>
  </w:style>
  <w:style w:type="numbering" w:customStyle="1" w:styleId="18">
    <w:name w:val="Нет списка18"/>
    <w:next w:val="a2"/>
    <w:semiHidden/>
    <w:unhideWhenUsed/>
    <w:rsid w:val="00DC5934"/>
  </w:style>
  <w:style w:type="numbering" w:customStyle="1" w:styleId="28">
    <w:name w:val="Нет списка28"/>
    <w:next w:val="a2"/>
    <w:semiHidden/>
    <w:rsid w:val="00DC5934"/>
  </w:style>
  <w:style w:type="numbering" w:customStyle="1" w:styleId="117">
    <w:name w:val="Нет списка117"/>
    <w:next w:val="a2"/>
    <w:semiHidden/>
    <w:unhideWhenUsed/>
    <w:rsid w:val="00DC5934"/>
  </w:style>
  <w:style w:type="numbering" w:customStyle="1" w:styleId="216">
    <w:name w:val="Нет списка216"/>
    <w:next w:val="a2"/>
    <w:semiHidden/>
    <w:unhideWhenUsed/>
    <w:rsid w:val="00DC5934"/>
  </w:style>
  <w:style w:type="numbering" w:customStyle="1" w:styleId="36">
    <w:name w:val="Нет списка36"/>
    <w:next w:val="a2"/>
    <w:semiHidden/>
    <w:rsid w:val="00DC5934"/>
  </w:style>
  <w:style w:type="numbering" w:customStyle="1" w:styleId="126">
    <w:name w:val="Нет списка126"/>
    <w:next w:val="a2"/>
    <w:semiHidden/>
    <w:unhideWhenUsed/>
    <w:rsid w:val="00DC5934"/>
  </w:style>
  <w:style w:type="numbering" w:customStyle="1" w:styleId="226">
    <w:name w:val="Нет списка226"/>
    <w:next w:val="a2"/>
    <w:semiHidden/>
    <w:unhideWhenUsed/>
    <w:rsid w:val="00DC5934"/>
  </w:style>
  <w:style w:type="paragraph" w:styleId="37">
    <w:name w:val="Body Text Indent 3"/>
    <w:basedOn w:val="a"/>
    <w:link w:val="38"/>
    <w:uiPriority w:val="99"/>
    <w:unhideWhenUsed/>
    <w:rsid w:val="00DC5934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/>
      <w:sz w:val="16"/>
      <w:szCs w:val="16"/>
      <w:lang w:val="x-none" w:eastAsia="en-US"/>
    </w:rPr>
  </w:style>
  <w:style w:type="character" w:customStyle="1" w:styleId="38">
    <w:name w:val="Основной текст с отступом 3 Знак"/>
    <w:basedOn w:val="a0"/>
    <w:link w:val="37"/>
    <w:uiPriority w:val="99"/>
    <w:rsid w:val="00DC5934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font10">
    <w:name w:val="font10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5">
    <w:name w:val="xl20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06">
    <w:name w:val="xl20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07">
    <w:name w:val="xl20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8">
    <w:name w:val="xl20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9">
    <w:name w:val="xl20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0">
    <w:name w:val="xl21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1">
    <w:name w:val="xl21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100">
    <w:name w:val="Нет списка10"/>
    <w:next w:val="a2"/>
    <w:uiPriority w:val="99"/>
    <w:semiHidden/>
    <w:unhideWhenUsed/>
    <w:rsid w:val="00DC5934"/>
  </w:style>
  <w:style w:type="numbering" w:customStyle="1" w:styleId="19">
    <w:name w:val="Нет списка19"/>
    <w:next w:val="a2"/>
    <w:uiPriority w:val="99"/>
    <w:semiHidden/>
    <w:unhideWhenUsed/>
    <w:rsid w:val="00DC5934"/>
  </w:style>
  <w:style w:type="numbering" w:customStyle="1" w:styleId="29">
    <w:name w:val="Нет списка29"/>
    <w:next w:val="a2"/>
    <w:semiHidden/>
    <w:rsid w:val="00DC5934"/>
  </w:style>
  <w:style w:type="numbering" w:customStyle="1" w:styleId="118">
    <w:name w:val="Нет списка118"/>
    <w:next w:val="a2"/>
    <w:uiPriority w:val="99"/>
    <w:semiHidden/>
    <w:unhideWhenUsed/>
    <w:rsid w:val="00DC5934"/>
  </w:style>
  <w:style w:type="numbering" w:customStyle="1" w:styleId="217">
    <w:name w:val="Нет списка217"/>
    <w:next w:val="a2"/>
    <w:uiPriority w:val="99"/>
    <w:semiHidden/>
    <w:unhideWhenUsed/>
    <w:rsid w:val="00DC5934"/>
  </w:style>
  <w:style w:type="numbering" w:customStyle="1" w:styleId="370">
    <w:name w:val="Нет списка37"/>
    <w:next w:val="a2"/>
    <w:semiHidden/>
    <w:rsid w:val="00DC5934"/>
  </w:style>
  <w:style w:type="numbering" w:customStyle="1" w:styleId="127">
    <w:name w:val="Нет списка127"/>
    <w:next w:val="a2"/>
    <w:uiPriority w:val="99"/>
    <w:semiHidden/>
    <w:unhideWhenUsed/>
    <w:rsid w:val="00DC5934"/>
  </w:style>
  <w:style w:type="numbering" w:customStyle="1" w:styleId="227">
    <w:name w:val="Нет списка227"/>
    <w:next w:val="a2"/>
    <w:uiPriority w:val="99"/>
    <w:semiHidden/>
    <w:unhideWhenUsed/>
    <w:rsid w:val="00DC5934"/>
  </w:style>
  <w:style w:type="numbering" w:customStyle="1" w:styleId="200">
    <w:name w:val="Нет списка20"/>
    <w:next w:val="a2"/>
    <w:uiPriority w:val="99"/>
    <w:semiHidden/>
    <w:unhideWhenUsed/>
    <w:rsid w:val="00DC5934"/>
  </w:style>
  <w:style w:type="table" w:customStyle="1" w:styleId="1a">
    <w:name w:val="Сетка таблицы1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0">
    <w:name w:val="Нет списка110"/>
    <w:next w:val="a2"/>
    <w:uiPriority w:val="99"/>
    <w:semiHidden/>
    <w:unhideWhenUsed/>
    <w:rsid w:val="00DC5934"/>
  </w:style>
  <w:style w:type="numbering" w:customStyle="1" w:styleId="2100">
    <w:name w:val="Нет списка210"/>
    <w:next w:val="a2"/>
    <w:semiHidden/>
    <w:rsid w:val="00DC5934"/>
  </w:style>
  <w:style w:type="numbering" w:customStyle="1" w:styleId="119">
    <w:name w:val="Нет списка119"/>
    <w:next w:val="a2"/>
    <w:uiPriority w:val="99"/>
    <w:semiHidden/>
    <w:unhideWhenUsed/>
    <w:rsid w:val="00DC5934"/>
  </w:style>
  <w:style w:type="numbering" w:customStyle="1" w:styleId="218">
    <w:name w:val="Нет списка218"/>
    <w:next w:val="a2"/>
    <w:uiPriority w:val="99"/>
    <w:semiHidden/>
    <w:unhideWhenUsed/>
    <w:rsid w:val="00DC5934"/>
  </w:style>
  <w:style w:type="numbering" w:customStyle="1" w:styleId="380">
    <w:name w:val="Нет списка38"/>
    <w:next w:val="a2"/>
    <w:semiHidden/>
    <w:rsid w:val="00DC5934"/>
  </w:style>
  <w:style w:type="numbering" w:customStyle="1" w:styleId="128">
    <w:name w:val="Нет списка128"/>
    <w:next w:val="a2"/>
    <w:uiPriority w:val="99"/>
    <w:semiHidden/>
    <w:unhideWhenUsed/>
    <w:rsid w:val="00DC5934"/>
  </w:style>
  <w:style w:type="numbering" w:customStyle="1" w:styleId="228">
    <w:name w:val="Нет списка228"/>
    <w:next w:val="a2"/>
    <w:uiPriority w:val="99"/>
    <w:semiHidden/>
    <w:unhideWhenUsed/>
    <w:rsid w:val="00DC5934"/>
  </w:style>
  <w:style w:type="paragraph" w:customStyle="1" w:styleId="font11">
    <w:name w:val="font11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2">
    <w:name w:val="font12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9"/>
      <w:szCs w:val="19"/>
    </w:rPr>
  </w:style>
  <w:style w:type="paragraph" w:customStyle="1" w:styleId="xl212">
    <w:name w:val="xl21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3">
    <w:name w:val="xl21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4">
    <w:name w:val="xl21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5">
    <w:name w:val="xl215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6">
    <w:name w:val="xl21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7">
    <w:name w:val="xl217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8">
    <w:name w:val="xl218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0">
    <w:name w:val="xl22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1">
    <w:name w:val="xl22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2">
    <w:name w:val="xl22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  <w:szCs w:val="24"/>
    </w:rPr>
  </w:style>
  <w:style w:type="paragraph" w:customStyle="1" w:styleId="xl223">
    <w:name w:val="xl22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4">
    <w:name w:val="xl22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00">
    <w:name w:val="Нет списка30"/>
    <w:next w:val="a2"/>
    <w:uiPriority w:val="99"/>
    <w:semiHidden/>
    <w:unhideWhenUsed/>
    <w:rsid w:val="00DC5934"/>
  </w:style>
  <w:style w:type="paragraph" w:customStyle="1" w:styleId="xl225">
    <w:name w:val="xl22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9">
    <w:name w:val="Нет списка39"/>
    <w:next w:val="a2"/>
    <w:uiPriority w:val="99"/>
    <w:semiHidden/>
    <w:unhideWhenUsed/>
    <w:rsid w:val="00DC5934"/>
  </w:style>
  <w:style w:type="numbering" w:customStyle="1" w:styleId="1200">
    <w:name w:val="Нет списка120"/>
    <w:next w:val="a2"/>
    <w:uiPriority w:val="99"/>
    <w:semiHidden/>
    <w:unhideWhenUsed/>
    <w:rsid w:val="00DC5934"/>
  </w:style>
  <w:style w:type="numbering" w:customStyle="1" w:styleId="219">
    <w:name w:val="Нет списка219"/>
    <w:next w:val="a2"/>
    <w:semiHidden/>
    <w:rsid w:val="00DC5934"/>
  </w:style>
  <w:style w:type="numbering" w:customStyle="1" w:styleId="1110">
    <w:name w:val="Нет списка1110"/>
    <w:next w:val="a2"/>
    <w:uiPriority w:val="99"/>
    <w:semiHidden/>
    <w:unhideWhenUsed/>
    <w:rsid w:val="00DC5934"/>
  </w:style>
  <w:style w:type="numbering" w:customStyle="1" w:styleId="2110">
    <w:name w:val="Нет списка2110"/>
    <w:next w:val="a2"/>
    <w:uiPriority w:val="99"/>
    <w:semiHidden/>
    <w:unhideWhenUsed/>
    <w:rsid w:val="00DC5934"/>
  </w:style>
  <w:style w:type="numbering" w:customStyle="1" w:styleId="3100">
    <w:name w:val="Нет списка310"/>
    <w:next w:val="a2"/>
    <w:semiHidden/>
    <w:rsid w:val="00DC5934"/>
  </w:style>
  <w:style w:type="numbering" w:customStyle="1" w:styleId="129">
    <w:name w:val="Нет списка129"/>
    <w:next w:val="a2"/>
    <w:uiPriority w:val="99"/>
    <w:semiHidden/>
    <w:unhideWhenUsed/>
    <w:rsid w:val="00DC5934"/>
  </w:style>
  <w:style w:type="numbering" w:customStyle="1" w:styleId="229">
    <w:name w:val="Нет списка229"/>
    <w:next w:val="a2"/>
    <w:uiPriority w:val="99"/>
    <w:semiHidden/>
    <w:unhideWhenUsed/>
    <w:rsid w:val="00DC5934"/>
  </w:style>
  <w:style w:type="paragraph" w:customStyle="1" w:styleId="xl226">
    <w:name w:val="xl22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27">
    <w:name w:val="xl227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8">
    <w:name w:val="xl22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29">
    <w:name w:val="xl22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30">
    <w:name w:val="xl2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1">
    <w:name w:val="xl23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2">
    <w:name w:val="xl23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3">
    <w:name w:val="xl23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6">
    <w:name w:val="xl23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7">
    <w:name w:val="xl23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400">
    <w:name w:val="Нет списка40"/>
    <w:next w:val="a2"/>
    <w:uiPriority w:val="99"/>
    <w:semiHidden/>
    <w:unhideWhenUsed/>
    <w:rsid w:val="00DC5934"/>
  </w:style>
  <w:style w:type="numbering" w:customStyle="1" w:styleId="1300">
    <w:name w:val="Нет списка130"/>
    <w:next w:val="a2"/>
    <w:uiPriority w:val="99"/>
    <w:semiHidden/>
    <w:unhideWhenUsed/>
    <w:rsid w:val="00DC5934"/>
  </w:style>
  <w:style w:type="numbering" w:customStyle="1" w:styleId="2200">
    <w:name w:val="Нет списка220"/>
    <w:next w:val="a2"/>
    <w:semiHidden/>
    <w:rsid w:val="00DC5934"/>
  </w:style>
  <w:style w:type="numbering" w:customStyle="1" w:styleId="1111">
    <w:name w:val="Нет списка1111"/>
    <w:next w:val="a2"/>
    <w:uiPriority w:val="99"/>
    <w:semiHidden/>
    <w:unhideWhenUsed/>
    <w:rsid w:val="00DC5934"/>
  </w:style>
  <w:style w:type="numbering" w:customStyle="1" w:styleId="2111">
    <w:name w:val="Нет списка2111"/>
    <w:next w:val="a2"/>
    <w:uiPriority w:val="99"/>
    <w:semiHidden/>
    <w:unhideWhenUsed/>
    <w:rsid w:val="00DC5934"/>
  </w:style>
  <w:style w:type="numbering" w:customStyle="1" w:styleId="311">
    <w:name w:val="Нет списка311"/>
    <w:next w:val="a2"/>
    <w:semiHidden/>
    <w:rsid w:val="00DC5934"/>
  </w:style>
  <w:style w:type="numbering" w:customStyle="1" w:styleId="1210">
    <w:name w:val="Нет списка1210"/>
    <w:next w:val="a2"/>
    <w:uiPriority w:val="99"/>
    <w:semiHidden/>
    <w:unhideWhenUsed/>
    <w:rsid w:val="00DC5934"/>
  </w:style>
  <w:style w:type="numbering" w:customStyle="1" w:styleId="2210">
    <w:name w:val="Нет списка2210"/>
    <w:next w:val="a2"/>
    <w:uiPriority w:val="99"/>
    <w:semiHidden/>
    <w:unhideWhenUsed/>
    <w:rsid w:val="00DC5934"/>
  </w:style>
  <w:style w:type="paragraph" w:customStyle="1" w:styleId="xl238">
    <w:name w:val="xl23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39">
    <w:name w:val="xl23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40">
    <w:name w:val="xl2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1">
    <w:name w:val="xl24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2">
    <w:name w:val="xl24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3">
    <w:name w:val="xl24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4">
    <w:name w:val="xl24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5">
    <w:name w:val="xl24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6">
    <w:name w:val="xl24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7">
    <w:name w:val="xl247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8">
    <w:name w:val="xl24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9">
    <w:name w:val="xl24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0">
    <w:name w:val="xl250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1">
    <w:name w:val="xl25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2">
    <w:name w:val="xl25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3">
    <w:name w:val="xl253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4">
    <w:name w:val="xl254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5">
    <w:name w:val="xl25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6">
    <w:name w:val="xl25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numbering" w:customStyle="1" w:styleId="410">
    <w:name w:val="Нет списка41"/>
    <w:next w:val="a2"/>
    <w:uiPriority w:val="99"/>
    <w:semiHidden/>
    <w:unhideWhenUsed/>
    <w:rsid w:val="00DC5934"/>
  </w:style>
  <w:style w:type="numbering" w:customStyle="1" w:styleId="131">
    <w:name w:val="Нет списка131"/>
    <w:next w:val="a2"/>
    <w:uiPriority w:val="99"/>
    <w:semiHidden/>
    <w:unhideWhenUsed/>
    <w:rsid w:val="00DC5934"/>
  </w:style>
  <w:style w:type="numbering" w:customStyle="1" w:styleId="2300">
    <w:name w:val="Нет списка230"/>
    <w:next w:val="a2"/>
    <w:semiHidden/>
    <w:rsid w:val="00DC5934"/>
  </w:style>
  <w:style w:type="numbering" w:customStyle="1" w:styleId="1112">
    <w:name w:val="Нет списка1112"/>
    <w:next w:val="a2"/>
    <w:uiPriority w:val="99"/>
    <w:semiHidden/>
    <w:unhideWhenUsed/>
    <w:rsid w:val="00DC5934"/>
  </w:style>
  <w:style w:type="numbering" w:customStyle="1" w:styleId="2112">
    <w:name w:val="Нет списка2112"/>
    <w:next w:val="a2"/>
    <w:uiPriority w:val="99"/>
    <w:semiHidden/>
    <w:unhideWhenUsed/>
    <w:rsid w:val="00DC5934"/>
  </w:style>
  <w:style w:type="numbering" w:customStyle="1" w:styleId="312">
    <w:name w:val="Нет списка312"/>
    <w:next w:val="a2"/>
    <w:semiHidden/>
    <w:rsid w:val="00DC5934"/>
  </w:style>
  <w:style w:type="numbering" w:customStyle="1" w:styleId="1211">
    <w:name w:val="Нет списка1211"/>
    <w:next w:val="a2"/>
    <w:uiPriority w:val="99"/>
    <w:semiHidden/>
    <w:unhideWhenUsed/>
    <w:rsid w:val="00DC5934"/>
  </w:style>
  <w:style w:type="numbering" w:customStyle="1" w:styleId="2211">
    <w:name w:val="Нет списка2211"/>
    <w:next w:val="a2"/>
    <w:uiPriority w:val="99"/>
    <w:semiHidden/>
    <w:unhideWhenUsed/>
    <w:rsid w:val="00DC5934"/>
  </w:style>
  <w:style w:type="table" w:customStyle="1" w:styleId="11a">
    <w:name w:val="Сетка таблицы11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2"/>
    <w:next w:val="a2"/>
    <w:uiPriority w:val="99"/>
    <w:semiHidden/>
    <w:unhideWhenUsed/>
    <w:rsid w:val="00DC5934"/>
  </w:style>
  <w:style w:type="numbering" w:customStyle="1" w:styleId="132">
    <w:name w:val="Нет списка132"/>
    <w:next w:val="a2"/>
    <w:uiPriority w:val="99"/>
    <w:semiHidden/>
    <w:unhideWhenUsed/>
    <w:rsid w:val="00DC5934"/>
  </w:style>
  <w:style w:type="numbering" w:customStyle="1" w:styleId="231">
    <w:name w:val="Нет списка231"/>
    <w:next w:val="a2"/>
    <w:semiHidden/>
    <w:rsid w:val="00DC5934"/>
  </w:style>
  <w:style w:type="numbering" w:customStyle="1" w:styleId="1113">
    <w:name w:val="Нет списка1113"/>
    <w:next w:val="a2"/>
    <w:uiPriority w:val="99"/>
    <w:semiHidden/>
    <w:unhideWhenUsed/>
    <w:rsid w:val="00DC5934"/>
  </w:style>
  <w:style w:type="numbering" w:customStyle="1" w:styleId="2113">
    <w:name w:val="Нет списка2113"/>
    <w:next w:val="a2"/>
    <w:uiPriority w:val="99"/>
    <w:semiHidden/>
    <w:unhideWhenUsed/>
    <w:rsid w:val="00DC5934"/>
  </w:style>
  <w:style w:type="numbering" w:customStyle="1" w:styleId="313">
    <w:name w:val="Нет списка313"/>
    <w:next w:val="a2"/>
    <w:semiHidden/>
    <w:rsid w:val="00DC5934"/>
  </w:style>
  <w:style w:type="numbering" w:customStyle="1" w:styleId="1212">
    <w:name w:val="Нет списка1212"/>
    <w:next w:val="a2"/>
    <w:uiPriority w:val="99"/>
    <w:semiHidden/>
    <w:unhideWhenUsed/>
    <w:rsid w:val="00DC5934"/>
  </w:style>
  <w:style w:type="numbering" w:customStyle="1" w:styleId="2212">
    <w:name w:val="Нет списка2212"/>
    <w:next w:val="a2"/>
    <w:uiPriority w:val="99"/>
    <w:semiHidden/>
    <w:unhideWhenUsed/>
    <w:rsid w:val="00DC5934"/>
  </w:style>
  <w:style w:type="table" w:customStyle="1" w:styleId="12a">
    <w:name w:val="Сетка таблицы12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7">
    <w:name w:val="xl25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258">
    <w:name w:val="xl2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59">
    <w:name w:val="xl259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0">
    <w:name w:val="xl2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1">
    <w:name w:val="xl2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2">
    <w:name w:val="xl26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3">
    <w:name w:val="xl26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4">
    <w:name w:val="xl26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5">
    <w:name w:val="xl2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6">
    <w:name w:val="xl2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7">
    <w:name w:val="xl2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8">
    <w:name w:val="xl268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1">
    <w:name w:val="xl27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2">
    <w:name w:val="xl27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273">
    <w:name w:val="xl27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4">
    <w:name w:val="xl27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5">
    <w:name w:val="xl27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43">
    <w:name w:val="Нет списка43"/>
    <w:next w:val="a2"/>
    <w:uiPriority w:val="99"/>
    <w:semiHidden/>
    <w:unhideWhenUsed/>
    <w:rsid w:val="00DC5934"/>
  </w:style>
  <w:style w:type="table" w:customStyle="1" w:styleId="2a">
    <w:name w:val="Сетка таблицы2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3">
    <w:name w:val="Нет списка133"/>
    <w:next w:val="a2"/>
    <w:uiPriority w:val="99"/>
    <w:semiHidden/>
    <w:unhideWhenUsed/>
    <w:rsid w:val="00DC5934"/>
  </w:style>
  <w:style w:type="numbering" w:customStyle="1" w:styleId="232">
    <w:name w:val="Нет списка232"/>
    <w:next w:val="a2"/>
    <w:semiHidden/>
    <w:rsid w:val="00DC5934"/>
  </w:style>
  <w:style w:type="numbering" w:customStyle="1" w:styleId="1114">
    <w:name w:val="Нет списка1114"/>
    <w:next w:val="a2"/>
    <w:uiPriority w:val="99"/>
    <w:semiHidden/>
    <w:unhideWhenUsed/>
    <w:rsid w:val="00DC5934"/>
  </w:style>
  <w:style w:type="numbering" w:customStyle="1" w:styleId="2114">
    <w:name w:val="Нет списка2114"/>
    <w:next w:val="a2"/>
    <w:uiPriority w:val="99"/>
    <w:semiHidden/>
    <w:unhideWhenUsed/>
    <w:rsid w:val="00DC5934"/>
  </w:style>
  <w:style w:type="numbering" w:customStyle="1" w:styleId="314">
    <w:name w:val="Нет списка314"/>
    <w:next w:val="a2"/>
    <w:semiHidden/>
    <w:rsid w:val="00DC5934"/>
  </w:style>
  <w:style w:type="numbering" w:customStyle="1" w:styleId="1213">
    <w:name w:val="Нет списка1213"/>
    <w:next w:val="a2"/>
    <w:uiPriority w:val="99"/>
    <w:semiHidden/>
    <w:unhideWhenUsed/>
    <w:rsid w:val="00DC5934"/>
  </w:style>
  <w:style w:type="numbering" w:customStyle="1" w:styleId="2213">
    <w:name w:val="Нет списка2213"/>
    <w:next w:val="a2"/>
    <w:uiPriority w:val="99"/>
    <w:semiHidden/>
    <w:unhideWhenUsed/>
    <w:rsid w:val="00DC5934"/>
  </w:style>
  <w:style w:type="table" w:customStyle="1" w:styleId="134">
    <w:name w:val="Сетка таблицы13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76">
    <w:name w:val="xl27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7">
    <w:name w:val="xl27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8">
    <w:name w:val="xl27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numbering" w:customStyle="1" w:styleId="44">
    <w:name w:val="Нет списка44"/>
    <w:next w:val="a2"/>
    <w:uiPriority w:val="99"/>
    <w:semiHidden/>
    <w:unhideWhenUsed/>
    <w:rsid w:val="00DC5934"/>
  </w:style>
  <w:style w:type="numbering" w:customStyle="1" w:styleId="1340">
    <w:name w:val="Нет списка134"/>
    <w:next w:val="a2"/>
    <w:uiPriority w:val="99"/>
    <w:semiHidden/>
    <w:unhideWhenUsed/>
    <w:rsid w:val="00DC5934"/>
  </w:style>
  <w:style w:type="numbering" w:customStyle="1" w:styleId="233">
    <w:name w:val="Нет списка233"/>
    <w:next w:val="a2"/>
    <w:semiHidden/>
    <w:rsid w:val="00DC5934"/>
  </w:style>
  <w:style w:type="numbering" w:customStyle="1" w:styleId="1115">
    <w:name w:val="Нет списка1115"/>
    <w:next w:val="a2"/>
    <w:uiPriority w:val="99"/>
    <w:semiHidden/>
    <w:unhideWhenUsed/>
    <w:rsid w:val="00DC5934"/>
  </w:style>
  <w:style w:type="numbering" w:customStyle="1" w:styleId="2115">
    <w:name w:val="Нет списка2115"/>
    <w:next w:val="a2"/>
    <w:uiPriority w:val="99"/>
    <w:semiHidden/>
    <w:unhideWhenUsed/>
    <w:rsid w:val="00DC5934"/>
  </w:style>
  <w:style w:type="numbering" w:customStyle="1" w:styleId="315">
    <w:name w:val="Нет списка315"/>
    <w:next w:val="a2"/>
    <w:semiHidden/>
    <w:rsid w:val="00DC5934"/>
  </w:style>
  <w:style w:type="numbering" w:customStyle="1" w:styleId="1214">
    <w:name w:val="Нет списка1214"/>
    <w:next w:val="a2"/>
    <w:uiPriority w:val="99"/>
    <w:semiHidden/>
    <w:unhideWhenUsed/>
    <w:rsid w:val="00DC5934"/>
  </w:style>
  <w:style w:type="numbering" w:customStyle="1" w:styleId="2214">
    <w:name w:val="Нет списка2214"/>
    <w:next w:val="a2"/>
    <w:uiPriority w:val="99"/>
    <w:semiHidden/>
    <w:unhideWhenUsed/>
    <w:rsid w:val="00DC5934"/>
  </w:style>
  <w:style w:type="table" w:customStyle="1" w:styleId="141">
    <w:name w:val="Сетка таблицы14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5"/>
    <w:next w:val="a2"/>
    <w:uiPriority w:val="99"/>
    <w:semiHidden/>
    <w:unhideWhenUsed/>
    <w:rsid w:val="00DC5934"/>
  </w:style>
  <w:style w:type="paragraph" w:styleId="afa">
    <w:name w:val="Revision"/>
    <w:hidden/>
    <w:uiPriority w:val="99"/>
    <w:semiHidden/>
    <w:rsid w:val="00DC593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4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7805888/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%23/document/74966492/entry/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%23/document/74966492/entry/1000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internet.garant.ru/document/redirect/408343905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AD248-73B6-4BF4-864C-B2522824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20</Pages>
  <Words>6115</Words>
  <Characters>34861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Генералова</dc:creator>
  <cp:lastModifiedBy>Мария Фишелевич</cp:lastModifiedBy>
  <cp:revision>66</cp:revision>
  <cp:lastPrinted>2025-12-16T08:23:00Z</cp:lastPrinted>
  <dcterms:created xsi:type="dcterms:W3CDTF">2025-10-31T03:45:00Z</dcterms:created>
  <dcterms:modified xsi:type="dcterms:W3CDTF">2025-12-16T08:37:00Z</dcterms:modified>
</cp:coreProperties>
</file>